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6.xml" ContentType="application/vnd.openxmlformats-officedocument.wordprocessingml.footer+xml"/>
  <Override PartName="/word/charts/chart3.xml" ContentType="application/vnd.openxmlformats-officedocument.drawingml.chart+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B74" w:rsidRDefault="00D21B74" w:rsidP="00D21B74">
      <w:pPr>
        <w:jc w:val="center"/>
        <w:rPr>
          <w:b/>
          <w:sz w:val="36"/>
          <w:szCs w:val="36"/>
        </w:rPr>
      </w:pPr>
      <w:r>
        <w:rPr>
          <w:b/>
          <w:sz w:val="36"/>
          <w:szCs w:val="36"/>
        </w:rPr>
        <w:t>BỘ GIÁO DỤC VÀ ĐÀO TẠO</w:t>
      </w:r>
    </w:p>
    <w:p w:rsidR="00D21B74" w:rsidRDefault="00D21B74" w:rsidP="00D21B74">
      <w:pPr>
        <w:spacing w:after="0" w:line="360" w:lineRule="auto"/>
        <w:jc w:val="center"/>
        <w:rPr>
          <w:rFonts w:cs="Times New Roman"/>
          <w:b/>
          <w:sz w:val="36"/>
          <w:szCs w:val="36"/>
        </w:rPr>
      </w:pPr>
      <w:r>
        <w:rPr>
          <w:rFonts w:cs="Times New Roman"/>
          <w:b/>
          <w:sz w:val="36"/>
          <w:szCs w:val="36"/>
        </w:rPr>
        <w:t xml:space="preserve">TRƯỜNG ĐẠI HỌC </w:t>
      </w:r>
      <w:r>
        <w:rPr>
          <w:rFonts w:cs="Times New Roman"/>
          <w:b/>
          <w:sz w:val="36"/>
          <w:szCs w:val="36"/>
          <w:lang w:val="vi-VN"/>
        </w:rPr>
        <w:t>KIẾN TRÚC</w:t>
      </w:r>
      <w:r>
        <w:rPr>
          <w:rFonts w:cs="Times New Roman"/>
          <w:b/>
          <w:sz w:val="36"/>
          <w:szCs w:val="36"/>
        </w:rPr>
        <w:t xml:space="preserve"> ĐÀ NẴNG</w:t>
      </w:r>
    </w:p>
    <w:p w:rsidR="00D21B74" w:rsidRDefault="00D21B74" w:rsidP="00D21B74">
      <w:pPr>
        <w:spacing w:after="0" w:line="360" w:lineRule="auto"/>
        <w:jc w:val="center"/>
        <w:rPr>
          <w:rFonts w:cs="Times New Roman"/>
          <w:b/>
          <w:sz w:val="36"/>
          <w:szCs w:val="36"/>
        </w:rPr>
      </w:pPr>
      <w:r>
        <w:rPr>
          <w:rFonts w:cs="Times New Roman"/>
          <w:b/>
          <w:szCs w:val="28"/>
        </w:rPr>
        <w:sym w:font="Wingdings 2" w:char="F067"/>
      </w:r>
      <w:r>
        <w:rPr>
          <w:rFonts w:cs="Times New Roman"/>
          <w:b/>
          <w:szCs w:val="28"/>
        </w:rPr>
        <w:sym w:font="Wingdings 2" w:char="F065"/>
      </w:r>
      <w:r>
        <w:rPr>
          <w:rFonts w:cs="Times New Roman"/>
          <w:b/>
          <w:szCs w:val="28"/>
        </w:rPr>
        <w:sym w:font="Wingdings 2" w:char="F0EF"/>
      </w:r>
      <w:r>
        <w:rPr>
          <w:rFonts w:cs="Times New Roman"/>
          <w:b/>
          <w:szCs w:val="28"/>
        </w:rPr>
        <w:sym w:font="Wingdings 2" w:char="F066"/>
      </w:r>
      <w:r>
        <w:rPr>
          <w:rFonts w:cs="Times New Roman"/>
          <w:b/>
          <w:szCs w:val="28"/>
        </w:rPr>
        <w:sym w:font="Wingdings 2" w:char="F068"/>
      </w:r>
    </w:p>
    <w:p w:rsidR="00D21B74" w:rsidRDefault="00D21B74" w:rsidP="00D21B74">
      <w:pPr>
        <w:spacing w:after="0" w:line="360" w:lineRule="auto"/>
        <w:jc w:val="center"/>
      </w:pPr>
      <w:r>
        <w:rPr>
          <w:rFonts w:ascii="SimSun" w:eastAsia="SimSun" w:hAnsi="SimSun" w:cs="SimSun"/>
          <w:noProof/>
          <w:sz w:val="24"/>
          <w:szCs w:val="24"/>
          <w14:ligatures w14:val="standardContextual"/>
        </w:rPr>
        <w:drawing>
          <wp:inline distT="0" distB="0" distL="0" distR="0" wp14:anchorId="78103E96" wp14:editId="223DFE39">
            <wp:extent cx="2240280" cy="2202180"/>
            <wp:effectExtent l="0" t="0" r="7620" b="762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0280" cy="2202180"/>
                    </a:xfrm>
                    <a:prstGeom prst="rect">
                      <a:avLst/>
                    </a:prstGeom>
                    <a:noFill/>
                    <a:ln>
                      <a:noFill/>
                    </a:ln>
                  </pic:spPr>
                </pic:pic>
              </a:graphicData>
            </a:graphic>
          </wp:inline>
        </w:drawing>
      </w:r>
    </w:p>
    <w:p w:rsidR="00D21B74" w:rsidRDefault="00D21B74" w:rsidP="00D21B74">
      <w:pPr>
        <w:spacing w:after="0" w:line="360" w:lineRule="auto"/>
        <w:jc w:val="center"/>
      </w:pPr>
    </w:p>
    <w:p w:rsidR="00D21B74" w:rsidRPr="00D85594" w:rsidRDefault="00D21B74" w:rsidP="00D21B74">
      <w:pPr>
        <w:spacing w:after="0" w:line="360" w:lineRule="auto"/>
        <w:jc w:val="center"/>
        <w:rPr>
          <w:b/>
          <w:sz w:val="48"/>
          <w:szCs w:val="48"/>
        </w:rPr>
      </w:pPr>
      <w:r w:rsidRPr="00D85594">
        <w:rPr>
          <w:b/>
          <w:sz w:val="48"/>
          <w:szCs w:val="48"/>
        </w:rPr>
        <w:t>KHÓA LUẬN TỐT NGHIỆP</w:t>
      </w:r>
    </w:p>
    <w:p w:rsidR="006F7B8A" w:rsidRPr="006F7B8A" w:rsidRDefault="00D21B74" w:rsidP="00D21B74">
      <w:pPr>
        <w:spacing w:after="0" w:line="360" w:lineRule="auto"/>
        <w:jc w:val="center"/>
        <w:rPr>
          <w:b/>
          <w:sz w:val="32"/>
          <w:szCs w:val="32"/>
          <w:u w:val="single"/>
        </w:rPr>
      </w:pPr>
      <w:r w:rsidRPr="006F7B8A">
        <w:rPr>
          <w:b/>
          <w:sz w:val="32"/>
          <w:szCs w:val="32"/>
          <w:u w:val="single"/>
        </w:rPr>
        <w:t>ĐỀ</w:t>
      </w:r>
      <w:r w:rsidR="006F7B8A" w:rsidRPr="006F7B8A">
        <w:rPr>
          <w:b/>
          <w:sz w:val="32"/>
          <w:szCs w:val="32"/>
          <w:u w:val="single"/>
        </w:rPr>
        <w:t xml:space="preserve"> TÀI</w:t>
      </w:r>
    </w:p>
    <w:p w:rsidR="00D21B74" w:rsidRPr="006F7B8A" w:rsidRDefault="00BF31BE" w:rsidP="00D21B74">
      <w:pPr>
        <w:spacing w:after="0" w:line="360" w:lineRule="auto"/>
        <w:jc w:val="center"/>
        <w:rPr>
          <w:b/>
        </w:rPr>
      </w:pPr>
      <w:r w:rsidRPr="006F7B8A">
        <w:rPr>
          <w:b/>
          <w:sz w:val="32"/>
          <w:szCs w:val="32"/>
        </w:rPr>
        <w:t xml:space="preserve"> GIẢI PHÁP MỞ RỘNG HOẠT ĐỘNG</w:t>
      </w:r>
      <w:r w:rsidR="00D21B74" w:rsidRPr="006F7B8A">
        <w:rPr>
          <w:b/>
          <w:sz w:val="32"/>
          <w:szCs w:val="32"/>
        </w:rPr>
        <w:t xml:space="preserve"> CHO VAY </w:t>
      </w:r>
      <w:r w:rsidR="00B13BD4" w:rsidRPr="006F7B8A">
        <w:rPr>
          <w:b/>
          <w:sz w:val="32"/>
          <w:szCs w:val="32"/>
        </w:rPr>
        <w:t xml:space="preserve">ĐỐI VỚI </w:t>
      </w:r>
      <w:r w:rsidR="00D21B74" w:rsidRPr="006F7B8A">
        <w:rPr>
          <w:b/>
          <w:sz w:val="32"/>
          <w:szCs w:val="32"/>
        </w:rPr>
        <w:t>KHÁCH HÀNG CÁ NHÂN TẠI NGÂN HÀNG THƯƠNG MẠI CỔ PHẦ</w:t>
      </w:r>
      <w:r w:rsidR="006C4AB4" w:rsidRPr="006F7B8A">
        <w:rPr>
          <w:b/>
          <w:sz w:val="32"/>
          <w:szCs w:val="32"/>
        </w:rPr>
        <w:t>N PHƯƠNG ĐÔNG – CHI NHÁNH TRUNG VIỆT -</w:t>
      </w:r>
      <w:r w:rsidR="00D21B74" w:rsidRPr="006F7B8A">
        <w:rPr>
          <w:b/>
          <w:sz w:val="32"/>
          <w:szCs w:val="32"/>
        </w:rPr>
        <w:t xml:space="preserve"> PHÒNG GIAO DỊCH NAM ĐÀ</w:t>
      </w:r>
      <w:r w:rsidR="00D21B74" w:rsidRPr="006F7B8A">
        <w:rPr>
          <w:b/>
        </w:rPr>
        <w:t xml:space="preserve"> </w:t>
      </w:r>
      <w:r w:rsidR="00D21B74" w:rsidRPr="006F7B8A">
        <w:rPr>
          <w:b/>
          <w:sz w:val="32"/>
          <w:szCs w:val="32"/>
        </w:rPr>
        <w:t>NẴNG</w:t>
      </w:r>
    </w:p>
    <w:p w:rsidR="00BF31BE" w:rsidRDefault="00BF31BE" w:rsidP="00D21B74">
      <w:pPr>
        <w:spacing w:after="0" w:line="360" w:lineRule="auto"/>
        <w:jc w:val="center"/>
      </w:pPr>
    </w:p>
    <w:p w:rsidR="00BF31BE" w:rsidRDefault="00BF31BE" w:rsidP="00B46190">
      <w:pPr>
        <w:spacing w:after="0" w:line="360" w:lineRule="auto"/>
      </w:pPr>
    </w:p>
    <w:tbl>
      <w:tblPr>
        <w:tblStyle w:val="TableGrid"/>
        <w:tblpPr w:leftFromText="180" w:rightFromText="180" w:vertAnchor="text" w:horzAnchor="margin" w:tblpX="562" w:tblpY="3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4536"/>
      </w:tblGrid>
      <w:tr w:rsidR="00B13BD4" w:rsidTr="00B46190">
        <w:tc>
          <w:tcPr>
            <w:tcW w:w="3963" w:type="dxa"/>
          </w:tcPr>
          <w:p w:rsidR="00B13BD4" w:rsidRPr="003F10CE" w:rsidRDefault="00B13BD4" w:rsidP="006F7B8A">
            <w:pPr>
              <w:spacing w:line="360" w:lineRule="auto"/>
              <w:rPr>
                <w:b/>
              </w:rPr>
            </w:pPr>
            <w:r w:rsidRPr="003F10CE">
              <w:rPr>
                <w:b/>
              </w:rPr>
              <w:t>Giảng viên hướng dẫn</w:t>
            </w:r>
          </w:p>
        </w:tc>
        <w:tc>
          <w:tcPr>
            <w:tcW w:w="4536" w:type="dxa"/>
          </w:tcPr>
          <w:p w:rsidR="00B13BD4" w:rsidRPr="003F10CE" w:rsidRDefault="00B13BD4" w:rsidP="006F7B8A">
            <w:pPr>
              <w:spacing w:line="360" w:lineRule="auto"/>
              <w:rPr>
                <w:b/>
              </w:rPr>
            </w:pPr>
            <w:r w:rsidRPr="003F10CE">
              <w:rPr>
                <w:b/>
              </w:rPr>
              <w:t>:ThS. Phan Thoại Chiêu</w:t>
            </w:r>
          </w:p>
        </w:tc>
      </w:tr>
      <w:tr w:rsidR="00B13BD4" w:rsidTr="00B46190">
        <w:tc>
          <w:tcPr>
            <w:tcW w:w="3963" w:type="dxa"/>
          </w:tcPr>
          <w:p w:rsidR="00B13BD4" w:rsidRPr="003F10CE" w:rsidRDefault="00B13BD4" w:rsidP="006F7B8A">
            <w:pPr>
              <w:spacing w:line="360" w:lineRule="auto"/>
              <w:rPr>
                <w:b/>
              </w:rPr>
            </w:pPr>
            <w:r w:rsidRPr="003F10CE">
              <w:rPr>
                <w:b/>
              </w:rPr>
              <w:t>Sinh viên thực hiện</w:t>
            </w:r>
          </w:p>
        </w:tc>
        <w:tc>
          <w:tcPr>
            <w:tcW w:w="4536" w:type="dxa"/>
          </w:tcPr>
          <w:p w:rsidR="00B13BD4" w:rsidRPr="003F10CE" w:rsidRDefault="00B13BD4" w:rsidP="006F7B8A">
            <w:pPr>
              <w:spacing w:line="360" w:lineRule="auto"/>
              <w:rPr>
                <w:b/>
              </w:rPr>
            </w:pPr>
            <w:r w:rsidRPr="003F10CE">
              <w:rPr>
                <w:b/>
              </w:rPr>
              <w:t>:Nguyễn Thị Quyên</w:t>
            </w:r>
          </w:p>
        </w:tc>
      </w:tr>
      <w:tr w:rsidR="00B13BD4" w:rsidTr="00B46190">
        <w:tc>
          <w:tcPr>
            <w:tcW w:w="3963" w:type="dxa"/>
          </w:tcPr>
          <w:p w:rsidR="00B13BD4" w:rsidRPr="003F10CE" w:rsidRDefault="00B13BD4" w:rsidP="006F7B8A">
            <w:pPr>
              <w:spacing w:line="360" w:lineRule="auto"/>
              <w:rPr>
                <w:b/>
              </w:rPr>
            </w:pPr>
            <w:r w:rsidRPr="003F10CE">
              <w:rPr>
                <w:b/>
              </w:rPr>
              <w:t>Khóa học</w:t>
            </w:r>
          </w:p>
        </w:tc>
        <w:tc>
          <w:tcPr>
            <w:tcW w:w="4536" w:type="dxa"/>
          </w:tcPr>
          <w:p w:rsidR="00B13BD4" w:rsidRPr="003F10CE" w:rsidRDefault="00B13BD4" w:rsidP="006F7B8A">
            <w:pPr>
              <w:spacing w:line="360" w:lineRule="auto"/>
              <w:rPr>
                <w:b/>
              </w:rPr>
            </w:pPr>
            <w:r w:rsidRPr="003F10CE">
              <w:rPr>
                <w:b/>
              </w:rPr>
              <w:t>:2020-2024</w:t>
            </w:r>
          </w:p>
        </w:tc>
      </w:tr>
      <w:tr w:rsidR="00B13BD4" w:rsidTr="00B46190">
        <w:tc>
          <w:tcPr>
            <w:tcW w:w="3963" w:type="dxa"/>
          </w:tcPr>
          <w:p w:rsidR="00B13BD4" w:rsidRPr="003F10CE" w:rsidRDefault="00B13BD4" w:rsidP="006F7B8A">
            <w:pPr>
              <w:spacing w:line="360" w:lineRule="auto"/>
              <w:rPr>
                <w:b/>
              </w:rPr>
            </w:pPr>
            <w:r w:rsidRPr="003F10CE">
              <w:rPr>
                <w:b/>
              </w:rPr>
              <w:t>Lớp</w:t>
            </w:r>
          </w:p>
        </w:tc>
        <w:tc>
          <w:tcPr>
            <w:tcW w:w="4536" w:type="dxa"/>
          </w:tcPr>
          <w:p w:rsidR="00B13BD4" w:rsidRPr="003F10CE" w:rsidRDefault="00B13BD4" w:rsidP="006F7B8A">
            <w:pPr>
              <w:spacing w:line="360" w:lineRule="auto"/>
              <w:rPr>
                <w:b/>
              </w:rPr>
            </w:pPr>
            <w:r w:rsidRPr="003F10CE">
              <w:rPr>
                <w:b/>
              </w:rPr>
              <w:t>:20NH</w:t>
            </w:r>
          </w:p>
        </w:tc>
      </w:tr>
    </w:tbl>
    <w:p w:rsidR="00BF31BE" w:rsidRDefault="00BF31BE" w:rsidP="00D21B74">
      <w:pPr>
        <w:spacing w:after="0" w:line="360" w:lineRule="auto"/>
        <w:jc w:val="center"/>
      </w:pPr>
    </w:p>
    <w:p w:rsidR="00BF31BE" w:rsidRDefault="00BF31BE" w:rsidP="00D21B74">
      <w:pPr>
        <w:spacing w:after="0" w:line="360" w:lineRule="auto"/>
        <w:jc w:val="center"/>
      </w:pPr>
    </w:p>
    <w:p w:rsidR="00D21B74" w:rsidRDefault="00D21B74" w:rsidP="00D21B74"/>
    <w:p w:rsidR="00B712CE" w:rsidRDefault="00B712CE" w:rsidP="00472F01">
      <w:pPr>
        <w:spacing w:line="259" w:lineRule="auto"/>
        <w:jc w:val="center"/>
      </w:pPr>
    </w:p>
    <w:p w:rsidR="006F7B8A" w:rsidRDefault="00472F01" w:rsidP="00472F01">
      <w:pPr>
        <w:spacing w:line="259" w:lineRule="auto"/>
        <w:jc w:val="center"/>
      </w:pPr>
      <w:r>
        <w:t xml:space="preserve"> </w:t>
      </w:r>
    </w:p>
    <w:p w:rsidR="006F7B8A" w:rsidRDefault="006F7B8A" w:rsidP="00472F01">
      <w:pPr>
        <w:spacing w:line="259" w:lineRule="auto"/>
        <w:jc w:val="center"/>
      </w:pPr>
    </w:p>
    <w:p w:rsidR="006F7B8A" w:rsidRDefault="006F7B8A" w:rsidP="00472F01">
      <w:pPr>
        <w:spacing w:line="259" w:lineRule="auto"/>
        <w:jc w:val="center"/>
      </w:pPr>
    </w:p>
    <w:p w:rsidR="00B46190" w:rsidRDefault="00B46190" w:rsidP="00472F01">
      <w:pPr>
        <w:spacing w:line="259" w:lineRule="auto"/>
        <w:jc w:val="center"/>
      </w:pPr>
    </w:p>
    <w:p w:rsidR="007632A4" w:rsidRDefault="006F7B8A" w:rsidP="00472F01">
      <w:pPr>
        <w:spacing w:line="259" w:lineRule="auto"/>
        <w:jc w:val="center"/>
        <w:sectPr w:rsidR="007632A4" w:rsidSect="007632A4">
          <w:footerReference w:type="even" r:id="rId9"/>
          <w:footerReference w:type="default" r:id="rId10"/>
          <w:footerReference w:type="first" r:id="rId11"/>
          <w:type w:val="continuous"/>
          <w:pgSz w:w="11906" w:h="16838" w:code="9"/>
          <w:pgMar w:top="1134" w:right="1134" w:bottom="1134" w:left="1701" w:header="720" w:footer="720" w:gutter="0"/>
          <w:pgNumType w:start="1" w:chapStyle="1"/>
          <w:cols w:space="720"/>
          <w:titlePg/>
          <w:docGrid w:linePitch="360"/>
        </w:sectPr>
      </w:pPr>
      <w:r w:rsidRPr="006F7B8A">
        <w:t>Đà</w:t>
      </w:r>
      <w:r>
        <w:t xml:space="preserve"> </w:t>
      </w:r>
      <w:r w:rsidR="00472F01">
        <w:t>N</w:t>
      </w:r>
      <w:r w:rsidR="00472F01" w:rsidRPr="00472F01">
        <w:t>ẵn</w:t>
      </w:r>
      <w:r w:rsidR="00472F01">
        <w:t>g, th</w:t>
      </w:r>
      <w:r w:rsidR="00472F01" w:rsidRPr="00472F01">
        <w:t>án</w:t>
      </w:r>
      <w:r w:rsidR="00472F01">
        <w:t>g 5 n</w:t>
      </w:r>
      <w:r w:rsidR="00472F01" w:rsidRPr="00472F01">
        <w:t>ă</w:t>
      </w:r>
      <w:r w:rsidR="00472F01">
        <w:t>m 2024</w:t>
      </w:r>
    </w:p>
    <w:p w:rsidR="007632A4" w:rsidRDefault="007632A4" w:rsidP="007121B8">
      <w:pPr>
        <w:tabs>
          <w:tab w:val="center" w:pos="4535"/>
        </w:tabs>
        <w:spacing w:line="259" w:lineRule="auto"/>
        <w:rPr>
          <w:rFonts w:cs="Times New Roman"/>
          <w:b/>
          <w:bCs/>
          <w:sz w:val="24"/>
          <w:szCs w:val="24"/>
        </w:rPr>
        <w:sectPr w:rsidR="007632A4" w:rsidSect="007632A4">
          <w:pgSz w:w="11906" w:h="16838" w:code="9"/>
          <w:pgMar w:top="1134" w:right="1134" w:bottom="1134" w:left="1701" w:header="720" w:footer="720" w:gutter="0"/>
          <w:pgNumType w:start="1" w:chapStyle="1"/>
          <w:cols w:space="720"/>
          <w:titlePg/>
          <w:docGrid w:linePitch="360"/>
        </w:sectPr>
      </w:pPr>
    </w:p>
    <w:tbl>
      <w:tblPr>
        <w:tblStyle w:val="TableGrid"/>
        <w:tblpPr w:leftFromText="180" w:rightFromText="180" w:horzAnchor="margin" w:tblpXSpec="center" w:tblpY="-540"/>
        <w:tblW w:w="10476" w:type="dxa"/>
        <w:tblLook w:val="04A0" w:firstRow="1" w:lastRow="0" w:firstColumn="1" w:lastColumn="0" w:noHBand="0" w:noVBand="1"/>
      </w:tblPr>
      <w:tblGrid>
        <w:gridCol w:w="5090"/>
        <w:gridCol w:w="5386"/>
      </w:tblGrid>
      <w:tr w:rsidR="00AB4103" w:rsidTr="00237F45">
        <w:tc>
          <w:tcPr>
            <w:tcW w:w="5090" w:type="dxa"/>
            <w:tcBorders>
              <w:top w:val="nil"/>
              <w:left w:val="nil"/>
              <w:bottom w:val="nil"/>
              <w:right w:val="nil"/>
            </w:tcBorders>
          </w:tcPr>
          <w:p w:rsidR="00AB4103" w:rsidRPr="00073C27" w:rsidRDefault="00AB4103" w:rsidP="00237F45">
            <w:pPr>
              <w:spacing w:line="360" w:lineRule="auto"/>
              <w:rPr>
                <w:rFonts w:cs="Times New Roman"/>
                <w:b/>
                <w:bCs/>
                <w:sz w:val="24"/>
                <w:szCs w:val="24"/>
              </w:rPr>
            </w:pPr>
            <w:r w:rsidRPr="00073C27">
              <w:rPr>
                <w:rFonts w:cs="Times New Roman"/>
                <w:b/>
                <w:bCs/>
                <w:sz w:val="24"/>
                <w:szCs w:val="24"/>
              </w:rPr>
              <w:lastRenderedPageBreak/>
              <w:t>TRƯỜNG ĐẠI HỌC KIẾN TRÚC ĐÀ NẴNG</w:t>
            </w:r>
          </w:p>
          <w:p w:rsidR="00AB4103" w:rsidRPr="00073C27" w:rsidRDefault="003D5CCF" w:rsidP="00237F45">
            <w:pPr>
              <w:spacing w:line="360" w:lineRule="auto"/>
              <w:rPr>
                <w:rFonts w:cs="Times New Roman"/>
                <w:b/>
                <w:bCs/>
                <w:sz w:val="24"/>
                <w:szCs w:val="24"/>
              </w:rPr>
            </w:pPr>
            <w:r>
              <w:rPr>
                <w:rFonts w:cs="Times New Roman"/>
                <w:b/>
                <w:bCs/>
                <w:sz w:val="24"/>
                <w:szCs w:val="24"/>
              </w:rPr>
              <w:t xml:space="preserve">                       </w:t>
            </w:r>
            <w:r w:rsidR="00AB4103" w:rsidRPr="00073C27">
              <w:rPr>
                <w:rFonts w:cs="Times New Roman"/>
                <w:b/>
                <w:bCs/>
                <w:sz w:val="24"/>
                <w:szCs w:val="24"/>
              </w:rPr>
              <w:t>KHOA KINH TẾ</w:t>
            </w:r>
          </w:p>
          <w:p w:rsidR="00AB4103" w:rsidRPr="00073C27" w:rsidRDefault="00AB4103" w:rsidP="00237F45">
            <w:pPr>
              <w:spacing w:line="360" w:lineRule="auto"/>
              <w:rPr>
                <w:rFonts w:cs="Times New Roman"/>
                <w:b/>
                <w:bCs/>
                <w:sz w:val="24"/>
                <w:szCs w:val="24"/>
              </w:rPr>
            </w:pPr>
            <w:r w:rsidRPr="00073C27">
              <w:rPr>
                <w:rFonts w:cs="Times New Roman"/>
                <w:b/>
                <w:bCs/>
                <w:sz w:val="24"/>
                <w:szCs w:val="24"/>
              </w:rPr>
              <w:t>NGÀNH: TÀI CHÍNH-NGÂN HÀNG</w:t>
            </w:r>
          </w:p>
        </w:tc>
        <w:tc>
          <w:tcPr>
            <w:tcW w:w="5386" w:type="dxa"/>
            <w:tcBorders>
              <w:top w:val="nil"/>
              <w:left w:val="nil"/>
              <w:bottom w:val="nil"/>
              <w:right w:val="nil"/>
            </w:tcBorders>
          </w:tcPr>
          <w:p w:rsidR="00AB4103" w:rsidRPr="00073C27" w:rsidRDefault="00AB4103" w:rsidP="00237F45">
            <w:pPr>
              <w:spacing w:line="360" w:lineRule="auto"/>
              <w:rPr>
                <w:rFonts w:cs="Times New Roman"/>
                <w:b/>
                <w:bCs/>
                <w:sz w:val="24"/>
                <w:szCs w:val="24"/>
              </w:rPr>
            </w:pPr>
            <w:r w:rsidRPr="00073C27">
              <w:rPr>
                <w:rFonts w:cs="Times New Roman"/>
                <w:b/>
                <w:bCs/>
                <w:sz w:val="24"/>
                <w:szCs w:val="24"/>
              </w:rPr>
              <w:t>CỘNG HÒA XÃ HỘI CHỦ NGHĨA VIỆT NAM</w:t>
            </w:r>
          </w:p>
          <w:p w:rsidR="00AB4103" w:rsidRPr="00073C27" w:rsidRDefault="00AB4103" w:rsidP="00237F45">
            <w:pPr>
              <w:spacing w:line="360" w:lineRule="auto"/>
              <w:jc w:val="center"/>
              <w:rPr>
                <w:rFonts w:cs="Times New Roman"/>
                <w:b/>
                <w:bCs/>
                <w:sz w:val="24"/>
                <w:szCs w:val="24"/>
                <w:u w:val="single"/>
              </w:rPr>
            </w:pPr>
            <w:r w:rsidRPr="00073C27">
              <w:rPr>
                <w:rFonts w:cs="Times New Roman"/>
                <w:b/>
                <w:bCs/>
                <w:sz w:val="24"/>
                <w:szCs w:val="24"/>
                <w:u w:val="single"/>
              </w:rPr>
              <w:t>Độc Lập – Tự Do – Hạnh Phúc</w:t>
            </w:r>
          </w:p>
        </w:tc>
      </w:tr>
    </w:tbl>
    <w:p w:rsidR="00AB4103" w:rsidRPr="00237F45" w:rsidRDefault="00AB4103" w:rsidP="00AB4103">
      <w:pPr>
        <w:jc w:val="right"/>
        <w:rPr>
          <w:rFonts w:cs="Times New Roman"/>
          <w:i/>
          <w:szCs w:val="26"/>
        </w:rPr>
      </w:pPr>
      <w:r w:rsidRPr="00237F45">
        <w:rPr>
          <w:rFonts w:cs="Times New Roman"/>
          <w:i/>
          <w:szCs w:val="26"/>
        </w:rPr>
        <w:t xml:space="preserve">Đà Nẵng, ngày 27 tháng </w:t>
      </w:r>
      <w:r w:rsidR="003D5CCF" w:rsidRPr="00237F45">
        <w:rPr>
          <w:rFonts w:cs="Times New Roman"/>
          <w:i/>
          <w:szCs w:val="26"/>
        </w:rPr>
        <w:t>05</w:t>
      </w:r>
      <w:r w:rsidRPr="00237F45">
        <w:rPr>
          <w:rFonts w:cs="Times New Roman"/>
          <w:i/>
          <w:szCs w:val="26"/>
        </w:rPr>
        <w:t xml:space="preserve"> năm 2024</w:t>
      </w:r>
    </w:p>
    <w:p w:rsidR="00AB4103" w:rsidRDefault="00AB4103" w:rsidP="00AB4103">
      <w:pPr>
        <w:jc w:val="center"/>
        <w:rPr>
          <w:rFonts w:cs="Times New Roman"/>
          <w:b/>
          <w:bCs/>
          <w:sz w:val="32"/>
          <w:szCs w:val="32"/>
        </w:rPr>
      </w:pPr>
      <w:r w:rsidRPr="00073C27">
        <w:rPr>
          <w:rFonts w:cs="Times New Roman"/>
          <w:b/>
          <w:bCs/>
          <w:sz w:val="32"/>
          <w:szCs w:val="32"/>
        </w:rPr>
        <w:t>NHIỆM VỤ KHÓA LUẬN</w:t>
      </w:r>
    </w:p>
    <w:p w:rsidR="00AB4103" w:rsidRPr="001C448C" w:rsidRDefault="00AB4103" w:rsidP="00AB4103">
      <w:pPr>
        <w:jc w:val="center"/>
        <w:rPr>
          <w:rFonts w:cs="Times New Roman"/>
          <w:b/>
          <w:bCs/>
          <w:szCs w:val="26"/>
        </w:rPr>
      </w:pPr>
      <w:r w:rsidRPr="001C448C">
        <w:rPr>
          <w:rFonts w:cs="Times New Roman"/>
          <w:b/>
          <w:bCs/>
          <w:szCs w:val="26"/>
        </w:rPr>
        <w:t>Năm học: 2020 – 2024</w:t>
      </w:r>
    </w:p>
    <w:p w:rsidR="00AB4103" w:rsidRPr="00F17205" w:rsidRDefault="00AB4103" w:rsidP="00237F45">
      <w:pPr>
        <w:ind w:left="357"/>
        <w:rPr>
          <w:rFonts w:cs="Times New Roman"/>
          <w:b/>
          <w:bCs/>
          <w:szCs w:val="26"/>
        </w:rPr>
      </w:pPr>
      <w:r w:rsidRPr="00F17205">
        <w:rPr>
          <w:rFonts w:cs="Times New Roman"/>
          <w:b/>
          <w:bCs/>
          <w:szCs w:val="26"/>
        </w:rPr>
        <w:t xml:space="preserve">Họ và tên sinh viên: </w:t>
      </w:r>
      <w:r w:rsidRPr="00AB4103">
        <w:rPr>
          <w:rFonts w:cs="Times New Roman"/>
          <w:b/>
          <w:bCs/>
          <w:szCs w:val="26"/>
        </w:rPr>
        <w:t>Nguy</w:t>
      </w:r>
      <w:r w:rsidRPr="00AB4103">
        <w:rPr>
          <w:b/>
        </w:rPr>
        <w:t>ễn Thị Quyên</w:t>
      </w:r>
    </w:p>
    <w:p w:rsidR="00AB4103" w:rsidRPr="00F17205" w:rsidRDefault="00AB4103" w:rsidP="00237F45">
      <w:pPr>
        <w:ind w:left="357"/>
        <w:rPr>
          <w:rFonts w:cs="Times New Roman"/>
          <w:b/>
          <w:bCs/>
          <w:szCs w:val="26"/>
        </w:rPr>
      </w:pPr>
      <w:r w:rsidRPr="00F17205">
        <w:rPr>
          <w:rFonts w:cs="Times New Roman"/>
          <w:b/>
          <w:bCs/>
          <w:szCs w:val="26"/>
        </w:rPr>
        <w:t>Ngành học: Tài Chính – Ngân Hàng</w:t>
      </w:r>
    </w:p>
    <w:p w:rsidR="00AB4103" w:rsidRPr="00F17205" w:rsidRDefault="00AB4103" w:rsidP="00237F45">
      <w:pPr>
        <w:ind w:left="357"/>
        <w:rPr>
          <w:rFonts w:cs="Times New Roman"/>
          <w:b/>
          <w:bCs/>
          <w:szCs w:val="26"/>
        </w:rPr>
      </w:pPr>
      <w:r w:rsidRPr="00F17205">
        <w:rPr>
          <w:rFonts w:cs="Times New Roman"/>
          <w:b/>
          <w:bCs/>
          <w:szCs w:val="26"/>
        </w:rPr>
        <w:t>Khóa học: 2020 – 2024</w:t>
      </w:r>
    </w:p>
    <w:p w:rsidR="00AB4103" w:rsidRPr="00F17205" w:rsidRDefault="00AB4103" w:rsidP="00EB6B2D">
      <w:pPr>
        <w:pStyle w:val="ListParagraph"/>
        <w:numPr>
          <w:ilvl w:val="0"/>
          <w:numId w:val="38"/>
        </w:numPr>
        <w:spacing w:after="120" w:line="360" w:lineRule="auto"/>
        <w:jc w:val="both"/>
        <w:rPr>
          <w:rFonts w:cs="Times New Roman"/>
          <w:b/>
          <w:bCs/>
          <w:szCs w:val="26"/>
        </w:rPr>
      </w:pPr>
      <w:r w:rsidRPr="00F17205">
        <w:rPr>
          <w:rFonts w:cs="Times New Roman"/>
          <w:b/>
          <w:bCs/>
          <w:szCs w:val="26"/>
        </w:rPr>
        <w:t>Tên đề tài khóa luận tốt nghiệp</w:t>
      </w:r>
    </w:p>
    <w:p w:rsidR="00AB4103" w:rsidRPr="00073C27" w:rsidRDefault="00AB4103" w:rsidP="00237F45">
      <w:pPr>
        <w:spacing w:line="360" w:lineRule="auto"/>
        <w:ind w:left="714"/>
        <w:jc w:val="both"/>
      </w:pPr>
      <w:r w:rsidRPr="00073C27">
        <w:t xml:space="preserve">GIẢI PHÁP </w:t>
      </w:r>
      <w:r>
        <w:t>M</w:t>
      </w:r>
      <w:r w:rsidRPr="00AB4103">
        <w:t>Ở</w:t>
      </w:r>
      <w:r>
        <w:t xml:space="preserve"> R</w:t>
      </w:r>
      <w:r w:rsidRPr="00AB4103">
        <w:t>ỘNG</w:t>
      </w:r>
      <w:r w:rsidRPr="00073C27">
        <w:t xml:space="preserve"> HOẠT ĐỘNG CHO VAY </w:t>
      </w:r>
      <w:r>
        <w:t>KH</w:t>
      </w:r>
      <w:r w:rsidRPr="00AB4103">
        <w:t>ÁC</w:t>
      </w:r>
      <w:r>
        <w:t>H H</w:t>
      </w:r>
      <w:r w:rsidRPr="00AB4103">
        <w:t>ÀN</w:t>
      </w:r>
      <w:r>
        <w:t>G C</w:t>
      </w:r>
      <w:r w:rsidRPr="00AB4103">
        <w:t>Á</w:t>
      </w:r>
      <w:r>
        <w:t xml:space="preserve"> NH</w:t>
      </w:r>
      <w:r w:rsidRPr="00AB4103">
        <w:t>Â</w:t>
      </w:r>
      <w:r>
        <w:t>N</w:t>
      </w:r>
      <w:r w:rsidRPr="00073C27">
        <w:t xml:space="preserve"> TẠI NGÂN HÀNG THƯƠNG MẠI CỔ PHẦ</w:t>
      </w:r>
      <w:r>
        <w:t>N PHƯƠNG ĐÔNG – CHI NH</w:t>
      </w:r>
      <w:r w:rsidRPr="00AB4103">
        <w:t>ÁN</w:t>
      </w:r>
      <w:r>
        <w:t>H TRUNG VI</w:t>
      </w:r>
      <w:r w:rsidRPr="00AB4103">
        <w:t>ỆT</w:t>
      </w:r>
      <w:r w:rsidRPr="00073C27">
        <w:t xml:space="preserve"> – PHÒNG GIAO DỊ</w:t>
      </w:r>
      <w:r w:rsidR="00503107">
        <w:t xml:space="preserve">CH NAM </w:t>
      </w:r>
      <w:r w:rsidR="00503107" w:rsidRPr="00503107">
        <w:t>ĐÀ</w:t>
      </w:r>
      <w:r w:rsidR="00503107">
        <w:t xml:space="preserve"> N</w:t>
      </w:r>
      <w:r w:rsidR="00503107" w:rsidRPr="00503107">
        <w:t>ẴN</w:t>
      </w:r>
      <w:r w:rsidR="00503107">
        <w:t>G</w:t>
      </w:r>
    </w:p>
    <w:p w:rsidR="00AB4103" w:rsidRPr="00F17205" w:rsidRDefault="00AB4103" w:rsidP="00EB6B2D">
      <w:pPr>
        <w:pStyle w:val="ListParagraph"/>
        <w:numPr>
          <w:ilvl w:val="0"/>
          <w:numId w:val="38"/>
        </w:numPr>
        <w:spacing w:after="120" w:line="360" w:lineRule="auto"/>
        <w:jc w:val="both"/>
        <w:rPr>
          <w:rFonts w:cs="Times New Roman"/>
          <w:b/>
          <w:bCs/>
          <w:szCs w:val="26"/>
        </w:rPr>
      </w:pPr>
      <w:r w:rsidRPr="00F17205">
        <w:rPr>
          <w:rFonts w:cs="Times New Roman"/>
          <w:b/>
          <w:bCs/>
          <w:szCs w:val="26"/>
        </w:rPr>
        <w:t>Các số liệu ban đầu để làm khóa luận</w:t>
      </w:r>
    </w:p>
    <w:p w:rsidR="00AB4103" w:rsidRDefault="00AB4103" w:rsidP="00237F45">
      <w:pPr>
        <w:spacing w:line="360" w:lineRule="auto"/>
        <w:ind w:left="714"/>
        <w:jc w:val="both"/>
        <w:rPr>
          <w:rFonts w:cs="Times New Roman"/>
          <w:szCs w:val="26"/>
        </w:rPr>
      </w:pPr>
      <w:r>
        <w:rPr>
          <w:rFonts w:cs="Times New Roman"/>
          <w:szCs w:val="26"/>
        </w:rPr>
        <w:t>Số liệu về tình hình hoạt động huy động vốn, tình hình</w:t>
      </w:r>
      <w:r w:rsidRPr="00F17205">
        <w:rPr>
          <w:rFonts w:cs="Times New Roman"/>
          <w:szCs w:val="26"/>
        </w:rPr>
        <w:t xml:space="preserve"> </w:t>
      </w:r>
      <w:r>
        <w:rPr>
          <w:rFonts w:cs="Times New Roman"/>
          <w:szCs w:val="26"/>
        </w:rPr>
        <w:t>hoạt động cho vay chung và tình hình</w:t>
      </w:r>
      <w:r w:rsidRPr="00F17205">
        <w:rPr>
          <w:rFonts w:cs="Times New Roman"/>
          <w:szCs w:val="26"/>
        </w:rPr>
        <w:t xml:space="preserve"> </w:t>
      </w:r>
      <w:r>
        <w:rPr>
          <w:rFonts w:cs="Times New Roman"/>
          <w:szCs w:val="26"/>
        </w:rPr>
        <w:t xml:space="preserve">hoạt động cho vay </w:t>
      </w:r>
      <w:r w:rsidR="00503107">
        <w:rPr>
          <w:rFonts w:cs="Times New Roman"/>
          <w:szCs w:val="26"/>
        </w:rPr>
        <w:t>KHCN</w:t>
      </w:r>
      <w:r>
        <w:rPr>
          <w:rFonts w:cs="Times New Roman"/>
          <w:szCs w:val="26"/>
        </w:rPr>
        <w:t xml:space="preserve"> và kết quả hoạt động kinh doanh tạ</w:t>
      </w:r>
      <w:r w:rsidR="00503107">
        <w:rPr>
          <w:rFonts w:cs="Times New Roman"/>
          <w:szCs w:val="26"/>
        </w:rPr>
        <w:t>i ngân hàng TMCP Ph</w:t>
      </w:r>
      <w:r w:rsidR="00503107" w:rsidRPr="00503107">
        <w:rPr>
          <w:rFonts w:cs="Times New Roman"/>
          <w:szCs w:val="26"/>
        </w:rPr>
        <w:t>ươ</w:t>
      </w:r>
      <w:r w:rsidR="00503107">
        <w:rPr>
          <w:rFonts w:cs="Times New Roman"/>
          <w:szCs w:val="26"/>
        </w:rPr>
        <w:t xml:space="preserve">ng </w:t>
      </w:r>
      <w:r w:rsidR="00503107" w:rsidRPr="00503107">
        <w:rPr>
          <w:rFonts w:cs="Times New Roman"/>
          <w:szCs w:val="26"/>
        </w:rPr>
        <w:t>Đô</w:t>
      </w:r>
      <w:r w:rsidR="00503107">
        <w:rPr>
          <w:rFonts w:cs="Times New Roman"/>
          <w:szCs w:val="26"/>
        </w:rPr>
        <w:t>ng – Chi nh</w:t>
      </w:r>
      <w:r w:rsidR="00503107" w:rsidRPr="00503107">
        <w:rPr>
          <w:rFonts w:cs="Times New Roman"/>
          <w:szCs w:val="26"/>
        </w:rPr>
        <w:t>á</w:t>
      </w:r>
      <w:r w:rsidR="00503107">
        <w:rPr>
          <w:rFonts w:cs="Times New Roman"/>
          <w:szCs w:val="26"/>
        </w:rPr>
        <w:t>nh Trung Vi</w:t>
      </w:r>
      <w:r w:rsidR="00503107" w:rsidRPr="00503107">
        <w:t>ệt</w:t>
      </w:r>
      <w:r>
        <w:rPr>
          <w:rFonts w:cs="Times New Roman"/>
          <w:szCs w:val="26"/>
        </w:rPr>
        <w:t xml:space="preserve"> – Phòng Giao Dịch </w:t>
      </w:r>
      <w:r w:rsidR="00503107">
        <w:rPr>
          <w:rFonts w:cs="Times New Roman"/>
          <w:szCs w:val="26"/>
        </w:rPr>
        <w:t xml:space="preserve">Nam </w:t>
      </w:r>
      <w:r w:rsidR="00503107" w:rsidRPr="00503107">
        <w:rPr>
          <w:rFonts w:cs="Times New Roman"/>
          <w:szCs w:val="26"/>
        </w:rPr>
        <w:t>Đà</w:t>
      </w:r>
      <w:r w:rsidR="00503107">
        <w:rPr>
          <w:rFonts w:cs="Times New Roman"/>
          <w:szCs w:val="26"/>
        </w:rPr>
        <w:t xml:space="preserve"> N</w:t>
      </w:r>
      <w:r w:rsidR="00503107" w:rsidRPr="00503107">
        <w:t>ẵn</w:t>
      </w:r>
      <w:r w:rsidR="00503107">
        <w:t>g</w:t>
      </w:r>
      <w:r>
        <w:rPr>
          <w:rFonts w:cs="Times New Roman"/>
          <w:szCs w:val="26"/>
        </w:rPr>
        <w:t xml:space="preserve"> giai đoạn 2021 – 2023.</w:t>
      </w:r>
    </w:p>
    <w:p w:rsidR="00AB4103" w:rsidRDefault="00AB4103" w:rsidP="00EB6B2D">
      <w:pPr>
        <w:pStyle w:val="ListParagraph"/>
        <w:numPr>
          <w:ilvl w:val="0"/>
          <w:numId w:val="38"/>
        </w:numPr>
        <w:spacing w:after="120" w:line="360" w:lineRule="auto"/>
        <w:jc w:val="both"/>
        <w:rPr>
          <w:rFonts w:cs="Times New Roman"/>
          <w:szCs w:val="26"/>
        </w:rPr>
      </w:pPr>
      <w:r w:rsidRPr="00F17205">
        <w:rPr>
          <w:rFonts w:cs="Times New Roman"/>
          <w:b/>
          <w:bCs/>
          <w:szCs w:val="26"/>
        </w:rPr>
        <w:t>Nội dung các phần thuyết minh và tính toán:</w:t>
      </w:r>
      <w:r>
        <w:rPr>
          <w:rFonts w:cs="Times New Roman"/>
          <w:szCs w:val="26"/>
        </w:rPr>
        <w:t xml:space="preserve"> Gồm 3 phần:</w:t>
      </w:r>
    </w:p>
    <w:p w:rsidR="00AB4103" w:rsidRPr="004B3398" w:rsidRDefault="00AB4103" w:rsidP="00237F45">
      <w:pPr>
        <w:pStyle w:val="ListParagraph"/>
        <w:spacing w:after="120" w:line="360" w:lineRule="auto"/>
        <w:jc w:val="both"/>
        <w:rPr>
          <w:rFonts w:cs="Times New Roman"/>
          <w:szCs w:val="26"/>
        </w:rPr>
      </w:pPr>
      <w:r w:rsidRPr="004B3398">
        <w:rPr>
          <w:rFonts w:cs="Times New Roman"/>
          <w:szCs w:val="26"/>
        </w:rPr>
        <w:t xml:space="preserve">Thuyết minh và tính toán số liệu về tình hình hoạt động huy động vốn, hoạt động cho vay và kết quả hoạt động kinh doanh tại OCB – PGD </w:t>
      </w:r>
      <w:r w:rsidR="00503107">
        <w:rPr>
          <w:rFonts w:cs="Times New Roman"/>
          <w:szCs w:val="26"/>
        </w:rPr>
        <w:t xml:space="preserve">Nam </w:t>
      </w:r>
      <w:r w:rsidR="00503107" w:rsidRPr="00503107">
        <w:rPr>
          <w:rFonts w:cs="Times New Roman"/>
          <w:szCs w:val="26"/>
        </w:rPr>
        <w:t>Đà</w:t>
      </w:r>
      <w:r w:rsidR="00503107">
        <w:rPr>
          <w:rFonts w:cs="Times New Roman"/>
          <w:szCs w:val="26"/>
        </w:rPr>
        <w:t xml:space="preserve"> N</w:t>
      </w:r>
      <w:r w:rsidR="00503107" w:rsidRPr="00503107">
        <w:t>ẵn</w:t>
      </w:r>
      <w:r w:rsidR="00503107">
        <w:t>g</w:t>
      </w:r>
      <w:r w:rsidRPr="004B3398">
        <w:rPr>
          <w:rFonts w:cs="Times New Roman"/>
          <w:szCs w:val="26"/>
        </w:rPr>
        <w:t xml:space="preserve"> giai đoạn 2021-2023.</w:t>
      </w:r>
    </w:p>
    <w:p w:rsidR="00AB4103" w:rsidRPr="004B3398" w:rsidRDefault="00AB4103" w:rsidP="00237F45">
      <w:pPr>
        <w:pStyle w:val="ListParagraph"/>
        <w:spacing w:after="120" w:line="360" w:lineRule="auto"/>
        <w:jc w:val="both"/>
        <w:rPr>
          <w:rFonts w:cs="Times New Roman"/>
          <w:szCs w:val="26"/>
        </w:rPr>
      </w:pPr>
      <w:r w:rsidRPr="004B3398">
        <w:rPr>
          <w:rFonts w:cs="Times New Roman"/>
          <w:szCs w:val="26"/>
        </w:rPr>
        <w:t xml:space="preserve">Thuyết minh và tính toán số liệu về tình hình hoạt động cho vay </w:t>
      </w:r>
      <w:r w:rsidR="00503107">
        <w:rPr>
          <w:rFonts w:cs="Times New Roman"/>
          <w:szCs w:val="26"/>
        </w:rPr>
        <w:t>KHCN</w:t>
      </w:r>
      <w:r w:rsidRPr="004B3398">
        <w:rPr>
          <w:rFonts w:cs="Times New Roman"/>
          <w:szCs w:val="26"/>
        </w:rPr>
        <w:t xml:space="preserve"> và kết quả hoạt động kinh doanh tại OCB – PGD </w:t>
      </w:r>
      <w:r w:rsidR="00503107">
        <w:rPr>
          <w:rFonts w:cs="Times New Roman"/>
          <w:szCs w:val="26"/>
        </w:rPr>
        <w:t xml:space="preserve">Nam </w:t>
      </w:r>
      <w:r w:rsidR="00503107" w:rsidRPr="00503107">
        <w:rPr>
          <w:rFonts w:cs="Times New Roman"/>
          <w:szCs w:val="26"/>
        </w:rPr>
        <w:t>Đà</w:t>
      </w:r>
      <w:r w:rsidR="00503107">
        <w:rPr>
          <w:rFonts w:cs="Times New Roman"/>
          <w:szCs w:val="26"/>
        </w:rPr>
        <w:t xml:space="preserve"> N</w:t>
      </w:r>
      <w:r w:rsidR="00503107" w:rsidRPr="00503107">
        <w:t>ẵn</w:t>
      </w:r>
      <w:r w:rsidR="00503107">
        <w:t>g</w:t>
      </w:r>
      <w:r w:rsidRPr="004B3398">
        <w:rPr>
          <w:rFonts w:cs="Times New Roman"/>
          <w:szCs w:val="26"/>
        </w:rPr>
        <w:t xml:space="preserve"> giai đoạn 2021-2023.</w:t>
      </w:r>
    </w:p>
    <w:p w:rsidR="00AB4103" w:rsidRDefault="00AB4103" w:rsidP="00237F45">
      <w:pPr>
        <w:pStyle w:val="ListParagraph"/>
        <w:spacing w:after="120" w:line="360" w:lineRule="auto"/>
        <w:jc w:val="both"/>
        <w:rPr>
          <w:rFonts w:cs="Times New Roman"/>
          <w:szCs w:val="26"/>
        </w:rPr>
      </w:pPr>
      <w:r w:rsidRPr="004B3398">
        <w:rPr>
          <w:rFonts w:cs="Times New Roman"/>
          <w:szCs w:val="26"/>
        </w:rPr>
        <w:t xml:space="preserve">Thuyết minh định hướng và giải pháp </w:t>
      </w:r>
      <w:r w:rsidR="00503107">
        <w:rPr>
          <w:rFonts w:cs="Times New Roman"/>
          <w:szCs w:val="26"/>
        </w:rPr>
        <w:t>m</w:t>
      </w:r>
      <w:r w:rsidR="00503107" w:rsidRPr="00503107">
        <w:t>ở</w:t>
      </w:r>
      <w:r w:rsidR="00503107">
        <w:t xml:space="preserve"> r</w:t>
      </w:r>
      <w:r w:rsidR="00503107" w:rsidRPr="00503107">
        <w:t>ộng</w:t>
      </w:r>
      <w:r w:rsidRPr="004B3398">
        <w:rPr>
          <w:rFonts w:cs="Times New Roman"/>
          <w:szCs w:val="26"/>
        </w:rPr>
        <w:t xml:space="preserve"> hoạt động </w:t>
      </w:r>
      <w:r w:rsidR="00503107">
        <w:rPr>
          <w:rFonts w:cs="Times New Roman"/>
          <w:szCs w:val="26"/>
        </w:rPr>
        <w:t>cho vay KHCN</w:t>
      </w:r>
      <w:r w:rsidRPr="004B3398">
        <w:rPr>
          <w:rFonts w:cs="Times New Roman"/>
          <w:szCs w:val="26"/>
        </w:rPr>
        <w:t xml:space="preserve"> tại OCB – PGD </w:t>
      </w:r>
      <w:r w:rsidR="00503107">
        <w:rPr>
          <w:rFonts w:cs="Times New Roman"/>
          <w:szCs w:val="26"/>
        </w:rPr>
        <w:t xml:space="preserve">Nam </w:t>
      </w:r>
      <w:r w:rsidR="00503107" w:rsidRPr="00503107">
        <w:rPr>
          <w:rFonts w:cs="Times New Roman"/>
          <w:szCs w:val="26"/>
        </w:rPr>
        <w:t>Đà</w:t>
      </w:r>
      <w:r w:rsidR="00503107">
        <w:rPr>
          <w:rFonts w:cs="Times New Roman"/>
          <w:szCs w:val="26"/>
        </w:rPr>
        <w:t xml:space="preserve"> N</w:t>
      </w:r>
      <w:r w:rsidR="00503107" w:rsidRPr="00503107">
        <w:t>ẵn</w:t>
      </w:r>
      <w:r w:rsidR="00503107">
        <w:t>g</w:t>
      </w:r>
      <w:r w:rsidRPr="004B3398">
        <w:rPr>
          <w:rFonts w:cs="Times New Roman"/>
          <w:szCs w:val="26"/>
        </w:rPr>
        <w:t>.</w:t>
      </w:r>
    </w:p>
    <w:p w:rsidR="00AB4103" w:rsidRPr="00F17205" w:rsidRDefault="00AB4103" w:rsidP="00EB6B2D">
      <w:pPr>
        <w:pStyle w:val="ListParagraph"/>
        <w:numPr>
          <w:ilvl w:val="0"/>
          <w:numId w:val="38"/>
        </w:numPr>
        <w:spacing w:after="120" w:line="312" w:lineRule="auto"/>
        <w:jc w:val="both"/>
        <w:rPr>
          <w:rFonts w:cs="Times New Roman"/>
          <w:b/>
          <w:bCs/>
          <w:szCs w:val="26"/>
        </w:rPr>
      </w:pPr>
      <w:r w:rsidRPr="00F17205">
        <w:rPr>
          <w:rFonts w:cs="Times New Roman"/>
          <w:b/>
          <w:bCs/>
          <w:szCs w:val="26"/>
        </w:rPr>
        <w:t>Các bảng biểu, bản vẽ, hình vẽ và đồ thị</w:t>
      </w:r>
    </w:p>
    <w:p w:rsidR="00AB4103" w:rsidRDefault="00AB4103" w:rsidP="00503107">
      <w:pPr>
        <w:spacing w:line="360" w:lineRule="auto"/>
        <w:ind w:left="360"/>
        <w:jc w:val="both"/>
        <w:rPr>
          <w:rFonts w:cs="Times New Roman"/>
          <w:szCs w:val="26"/>
        </w:rPr>
      </w:pPr>
      <w:r>
        <w:rPr>
          <w:rFonts w:cs="Times New Roman"/>
          <w:szCs w:val="26"/>
        </w:rPr>
        <w:t>Bảng biểu, hình vẽ, đồ thị xem tại danh mục các bảng biểu và hình vẽ của bài khóa luận.</w:t>
      </w:r>
    </w:p>
    <w:p w:rsidR="00AB4103" w:rsidRPr="00F17205" w:rsidRDefault="00AB4103" w:rsidP="00EB6B2D">
      <w:pPr>
        <w:pStyle w:val="ListParagraph"/>
        <w:numPr>
          <w:ilvl w:val="0"/>
          <w:numId w:val="38"/>
        </w:numPr>
        <w:spacing w:after="120" w:line="312" w:lineRule="auto"/>
        <w:jc w:val="both"/>
        <w:rPr>
          <w:rFonts w:cs="Times New Roman"/>
          <w:b/>
          <w:bCs/>
          <w:szCs w:val="26"/>
        </w:rPr>
      </w:pPr>
      <w:r w:rsidRPr="00F17205">
        <w:rPr>
          <w:rFonts w:cs="Times New Roman"/>
          <w:b/>
          <w:bCs/>
          <w:szCs w:val="26"/>
        </w:rPr>
        <w:t>Cán bộ hướng dẫn</w:t>
      </w:r>
    </w:p>
    <w:p w:rsidR="00237F45" w:rsidRDefault="00237F45" w:rsidP="00237F45">
      <w:pPr>
        <w:spacing w:line="360" w:lineRule="auto"/>
        <w:jc w:val="both"/>
        <w:rPr>
          <w:rFonts w:cs="Times New Roman"/>
          <w:szCs w:val="26"/>
        </w:rPr>
        <w:sectPr w:rsidR="00237F45" w:rsidSect="007632A4">
          <w:pgSz w:w="11906" w:h="16838" w:code="9"/>
          <w:pgMar w:top="1134" w:right="1134" w:bottom="1134" w:left="1701" w:header="720" w:footer="720" w:gutter="0"/>
          <w:pgNumType w:start="1" w:chapStyle="1"/>
          <w:cols w:space="720"/>
          <w:titlePg/>
          <w:docGrid w:linePitch="360"/>
        </w:sectPr>
      </w:pPr>
    </w:p>
    <w:p w:rsidR="00AB4103" w:rsidRDefault="00AB4103" w:rsidP="00237F45">
      <w:pPr>
        <w:spacing w:line="360" w:lineRule="auto"/>
        <w:ind w:left="357"/>
        <w:jc w:val="both"/>
        <w:rPr>
          <w:rFonts w:cs="Times New Roman"/>
          <w:szCs w:val="26"/>
        </w:rPr>
      </w:pPr>
      <w:r>
        <w:rPr>
          <w:rFonts w:cs="Times New Roman"/>
          <w:szCs w:val="26"/>
        </w:rPr>
        <w:lastRenderedPageBreak/>
        <w:t>Thạc sĩ. Phan Thoại Chiêu, giảng viên Khoa Kinh Tế, ngành Tài chính – Ngân Hàng, Trường Đại Học Kiến Trúc Đà Nẵng.</w:t>
      </w:r>
    </w:p>
    <w:p w:rsidR="00503107" w:rsidRPr="00AB5DB5" w:rsidRDefault="00AB4103" w:rsidP="00EB6B2D">
      <w:pPr>
        <w:pStyle w:val="ListParagraph"/>
        <w:numPr>
          <w:ilvl w:val="0"/>
          <w:numId w:val="38"/>
        </w:numPr>
        <w:spacing w:before="120" w:after="120" w:line="360" w:lineRule="auto"/>
        <w:jc w:val="both"/>
        <w:rPr>
          <w:rFonts w:cs="Times New Roman"/>
          <w:b/>
          <w:bCs/>
          <w:szCs w:val="26"/>
        </w:rPr>
      </w:pPr>
      <w:r w:rsidRPr="00F17205">
        <w:rPr>
          <w:rFonts w:cs="Times New Roman"/>
          <w:b/>
          <w:bCs/>
          <w:szCs w:val="26"/>
        </w:rPr>
        <w:t>Ngày giao nhiệm vụ làm khóa luậ</w:t>
      </w:r>
      <w:r w:rsidR="00304329">
        <w:rPr>
          <w:rFonts w:cs="Times New Roman"/>
          <w:b/>
          <w:bCs/>
          <w:szCs w:val="26"/>
        </w:rPr>
        <w:t>n</w:t>
      </w:r>
      <w:r w:rsidR="00AB5DB5">
        <w:rPr>
          <w:rFonts w:cs="Times New Roman"/>
          <w:b/>
          <w:bCs/>
          <w:szCs w:val="26"/>
        </w:rPr>
        <w:t xml:space="preserve"> t</w:t>
      </w:r>
      <w:r w:rsidR="00AB5DB5" w:rsidRPr="00AB5DB5">
        <w:rPr>
          <w:rFonts w:cs="Times New Roman"/>
          <w:b/>
          <w:bCs/>
          <w:szCs w:val="26"/>
        </w:rPr>
        <w:t>ố</w:t>
      </w:r>
      <w:r w:rsidR="00AB5DB5">
        <w:rPr>
          <w:rFonts w:cs="Times New Roman"/>
          <w:b/>
          <w:bCs/>
          <w:szCs w:val="26"/>
        </w:rPr>
        <w:t>t nghi</w:t>
      </w:r>
      <w:r w:rsidR="00AB5DB5" w:rsidRPr="00AB5DB5">
        <w:rPr>
          <w:rFonts w:cs="Times New Roman"/>
          <w:b/>
          <w:bCs/>
          <w:szCs w:val="26"/>
        </w:rPr>
        <w:t>ệp</w:t>
      </w:r>
      <w:r w:rsidR="00AB5DB5">
        <w:rPr>
          <w:rFonts w:cs="Times New Roman"/>
          <w:b/>
          <w:bCs/>
          <w:szCs w:val="26"/>
        </w:rPr>
        <w:t xml:space="preserve">: </w:t>
      </w:r>
      <w:r w:rsidR="00B46190" w:rsidRPr="00AB5DB5">
        <w:rPr>
          <w:rFonts w:cs="Times New Roman"/>
          <w:bCs/>
          <w:szCs w:val="26"/>
        </w:rPr>
        <w:t>Ngày</w:t>
      </w:r>
      <w:r w:rsidR="00237F45" w:rsidRPr="00AB5DB5">
        <w:rPr>
          <w:rFonts w:cs="Times New Roman"/>
          <w:bCs/>
          <w:szCs w:val="26"/>
        </w:rPr>
        <w:t xml:space="preserve"> 26 t</w:t>
      </w:r>
      <w:r w:rsidR="00B46190" w:rsidRPr="00AB5DB5">
        <w:rPr>
          <w:rFonts w:cs="Times New Roman"/>
          <w:bCs/>
          <w:szCs w:val="26"/>
        </w:rPr>
        <w:t>háng</w:t>
      </w:r>
      <w:r w:rsidR="00237F45" w:rsidRPr="00AB5DB5">
        <w:rPr>
          <w:rFonts w:cs="Times New Roman"/>
          <w:bCs/>
          <w:szCs w:val="26"/>
        </w:rPr>
        <w:t xml:space="preserve"> 02 n</w:t>
      </w:r>
      <w:r w:rsidR="00B46190" w:rsidRPr="00AB5DB5">
        <w:rPr>
          <w:rFonts w:cs="Times New Roman"/>
          <w:bCs/>
          <w:szCs w:val="26"/>
        </w:rPr>
        <w:t>ăm 2024</w:t>
      </w:r>
    </w:p>
    <w:p w:rsidR="00AB5DB5" w:rsidRPr="00AB5DB5" w:rsidRDefault="00AB4103" w:rsidP="00EB6B2D">
      <w:pPr>
        <w:pStyle w:val="ListParagraph"/>
        <w:numPr>
          <w:ilvl w:val="0"/>
          <w:numId w:val="38"/>
        </w:numPr>
        <w:spacing w:before="120" w:after="120" w:line="360" w:lineRule="auto"/>
        <w:jc w:val="both"/>
        <w:rPr>
          <w:rFonts w:cs="Times New Roman"/>
          <w:b/>
          <w:bCs/>
          <w:szCs w:val="26"/>
        </w:rPr>
      </w:pPr>
      <w:r w:rsidRPr="00F17205">
        <w:rPr>
          <w:rFonts w:cs="Times New Roman"/>
          <w:b/>
          <w:bCs/>
          <w:szCs w:val="26"/>
        </w:rPr>
        <w:t>Ngày sinh viên phải hoàn thành bài khóa luậ</w:t>
      </w:r>
      <w:r w:rsidR="00AB5DB5">
        <w:rPr>
          <w:rFonts w:cs="Times New Roman"/>
          <w:b/>
          <w:bCs/>
          <w:szCs w:val="26"/>
        </w:rPr>
        <w:t xml:space="preserve">n: </w:t>
      </w:r>
      <w:r w:rsidR="00B46190" w:rsidRPr="00AB5DB5">
        <w:rPr>
          <w:rFonts w:cs="Times New Roman"/>
          <w:bCs/>
          <w:szCs w:val="26"/>
        </w:rPr>
        <w:t xml:space="preserve">Ngày </w:t>
      </w:r>
      <w:r w:rsidR="00237F45" w:rsidRPr="00AB5DB5">
        <w:rPr>
          <w:rFonts w:cs="Times New Roman"/>
          <w:bCs/>
          <w:szCs w:val="26"/>
        </w:rPr>
        <w:t>26 t</w:t>
      </w:r>
      <w:r w:rsidR="00B46190" w:rsidRPr="00AB5DB5">
        <w:rPr>
          <w:rFonts w:cs="Times New Roman"/>
          <w:bCs/>
          <w:szCs w:val="26"/>
        </w:rPr>
        <w:t>háng</w:t>
      </w:r>
      <w:r w:rsidR="00237F45" w:rsidRPr="00AB5DB5">
        <w:rPr>
          <w:rFonts w:cs="Times New Roman"/>
          <w:bCs/>
          <w:szCs w:val="26"/>
        </w:rPr>
        <w:t xml:space="preserve"> 05 n</w:t>
      </w:r>
      <w:r w:rsidR="00B46190" w:rsidRPr="00AB5DB5">
        <w:rPr>
          <w:rFonts w:cs="Times New Roman"/>
          <w:bCs/>
          <w:szCs w:val="26"/>
        </w:rPr>
        <w:t>ăm 2024</w:t>
      </w:r>
    </w:p>
    <w:p w:rsidR="00AB5DB5" w:rsidRPr="00AB5DB5" w:rsidRDefault="00AB5DB5" w:rsidP="00AB5DB5">
      <w:pPr>
        <w:pStyle w:val="ListParagraph"/>
        <w:spacing w:before="120" w:after="120" w:line="360" w:lineRule="auto"/>
        <w:jc w:val="both"/>
        <w:rPr>
          <w:rFonts w:cs="Times New Roman"/>
          <w:b/>
          <w:bCs/>
          <w:szCs w:val="26"/>
        </w:rPr>
      </w:pPr>
    </w:p>
    <w:p w:rsidR="00AB4103" w:rsidRPr="00F17205" w:rsidRDefault="00237F45" w:rsidP="00237F45">
      <w:pPr>
        <w:rPr>
          <w:rFonts w:cs="Times New Roman"/>
          <w:b/>
          <w:bCs/>
          <w:szCs w:val="26"/>
        </w:rPr>
      </w:pPr>
      <w:r>
        <w:rPr>
          <w:rFonts w:cs="Times New Roman"/>
          <w:b/>
          <w:bCs/>
          <w:szCs w:val="26"/>
        </w:rPr>
        <w:t>Sinh vi</w:t>
      </w:r>
      <w:r w:rsidRPr="00237F45">
        <w:rPr>
          <w:rFonts w:cs="Times New Roman"/>
          <w:b/>
          <w:bCs/>
          <w:szCs w:val="26"/>
        </w:rPr>
        <w:t>ê</w:t>
      </w:r>
      <w:r>
        <w:rPr>
          <w:rFonts w:cs="Times New Roman"/>
          <w:b/>
          <w:bCs/>
          <w:szCs w:val="26"/>
        </w:rPr>
        <w:t>n th</w:t>
      </w:r>
      <w:r w:rsidRPr="00237F45">
        <w:rPr>
          <w:rFonts w:cs="Times New Roman"/>
          <w:b/>
          <w:bCs/>
          <w:szCs w:val="26"/>
        </w:rPr>
        <w:t>ực</w:t>
      </w:r>
      <w:r>
        <w:rPr>
          <w:rFonts w:cs="Times New Roman"/>
          <w:b/>
          <w:bCs/>
          <w:szCs w:val="26"/>
        </w:rPr>
        <w:t xml:space="preserve"> hi</w:t>
      </w:r>
      <w:r w:rsidRPr="00237F45">
        <w:rPr>
          <w:rFonts w:cs="Times New Roman"/>
          <w:b/>
          <w:bCs/>
          <w:szCs w:val="26"/>
        </w:rPr>
        <w:t>ện</w:t>
      </w:r>
      <w:r>
        <w:rPr>
          <w:rFonts w:cs="Times New Roman"/>
          <w:b/>
          <w:bCs/>
          <w:szCs w:val="26"/>
        </w:rPr>
        <w:tab/>
      </w:r>
      <w:r>
        <w:rPr>
          <w:rFonts w:cs="Times New Roman"/>
          <w:b/>
          <w:bCs/>
          <w:szCs w:val="26"/>
        </w:rPr>
        <w:tab/>
      </w:r>
      <w:r>
        <w:rPr>
          <w:rFonts w:cs="Times New Roman"/>
          <w:b/>
          <w:bCs/>
          <w:szCs w:val="26"/>
        </w:rPr>
        <w:tab/>
      </w:r>
      <w:r>
        <w:rPr>
          <w:rFonts w:cs="Times New Roman"/>
          <w:b/>
          <w:bCs/>
          <w:szCs w:val="26"/>
        </w:rPr>
        <w:tab/>
      </w:r>
      <w:r>
        <w:rPr>
          <w:rFonts w:cs="Times New Roman"/>
          <w:b/>
          <w:bCs/>
          <w:szCs w:val="26"/>
        </w:rPr>
        <w:tab/>
      </w:r>
      <w:r>
        <w:rPr>
          <w:rFonts w:cs="Times New Roman"/>
          <w:b/>
          <w:bCs/>
          <w:szCs w:val="26"/>
        </w:rPr>
        <w:tab/>
      </w:r>
      <w:r>
        <w:rPr>
          <w:rFonts w:cs="Times New Roman"/>
          <w:b/>
          <w:bCs/>
          <w:szCs w:val="26"/>
        </w:rPr>
        <w:tab/>
      </w:r>
      <w:r>
        <w:rPr>
          <w:rFonts w:cs="Times New Roman"/>
          <w:b/>
          <w:bCs/>
          <w:szCs w:val="26"/>
        </w:rPr>
        <w:tab/>
      </w:r>
      <w:r>
        <w:rPr>
          <w:rFonts w:cs="Times New Roman"/>
          <w:b/>
          <w:bCs/>
          <w:szCs w:val="26"/>
        </w:rPr>
        <w:tab/>
      </w:r>
      <w:r>
        <w:rPr>
          <w:rFonts w:cs="Times New Roman"/>
          <w:b/>
          <w:bCs/>
          <w:szCs w:val="26"/>
        </w:rPr>
        <w:tab/>
      </w:r>
      <w:r>
        <w:rPr>
          <w:rFonts w:cs="Times New Roman"/>
          <w:b/>
          <w:bCs/>
          <w:szCs w:val="26"/>
        </w:rPr>
        <w:tab/>
      </w:r>
      <w:r>
        <w:rPr>
          <w:rFonts w:cs="Times New Roman"/>
          <w:b/>
          <w:bCs/>
          <w:szCs w:val="26"/>
        </w:rPr>
        <w:tab/>
        <w:t>Gi</w:t>
      </w:r>
      <w:r w:rsidRPr="00237F45">
        <w:rPr>
          <w:rFonts w:cs="Times New Roman"/>
          <w:b/>
          <w:bCs/>
          <w:szCs w:val="26"/>
        </w:rPr>
        <w:t>ản</w:t>
      </w:r>
      <w:r>
        <w:rPr>
          <w:rFonts w:cs="Times New Roman"/>
          <w:b/>
          <w:bCs/>
          <w:szCs w:val="26"/>
        </w:rPr>
        <w:t>g vi</w:t>
      </w:r>
      <w:r w:rsidRPr="00237F45">
        <w:rPr>
          <w:rFonts w:cs="Times New Roman"/>
          <w:b/>
          <w:bCs/>
          <w:szCs w:val="26"/>
        </w:rPr>
        <w:t>ê</w:t>
      </w:r>
      <w:r>
        <w:rPr>
          <w:rFonts w:cs="Times New Roman"/>
          <w:b/>
          <w:bCs/>
          <w:szCs w:val="26"/>
        </w:rPr>
        <w:t>n hư</w:t>
      </w:r>
      <w:r w:rsidRPr="00237F45">
        <w:rPr>
          <w:rFonts w:cs="Times New Roman"/>
          <w:b/>
          <w:bCs/>
          <w:szCs w:val="26"/>
        </w:rPr>
        <w:t>ớ</w:t>
      </w:r>
      <w:r>
        <w:rPr>
          <w:rFonts w:cs="Times New Roman"/>
          <w:b/>
          <w:bCs/>
          <w:szCs w:val="26"/>
        </w:rPr>
        <w:t>ng d</w:t>
      </w:r>
      <w:r w:rsidRPr="00237F45">
        <w:rPr>
          <w:rFonts w:cs="Times New Roman"/>
          <w:b/>
          <w:bCs/>
          <w:szCs w:val="26"/>
        </w:rPr>
        <w:t>ẫn</w:t>
      </w:r>
    </w:p>
    <w:p w:rsidR="00AB4103" w:rsidRDefault="00AB4103" w:rsidP="00AB4103"/>
    <w:p w:rsidR="003D7B23" w:rsidRPr="00A74993" w:rsidRDefault="003D7B23" w:rsidP="00A74993">
      <w:pPr>
        <w:tabs>
          <w:tab w:val="left" w:pos="3969"/>
        </w:tabs>
        <w:spacing w:line="259" w:lineRule="auto"/>
        <w:rPr>
          <w:b/>
          <w:sz w:val="24"/>
          <w:szCs w:val="24"/>
        </w:rPr>
        <w:sectPr w:rsidR="003D7B23" w:rsidRPr="00A74993" w:rsidSect="007632A4">
          <w:pgSz w:w="11906" w:h="16838" w:code="9"/>
          <w:pgMar w:top="1134" w:right="1134" w:bottom="1134" w:left="1701" w:header="720" w:footer="720" w:gutter="0"/>
          <w:pgNumType w:start="1" w:chapStyle="1"/>
          <w:cols w:space="720"/>
          <w:titlePg/>
          <w:docGrid w:linePitch="360"/>
        </w:sectPr>
      </w:pPr>
      <w:r>
        <w:rPr>
          <w:b/>
          <w:sz w:val="24"/>
          <w:szCs w:val="24"/>
        </w:rPr>
        <w:tab/>
      </w:r>
      <w:r>
        <w:rPr>
          <w:b/>
          <w:sz w:val="24"/>
          <w:szCs w:val="24"/>
        </w:rPr>
        <w:tab/>
      </w:r>
    </w:p>
    <w:p w:rsidR="00D21B74" w:rsidRPr="00314165" w:rsidRDefault="00D21B74" w:rsidP="00314165">
      <w:pPr>
        <w:jc w:val="center"/>
        <w:rPr>
          <w:b/>
        </w:rPr>
      </w:pPr>
      <w:r w:rsidRPr="00314165">
        <w:rPr>
          <w:b/>
        </w:rPr>
        <w:lastRenderedPageBreak/>
        <w:t>LỜI CẢM ƠN</w:t>
      </w:r>
    </w:p>
    <w:p w:rsidR="00314165" w:rsidRPr="00C75791" w:rsidRDefault="00314165" w:rsidP="00314165">
      <w:pPr>
        <w:spacing w:before="120" w:line="360" w:lineRule="auto"/>
        <w:ind w:firstLine="720"/>
        <w:jc w:val="both"/>
        <w:rPr>
          <w:rFonts w:cs="Times New Roman"/>
          <w:szCs w:val="26"/>
        </w:rPr>
      </w:pPr>
      <w:r w:rsidRPr="00C75791">
        <w:rPr>
          <w:rFonts w:cs="Times New Roman"/>
          <w:szCs w:val="26"/>
        </w:rPr>
        <w:t>Trong thời gian học tập tại trường Đại học Kiến Trúc Đà Nẵng, bản thân em đã được truyền đạt nhiều kiến thức và nhận được sự giúp đỡ tận tình của quý thầy cô giảng viên. Em xin chân thành gửi lời cảm ơn đến Ban giám hiệu nhà trường, đặc biệt em xin trân trọng cảm ơn cô Phan Thoại Chiêu đã nhiệt tình hướng dẫn để em có thể hoàn thành bài báo cáo thực tập này. Em kính chúc quý thầy cô luôn luôn khỏe mạnh, vui vẻ và đạt được nhiều thành công cao trong công tác giảng dạy. Chúc trường Đại học Kiến Trúc Đà Nẵng sẽ luôn là nền tảng vững chắc cho nhiều thế hệ sinh viên sau này.</w:t>
      </w:r>
    </w:p>
    <w:p w:rsidR="00314165" w:rsidRPr="00C75791" w:rsidRDefault="00314165" w:rsidP="00314165">
      <w:pPr>
        <w:spacing w:before="120" w:line="360" w:lineRule="auto"/>
        <w:ind w:firstLine="720"/>
        <w:jc w:val="both"/>
        <w:rPr>
          <w:rFonts w:cs="Times New Roman"/>
          <w:szCs w:val="26"/>
        </w:rPr>
      </w:pPr>
      <w:r w:rsidRPr="00C75791">
        <w:rPr>
          <w:rFonts w:cs="Times New Roman"/>
          <w:szCs w:val="26"/>
        </w:rPr>
        <w:t>Em cũng xin gửi lời cảm ơn đến ban giám đốc và các anh chị tại Ngân hàng TMCP Phương Đông</w:t>
      </w:r>
      <w:r>
        <w:rPr>
          <w:rFonts w:cs="Times New Roman"/>
          <w:szCs w:val="26"/>
        </w:rPr>
        <w:t xml:space="preserve"> – Chi nhánh Trung Việt -</w:t>
      </w:r>
      <w:r w:rsidRPr="00C75791">
        <w:rPr>
          <w:rFonts w:cs="Times New Roman"/>
          <w:szCs w:val="26"/>
        </w:rPr>
        <w:t xml:space="preserve"> PGD Nam Đà Nẵng. Trong quá trình thực tập ở đây em đã có cơ hội hiểu rõ những kiến thức đã được học cũng như thực tế áp dụng như thế nào. Đặc biệt, em xin chân thành cảm ơn anh Đặng Thành Đức đã hỗ trợ nhiệt tình và tạo điều kiện thuận lợi cho em hoàn thành bài báo cáo này. Em xin gửi lời chúc sức khỏe đến toàn thể anh chị trong ngân hàng, kính chúc cho Ngân hàng TMCP Phương Đông – PGD Nam Đà Nẵng đạt được nhiều thành tựu lớn trong tương lai.</w:t>
      </w:r>
    </w:p>
    <w:p w:rsidR="00314165" w:rsidRDefault="00314165" w:rsidP="00314165">
      <w:pPr>
        <w:spacing w:before="120" w:line="360" w:lineRule="auto"/>
        <w:ind w:firstLine="720"/>
        <w:jc w:val="both"/>
        <w:rPr>
          <w:rFonts w:cs="Times New Roman"/>
          <w:szCs w:val="26"/>
        </w:rPr>
      </w:pPr>
      <w:r w:rsidRPr="00C75791">
        <w:rPr>
          <w:rFonts w:cs="Times New Roman"/>
          <w:szCs w:val="26"/>
        </w:rPr>
        <w:t>Em xin chân thành cảm ơn!</w:t>
      </w:r>
    </w:p>
    <w:p w:rsidR="00472F01" w:rsidRDefault="00472F01" w:rsidP="00472F01">
      <w:pPr>
        <w:spacing w:before="120" w:line="360" w:lineRule="auto"/>
        <w:ind w:firstLine="720"/>
        <w:jc w:val="right"/>
        <w:rPr>
          <w:rFonts w:cs="Times New Roman"/>
          <w:szCs w:val="26"/>
        </w:rPr>
      </w:pPr>
      <w:r>
        <w:rPr>
          <w:rFonts w:cs="Times New Roman"/>
          <w:szCs w:val="26"/>
        </w:rPr>
        <w:t>Đ</w:t>
      </w:r>
      <w:r w:rsidRPr="00472F01">
        <w:rPr>
          <w:rFonts w:cs="Times New Roman"/>
          <w:szCs w:val="26"/>
        </w:rPr>
        <w:t>à</w:t>
      </w:r>
      <w:r>
        <w:rPr>
          <w:rFonts w:cs="Times New Roman"/>
          <w:szCs w:val="26"/>
        </w:rPr>
        <w:t xml:space="preserve"> N</w:t>
      </w:r>
      <w:r w:rsidRPr="00472F01">
        <w:rPr>
          <w:rFonts w:cs="Times New Roman"/>
          <w:szCs w:val="26"/>
        </w:rPr>
        <w:t>ẵng</w:t>
      </w:r>
      <w:r>
        <w:rPr>
          <w:rFonts w:cs="Times New Roman"/>
          <w:szCs w:val="26"/>
        </w:rPr>
        <w:t>, th</w:t>
      </w:r>
      <w:r w:rsidRPr="00472F01">
        <w:rPr>
          <w:rFonts w:cs="Times New Roman"/>
          <w:szCs w:val="26"/>
        </w:rPr>
        <w:t>án</w:t>
      </w:r>
      <w:r>
        <w:rPr>
          <w:rFonts w:cs="Times New Roman"/>
          <w:szCs w:val="26"/>
        </w:rPr>
        <w:t>g 5 n</w:t>
      </w:r>
      <w:r w:rsidRPr="00472F01">
        <w:rPr>
          <w:rFonts w:cs="Times New Roman"/>
          <w:szCs w:val="26"/>
        </w:rPr>
        <w:t>ă</w:t>
      </w:r>
      <w:r>
        <w:rPr>
          <w:rFonts w:cs="Times New Roman"/>
          <w:szCs w:val="26"/>
        </w:rPr>
        <w:t>m 2024</w:t>
      </w:r>
    </w:p>
    <w:p w:rsidR="00314165" w:rsidRPr="00472F01" w:rsidRDefault="00472F01" w:rsidP="00472F01">
      <w:pPr>
        <w:spacing w:before="120" w:line="360" w:lineRule="auto"/>
        <w:ind w:firstLine="720"/>
        <w:jc w:val="center"/>
        <w:rPr>
          <w:rFonts w:cs="Times New Roman"/>
          <w:szCs w:val="26"/>
        </w:rPr>
      </w:pPr>
      <w:r>
        <w:rPr>
          <w:rFonts w:cs="Times New Roman"/>
          <w:szCs w:val="26"/>
        </w:rPr>
        <w:t xml:space="preserve">                                                                                                </w:t>
      </w:r>
      <w:r>
        <w:t>Sinh vi</w:t>
      </w:r>
      <w:r w:rsidRPr="00472F01">
        <w:t>ê</w:t>
      </w:r>
      <w:r>
        <w:t>n</w:t>
      </w:r>
    </w:p>
    <w:p w:rsidR="00472F01" w:rsidRDefault="00472F01" w:rsidP="00472F01">
      <w:pPr>
        <w:jc w:val="right"/>
      </w:pPr>
      <w:r>
        <w:t>Nguy</w:t>
      </w:r>
      <w:r w:rsidRPr="00472F01">
        <w:t>ễn</w:t>
      </w:r>
      <w:r>
        <w:t xml:space="preserve"> Th</w:t>
      </w:r>
      <w:r w:rsidRPr="00472F01">
        <w:t>ị</w:t>
      </w:r>
      <w:r>
        <w:t xml:space="preserve"> Quy</w:t>
      </w:r>
      <w:r w:rsidRPr="00472F01">
        <w:t>ê</w:t>
      </w:r>
      <w:r>
        <w:t>n</w:t>
      </w:r>
    </w:p>
    <w:p w:rsidR="00D21B74" w:rsidRDefault="00D21B74">
      <w:pPr>
        <w:spacing w:line="259" w:lineRule="auto"/>
      </w:pPr>
      <w:r>
        <w:br w:type="page"/>
      </w:r>
    </w:p>
    <w:p w:rsidR="00314165" w:rsidRPr="006F7B8A" w:rsidRDefault="00314165" w:rsidP="00314165">
      <w:pPr>
        <w:jc w:val="center"/>
        <w:rPr>
          <w:b/>
        </w:rPr>
      </w:pPr>
      <w:r w:rsidRPr="006F7B8A">
        <w:rPr>
          <w:b/>
        </w:rPr>
        <w:lastRenderedPageBreak/>
        <w:t>NHẬN XÉT CỦA GIÁO VIÊN HƯỚNG DẪN</w:t>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46668F" w:rsidRDefault="0046668F" w:rsidP="0046668F">
      <w:pPr>
        <w:tabs>
          <w:tab w:val="left" w:leader="dot" w:pos="8505"/>
        </w:tabs>
        <w:spacing w:line="257" w:lineRule="auto"/>
        <w:jc w:val="both"/>
      </w:pPr>
      <w:r>
        <w:tab/>
      </w:r>
    </w:p>
    <w:p w:rsidR="003D5CCF" w:rsidRDefault="003D5CCF" w:rsidP="0046668F">
      <w:pPr>
        <w:tabs>
          <w:tab w:val="left" w:leader="dot" w:pos="8505"/>
        </w:tabs>
        <w:spacing w:line="257" w:lineRule="auto"/>
        <w:jc w:val="both"/>
      </w:pPr>
      <w:r>
        <w:tab/>
      </w:r>
    </w:p>
    <w:p w:rsidR="003D5CCF" w:rsidRDefault="003D5CCF" w:rsidP="003D5CCF">
      <w:pPr>
        <w:spacing w:before="120" w:line="360" w:lineRule="auto"/>
        <w:ind w:firstLine="720"/>
        <w:jc w:val="right"/>
        <w:rPr>
          <w:rFonts w:cs="Times New Roman"/>
          <w:szCs w:val="26"/>
        </w:rPr>
      </w:pPr>
      <w:r>
        <w:rPr>
          <w:rFonts w:cs="Times New Roman"/>
          <w:szCs w:val="26"/>
        </w:rPr>
        <w:t>Đ</w:t>
      </w:r>
      <w:r w:rsidRPr="00472F01">
        <w:rPr>
          <w:rFonts w:cs="Times New Roman"/>
          <w:szCs w:val="26"/>
        </w:rPr>
        <w:t>à</w:t>
      </w:r>
      <w:r>
        <w:rPr>
          <w:rFonts w:cs="Times New Roman"/>
          <w:szCs w:val="26"/>
        </w:rPr>
        <w:t xml:space="preserve"> N</w:t>
      </w:r>
      <w:r w:rsidRPr="00472F01">
        <w:rPr>
          <w:rFonts w:cs="Times New Roman"/>
          <w:szCs w:val="26"/>
        </w:rPr>
        <w:t>ẵng</w:t>
      </w:r>
      <w:r>
        <w:rPr>
          <w:rFonts w:cs="Times New Roman"/>
          <w:szCs w:val="26"/>
        </w:rPr>
        <w:t>, th</w:t>
      </w:r>
      <w:r w:rsidRPr="00472F01">
        <w:rPr>
          <w:rFonts w:cs="Times New Roman"/>
          <w:szCs w:val="26"/>
        </w:rPr>
        <w:t>án</w:t>
      </w:r>
      <w:r>
        <w:rPr>
          <w:rFonts w:cs="Times New Roman"/>
          <w:szCs w:val="26"/>
        </w:rPr>
        <w:t>g 5 n</w:t>
      </w:r>
      <w:r w:rsidRPr="00472F01">
        <w:rPr>
          <w:rFonts w:cs="Times New Roman"/>
          <w:szCs w:val="26"/>
        </w:rPr>
        <w:t>ă</w:t>
      </w:r>
      <w:r>
        <w:rPr>
          <w:rFonts w:cs="Times New Roman"/>
          <w:szCs w:val="26"/>
        </w:rPr>
        <w:t>m 2024</w:t>
      </w:r>
    </w:p>
    <w:p w:rsidR="003D5CCF" w:rsidRDefault="003D5CCF" w:rsidP="0046668F">
      <w:pPr>
        <w:tabs>
          <w:tab w:val="left" w:leader="dot" w:pos="8505"/>
        </w:tabs>
        <w:spacing w:line="257" w:lineRule="auto"/>
        <w:jc w:val="both"/>
      </w:pPr>
    </w:p>
    <w:p w:rsidR="00D21B74" w:rsidRDefault="00314165" w:rsidP="001F4597">
      <w:pPr>
        <w:spacing w:line="259" w:lineRule="auto"/>
      </w:pPr>
      <w:r>
        <w:br w:type="page"/>
      </w:r>
    </w:p>
    <w:sdt>
      <w:sdtPr>
        <w:rPr>
          <w:rFonts w:ascii="Times New Roman" w:eastAsiaTheme="minorHAnsi" w:hAnsi="Times New Roman" w:cstheme="minorBidi"/>
          <w:color w:val="auto"/>
          <w:sz w:val="26"/>
          <w:szCs w:val="22"/>
        </w:rPr>
        <w:id w:val="1003628854"/>
        <w:docPartObj>
          <w:docPartGallery w:val="Table of Contents"/>
          <w:docPartUnique/>
        </w:docPartObj>
      </w:sdtPr>
      <w:sdtEndPr>
        <w:rPr>
          <w:b/>
          <w:bCs/>
          <w:noProof/>
        </w:rPr>
      </w:sdtEndPr>
      <w:sdtContent>
        <w:p w:rsidR="00520D22" w:rsidRDefault="00520D22" w:rsidP="00520D22">
          <w:pPr>
            <w:pStyle w:val="TOCHeading"/>
            <w:jc w:val="center"/>
            <w:rPr>
              <w:rFonts w:ascii="Times New Roman" w:hAnsi="Times New Roman" w:cs="Times New Roman"/>
              <w:b/>
              <w:color w:val="000000" w:themeColor="text1"/>
              <w:sz w:val="30"/>
              <w:szCs w:val="30"/>
            </w:rPr>
          </w:pPr>
          <w:r w:rsidRPr="00520D22">
            <w:rPr>
              <w:rFonts w:ascii="Times New Roman" w:hAnsi="Times New Roman" w:cs="Times New Roman"/>
              <w:b/>
              <w:color w:val="000000" w:themeColor="text1"/>
              <w:sz w:val="30"/>
              <w:szCs w:val="30"/>
            </w:rPr>
            <w:t>MỤC LỤC</w:t>
          </w:r>
        </w:p>
        <w:p w:rsidR="00520D22" w:rsidRPr="00520D22" w:rsidRDefault="00520D22" w:rsidP="00520D22"/>
        <w:p w:rsidR="00E843ED" w:rsidRDefault="00520D22">
          <w:pPr>
            <w:pStyle w:val="TOC1"/>
            <w:tabs>
              <w:tab w:val="right" w:leader="dot" w:pos="9061"/>
            </w:tabs>
            <w:rPr>
              <w:rFonts w:asciiTheme="minorHAnsi" w:eastAsiaTheme="minorEastAsia" w:hAnsiTheme="minorHAnsi"/>
              <w:noProof/>
              <w:sz w:val="22"/>
            </w:rPr>
          </w:pPr>
          <w:r>
            <w:fldChar w:fldCharType="begin"/>
          </w:r>
          <w:r>
            <w:instrText xml:space="preserve"> TOC \o "1-3" \h \z \u </w:instrText>
          </w:r>
          <w:r>
            <w:fldChar w:fldCharType="separate"/>
          </w:r>
          <w:hyperlink w:anchor="_Toc167687528" w:history="1">
            <w:r w:rsidR="00E843ED" w:rsidRPr="00D309B5">
              <w:rPr>
                <w:rStyle w:val="Hyperlink"/>
                <w:rFonts w:cs="Times New Roman"/>
                <w:b/>
                <w:noProof/>
              </w:rPr>
              <w:t>CHƯƠNG 1: CƠ SỞ LÝ LUẬN VỀ HOẠT ĐỘNG CHO VAY ĐỐI VỚI KHÁCH HÀNG CÁ NHÂN TẠI NGÂN HÀNG THƯƠNG MẠI</w:t>
            </w:r>
            <w:r w:rsidR="00E843ED">
              <w:rPr>
                <w:noProof/>
                <w:webHidden/>
              </w:rPr>
              <w:tab/>
            </w:r>
            <w:r w:rsidR="00E843ED">
              <w:rPr>
                <w:noProof/>
                <w:webHidden/>
              </w:rPr>
              <w:fldChar w:fldCharType="begin"/>
            </w:r>
            <w:r w:rsidR="00E843ED">
              <w:rPr>
                <w:noProof/>
                <w:webHidden/>
              </w:rPr>
              <w:instrText xml:space="preserve"> PAGEREF _Toc167687528 \h </w:instrText>
            </w:r>
            <w:r w:rsidR="00E843ED">
              <w:rPr>
                <w:noProof/>
                <w:webHidden/>
              </w:rPr>
            </w:r>
            <w:r w:rsidR="00E843ED">
              <w:rPr>
                <w:noProof/>
                <w:webHidden/>
              </w:rPr>
              <w:fldChar w:fldCharType="separate"/>
            </w:r>
            <w:r w:rsidR="004E6070">
              <w:rPr>
                <w:noProof/>
                <w:webHidden/>
              </w:rPr>
              <w:t>1</w:t>
            </w:r>
            <w:r w:rsidR="00E843ED">
              <w:rPr>
                <w:noProof/>
                <w:webHidden/>
              </w:rPr>
              <w:fldChar w:fldCharType="end"/>
            </w:r>
          </w:hyperlink>
        </w:p>
        <w:p w:rsidR="00E843ED" w:rsidRDefault="00997BCE">
          <w:pPr>
            <w:pStyle w:val="TOC2"/>
            <w:tabs>
              <w:tab w:val="right" w:leader="dot" w:pos="9061"/>
            </w:tabs>
            <w:rPr>
              <w:rFonts w:asciiTheme="minorHAnsi" w:eastAsiaTheme="minorEastAsia" w:hAnsiTheme="minorHAnsi"/>
              <w:noProof/>
              <w:sz w:val="22"/>
            </w:rPr>
          </w:pPr>
          <w:hyperlink w:anchor="_Toc167687529" w:history="1">
            <w:r w:rsidR="00E843ED" w:rsidRPr="00D309B5">
              <w:rPr>
                <w:rStyle w:val="Hyperlink"/>
                <w:rFonts w:cs="Times New Roman"/>
                <w:b/>
                <w:noProof/>
              </w:rPr>
              <w:t>1.1 Tổng quan về hoạt động cho vay của ngân hàng thương mại</w:t>
            </w:r>
            <w:r w:rsidR="00E843ED">
              <w:rPr>
                <w:noProof/>
                <w:webHidden/>
              </w:rPr>
              <w:tab/>
            </w:r>
            <w:r w:rsidR="00E843ED">
              <w:rPr>
                <w:noProof/>
                <w:webHidden/>
              </w:rPr>
              <w:fldChar w:fldCharType="begin"/>
            </w:r>
            <w:r w:rsidR="00E843ED">
              <w:rPr>
                <w:noProof/>
                <w:webHidden/>
              </w:rPr>
              <w:instrText xml:space="preserve"> PAGEREF _Toc167687529 \h </w:instrText>
            </w:r>
            <w:r w:rsidR="00E843ED">
              <w:rPr>
                <w:noProof/>
                <w:webHidden/>
              </w:rPr>
            </w:r>
            <w:r w:rsidR="00E843ED">
              <w:rPr>
                <w:noProof/>
                <w:webHidden/>
              </w:rPr>
              <w:fldChar w:fldCharType="separate"/>
            </w:r>
            <w:r w:rsidR="004E6070">
              <w:rPr>
                <w:noProof/>
                <w:webHidden/>
              </w:rPr>
              <w:t>1</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30" w:history="1">
            <w:r w:rsidR="00E843ED" w:rsidRPr="00D309B5">
              <w:rPr>
                <w:rStyle w:val="Hyperlink"/>
                <w:rFonts w:cs="Times New Roman"/>
                <w:b/>
                <w:noProof/>
              </w:rPr>
              <w:t>1.1.1 Khái niệm cho vay</w:t>
            </w:r>
            <w:r w:rsidR="00E843ED">
              <w:rPr>
                <w:noProof/>
                <w:webHidden/>
              </w:rPr>
              <w:tab/>
            </w:r>
            <w:r w:rsidR="00E843ED">
              <w:rPr>
                <w:noProof/>
                <w:webHidden/>
              </w:rPr>
              <w:fldChar w:fldCharType="begin"/>
            </w:r>
            <w:r w:rsidR="00E843ED">
              <w:rPr>
                <w:noProof/>
                <w:webHidden/>
              </w:rPr>
              <w:instrText xml:space="preserve"> PAGEREF _Toc167687530 \h </w:instrText>
            </w:r>
            <w:r w:rsidR="00E843ED">
              <w:rPr>
                <w:noProof/>
                <w:webHidden/>
              </w:rPr>
            </w:r>
            <w:r w:rsidR="00E843ED">
              <w:rPr>
                <w:noProof/>
                <w:webHidden/>
              </w:rPr>
              <w:fldChar w:fldCharType="separate"/>
            </w:r>
            <w:r w:rsidR="004E6070">
              <w:rPr>
                <w:noProof/>
                <w:webHidden/>
              </w:rPr>
              <w:t>1</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31" w:history="1">
            <w:r w:rsidR="00E843ED" w:rsidRPr="00D309B5">
              <w:rPr>
                <w:rStyle w:val="Hyperlink"/>
                <w:rFonts w:cs="Times New Roman"/>
                <w:b/>
                <w:noProof/>
              </w:rPr>
              <w:t>1.1.2 Đặc điểm của hoạt động cho vay</w:t>
            </w:r>
            <w:r w:rsidR="00E843ED">
              <w:rPr>
                <w:noProof/>
                <w:webHidden/>
              </w:rPr>
              <w:tab/>
            </w:r>
            <w:r w:rsidR="00E843ED">
              <w:rPr>
                <w:noProof/>
                <w:webHidden/>
              </w:rPr>
              <w:fldChar w:fldCharType="begin"/>
            </w:r>
            <w:r w:rsidR="00E843ED">
              <w:rPr>
                <w:noProof/>
                <w:webHidden/>
              </w:rPr>
              <w:instrText xml:space="preserve"> PAGEREF _Toc167687531 \h </w:instrText>
            </w:r>
            <w:r w:rsidR="00E843ED">
              <w:rPr>
                <w:noProof/>
                <w:webHidden/>
              </w:rPr>
            </w:r>
            <w:r w:rsidR="00E843ED">
              <w:rPr>
                <w:noProof/>
                <w:webHidden/>
              </w:rPr>
              <w:fldChar w:fldCharType="separate"/>
            </w:r>
            <w:r w:rsidR="004E6070">
              <w:rPr>
                <w:noProof/>
                <w:webHidden/>
              </w:rPr>
              <w:t>1</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32" w:history="1">
            <w:r w:rsidR="00E843ED" w:rsidRPr="00D309B5">
              <w:rPr>
                <w:rStyle w:val="Hyperlink"/>
                <w:rFonts w:cs="Times New Roman"/>
                <w:b/>
                <w:noProof/>
              </w:rPr>
              <w:t>1.1.3 Vai trò của cho vay</w:t>
            </w:r>
            <w:r w:rsidR="00E843ED">
              <w:rPr>
                <w:noProof/>
                <w:webHidden/>
              </w:rPr>
              <w:tab/>
            </w:r>
            <w:r w:rsidR="00E843ED">
              <w:rPr>
                <w:noProof/>
                <w:webHidden/>
              </w:rPr>
              <w:fldChar w:fldCharType="begin"/>
            </w:r>
            <w:r w:rsidR="00E843ED">
              <w:rPr>
                <w:noProof/>
                <w:webHidden/>
              </w:rPr>
              <w:instrText xml:space="preserve"> PAGEREF _Toc167687532 \h </w:instrText>
            </w:r>
            <w:r w:rsidR="00E843ED">
              <w:rPr>
                <w:noProof/>
                <w:webHidden/>
              </w:rPr>
            </w:r>
            <w:r w:rsidR="00E843ED">
              <w:rPr>
                <w:noProof/>
                <w:webHidden/>
              </w:rPr>
              <w:fldChar w:fldCharType="separate"/>
            </w:r>
            <w:r w:rsidR="004E6070">
              <w:rPr>
                <w:noProof/>
                <w:webHidden/>
              </w:rPr>
              <w:t>1</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33" w:history="1">
            <w:r w:rsidR="00E843ED" w:rsidRPr="00D309B5">
              <w:rPr>
                <w:rStyle w:val="Hyperlink"/>
                <w:rFonts w:cs="Times New Roman"/>
                <w:b/>
                <w:noProof/>
              </w:rPr>
              <w:t>1.1.4 Nguyên tắc cho vay</w:t>
            </w:r>
            <w:r w:rsidR="00E843ED">
              <w:rPr>
                <w:noProof/>
                <w:webHidden/>
              </w:rPr>
              <w:tab/>
            </w:r>
            <w:r w:rsidR="00E843ED">
              <w:rPr>
                <w:noProof/>
                <w:webHidden/>
              </w:rPr>
              <w:fldChar w:fldCharType="begin"/>
            </w:r>
            <w:r w:rsidR="00E843ED">
              <w:rPr>
                <w:noProof/>
                <w:webHidden/>
              </w:rPr>
              <w:instrText xml:space="preserve"> PAGEREF _Toc167687533 \h </w:instrText>
            </w:r>
            <w:r w:rsidR="00E843ED">
              <w:rPr>
                <w:noProof/>
                <w:webHidden/>
              </w:rPr>
            </w:r>
            <w:r w:rsidR="00E843ED">
              <w:rPr>
                <w:noProof/>
                <w:webHidden/>
              </w:rPr>
              <w:fldChar w:fldCharType="separate"/>
            </w:r>
            <w:r w:rsidR="004E6070">
              <w:rPr>
                <w:noProof/>
                <w:webHidden/>
              </w:rPr>
              <w:t>2</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34" w:history="1">
            <w:r w:rsidR="00E843ED" w:rsidRPr="00D309B5">
              <w:rPr>
                <w:rStyle w:val="Hyperlink"/>
                <w:b/>
                <w:noProof/>
              </w:rPr>
              <w:t>1.1.5 Phân loại cho vay</w:t>
            </w:r>
            <w:r w:rsidR="00E843ED">
              <w:rPr>
                <w:noProof/>
                <w:webHidden/>
              </w:rPr>
              <w:tab/>
            </w:r>
            <w:r w:rsidR="00E843ED">
              <w:rPr>
                <w:noProof/>
                <w:webHidden/>
              </w:rPr>
              <w:fldChar w:fldCharType="begin"/>
            </w:r>
            <w:r w:rsidR="00E843ED">
              <w:rPr>
                <w:noProof/>
                <w:webHidden/>
              </w:rPr>
              <w:instrText xml:space="preserve"> PAGEREF _Toc167687534 \h </w:instrText>
            </w:r>
            <w:r w:rsidR="00E843ED">
              <w:rPr>
                <w:noProof/>
                <w:webHidden/>
              </w:rPr>
            </w:r>
            <w:r w:rsidR="00E843ED">
              <w:rPr>
                <w:noProof/>
                <w:webHidden/>
              </w:rPr>
              <w:fldChar w:fldCharType="separate"/>
            </w:r>
            <w:r w:rsidR="004E6070">
              <w:rPr>
                <w:noProof/>
                <w:webHidden/>
              </w:rPr>
              <w:t>2</w:t>
            </w:r>
            <w:r w:rsidR="00E843ED">
              <w:rPr>
                <w:noProof/>
                <w:webHidden/>
              </w:rPr>
              <w:fldChar w:fldCharType="end"/>
            </w:r>
          </w:hyperlink>
        </w:p>
        <w:p w:rsidR="00E843ED" w:rsidRDefault="00997BCE">
          <w:pPr>
            <w:pStyle w:val="TOC2"/>
            <w:tabs>
              <w:tab w:val="right" w:leader="dot" w:pos="9061"/>
            </w:tabs>
            <w:rPr>
              <w:rFonts w:asciiTheme="minorHAnsi" w:eastAsiaTheme="minorEastAsia" w:hAnsiTheme="minorHAnsi"/>
              <w:noProof/>
              <w:sz w:val="22"/>
            </w:rPr>
          </w:pPr>
          <w:hyperlink w:anchor="_Toc167687535" w:history="1">
            <w:r w:rsidR="00E843ED" w:rsidRPr="00D309B5">
              <w:rPr>
                <w:rStyle w:val="Hyperlink"/>
                <w:rFonts w:cs="Times New Roman"/>
                <w:b/>
                <w:noProof/>
              </w:rPr>
              <w:t>1.2 Cơ sở lý luận về hoạt động cho vay đối với khách hàng cá nhân tại NHTM</w:t>
            </w:r>
            <w:r w:rsidR="00E843ED">
              <w:rPr>
                <w:noProof/>
                <w:webHidden/>
              </w:rPr>
              <w:tab/>
            </w:r>
            <w:r w:rsidR="00E843ED">
              <w:rPr>
                <w:noProof/>
                <w:webHidden/>
              </w:rPr>
              <w:fldChar w:fldCharType="begin"/>
            </w:r>
            <w:r w:rsidR="00E843ED">
              <w:rPr>
                <w:noProof/>
                <w:webHidden/>
              </w:rPr>
              <w:instrText xml:space="preserve"> PAGEREF _Toc167687535 \h </w:instrText>
            </w:r>
            <w:r w:rsidR="00E843ED">
              <w:rPr>
                <w:noProof/>
                <w:webHidden/>
              </w:rPr>
            </w:r>
            <w:r w:rsidR="00E843ED">
              <w:rPr>
                <w:noProof/>
                <w:webHidden/>
              </w:rPr>
              <w:fldChar w:fldCharType="separate"/>
            </w:r>
            <w:r w:rsidR="004E6070">
              <w:rPr>
                <w:noProof/>
                <w:webHidden/>
              </w:rPr>
              <w:t>6</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36" w:history="1">
            <w:r w:rsidR="00E843ED" w:rsidRPr="00D309B5">
              <w:rPr>
                <w:rStyle w:val="Hyperlink"/>
                <w:rFonts w:cs="Times New Roman"/>
                <w:b/>
                <w:noProof/>
              </w:rPr>
              <w:t>1.2.1 Khái niệm cho vay KHCN</w:t>
            </w:r>
            <w:r w:rsidR="00E843ED">
              <w:rPr>
                <w:noProof/>
                <w:webHidden/>
              </w:rPr>
              <w:tab/>
            </w:r>
            <w:r w:rsidR="00E843ED">
              <w:rPr>
                <w:noProof/>
                <w:webHidden/>
              </w:rPr>
              <w:fldChar w:fldCharType="begin"/>
            </w:r>
            <w:r w:rsidR="00E843ED">
              <w:rPr>
                <w:noProof/>
                <w:webHidden/>
              </w:rPr>
              <w:instrText xml:space="preserve"> PAGEREF _Toc167687536 \h </w:instrText>
            </w:r>
            <w:r w:rsidR="00E843ED">
              <w:rPr>
                <w:noProof/>
                <w:webHidden/>
              </w:rPr>
            </w:r>
            <w:r w:rsidR="00E843ED">
              <w:rPr>
                <w:noProof/>
                <w:webHidden/>
              </w:rPr>
              <w:fldChar w:fldCharType="separate"/>
            </w:r>
            <w:r w:rsidR="004E6070">
              <w:rPr>
                <w:noProof/>
                <w:webHidden/>
              </w:rPr>
              <w:t>6</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37" w:history="1">
            <w:r w:rsidR="00E843ED" w:rsidRPr="00D309B5">
              <w:rPr>
                <w:rStyle w:val="Hyperlink"/>
                <w:rFonts w:cs="Times New Roman"/>
                <w:b/>
                <w:noProof/>
              </w:rPr>
              <w:t>1.2.2 Đặc điểm cho vay KHCN</w:t>
            </w:r>
            <w:r w:rsidR="00E843ED">
              <w:rPr>
                <w:noProof/>
                <w:webHidden/>
              </w:rPr>
              <w:tab/>
            </w:r>
            <w:r w:rsidR="00E843ED">
              <w:rPr>
                <w:noProof/>
                <w:webHidden/>
              </w:rPr>
              <w:fldChar w:fldCharType="begin"/>
            </w:r>
            <w:r w:rsidR="00E843ED">
              <w:rPr>
                <w:noProof/>
                <w:webHidden/>
              </w:rPr>
              <w:instrText xml:space="preserve"> PAGEREF _Toc167687537 \h </w:instrText>
            </w:r>
            <w:r w:rsidR="00E843ED">
              <w:rPr>
                <w:noProof/>
                <w:webHidden/>
              </w:rPr>
            </w:r>
            <w:r w:rsidR="00E843ED">
              <w:rPr>
                <w:noProof/>
                <w:webHidden/>
              </w:rPr>
              <w:fldChar w:fldCharType="separate"/>
            </w:r>
            <w:r w:rsidR="004E6070">
              <w:rPr>
                <w:noProof/>
                <w:webHidden/>
              </w:rPr>
              <w:t>6</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38" w:history="1">
            <w:r w:rsidR="00E843ED" w:rsidRPr="00D309B5">
              <w:rPr>
                <w:rStyle w:val="Hyperlink"/>
                <w:rFonts w:cs="Times New Roman"/>
                <w:b/>
                <w:noProof/>
              </w:rPr>
              <w:t>1.2.3 Phân loại cho vay KHCN</w:t>
            </w:r>
            <w:r w:rsidR="00E843ED">
              <w:rPr>
                <w:noProof/>
                <w:webHidden/>
              </w:rPr>
              <w:tab/>
            </w:r>
            <w:r w:rsidR="00E843ED">
              <w:rPr>
                <w:noProof/>
                <w:webHidden/>
              </w:rPr>
              <w:fldChar w:fldCharType="begin"/>
            </w:r>
            <w:r w:rsidR="00E843ED">
              <w:rPr>
                <w:noProof/>
                <w:webHidden/>
              </w:rPr>
              <w:instrText xml:space="preserve"> PAGEREF _Toc167687538 \h </w:instrText>
            </w:r>
            <w:r w:rsidR="00E843ED">
              <w:rPr>
                <w:noProof/>
                <w:webHidden/>
              </w:rPr>
            </w:r>
            <w:r w:rsidR="00E843ED">
              <w:rPr>
                <w:noProof/>
                <w:webHidden/>
              </w:rPr>
              <w:fldChar w:fldCharType="separate"/>
            </w:r>
            <w:r w:rsidR="004E6070">
              <w:rPr>
                <w:noProof/>
                <w:webHidden/>
              </w:rPr>
              <w:t>7</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39" w:history="1">
            <w:r w:rsidR="00E843ED" w:rsidRPr="00D309B5">
              <w:rPr>
                <w:rStyle w:val="Hyperlink"/>
                <w:rFonts w:cs="Times New Roman"/>
                <w:b/>
                <w:noProof/>
              </w:rPr>
              <w:t>1.2.4 Vai trò của hoạt động cho vay KHCN</w:t>
            </w:r>
            <w:r w:rsidR="00E843ED">
              <w:rPr>
                <w:noProof/>
                <w:webHidden/>
              </w:rPr>
              <w:tab/>
            </w:r>
            <w:r w:rsidR="00E843ED">
              <w:rPr>
                <w:noProof/>
                <w:webHidden/>
              </w:rPr>
              <w:fldChar w:fldCharType="begin"/>
            </w:r>
            <w:r w:rsidR="00E843ED">
              <w:rPr>
                <w:noProof/>
                <w:webHidden/>
              </w:rPr>
              <w:instrText xml:space="preserve"> PAGEREF _Toc167687539 \h </w:instrText>
            </w:r>
            <w:r w:rsidR="00E843ED">
              <w:rPr>
                <w:noProof/>
                <w:webHidden/>
              </w:rPr>
            </w:r>
            <w:r w:rsidR="00E843ED">
              <w:rPr>
                <w:noProof/>
                <w:webHidden/>
              </w:rPr>
              <w:fldChar w:fldCharType="separate"/>
            </w:r>
            <w:r w:rsidR="004E6070">
              <w:rPr>
                <w:noProof/>
                <w:webHidden/>
              </w:rPr>
              <w:t>9</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40" w:history="1">
            <w:r w:rsidR="00E843ED" w:rsidRPr="00D309B5">
              <w:rPr>
                <w:rStyle w:val="Hyperlink"/>
                <w:rFonts w:cs="Times New Roman"/>
                <w:b/>
                <w:noProof/>
              </w:rPr>
              <w:t>1.2.5 Các nhân tố ảnh hưởng đến việc phát triển hoạt động cho vay KHCN</w:t>
            </w:r>
            <w:r w:rsidR="00E843ED">
              <w:rPr>
                <w:noProof/>
                <w:webHidden/>
              </w:rPr>
              <w:tab/>
            </w:r>
            <w:r w:rsidR="00E843ED">
              <w:rPr>
                <w:noProof/>
                <w:webHidden/>
              </w:rPr>
              <w:fldChar w:fldCharType="begin"/>
            </w:r>
            <w:r w:rsidR="00E843ED">
              <w:rPr>
                <w:noProof/>
                <w:webHidden/>
              </w:rPr>
              <w:instrText xml:space="preserve"> PAGEREF _Toc167687540 \h </w:instrText>
            </w:r>
            <w:r w:rsidR="00E843ED">
              <w:rPr>
                <w:noProof/>
                <w:webHidden/>
              </w:rPr>
            </w:r>
            <w:r w:rsidR="00E843ED">
              <w:rPr>
                <w:noProof/>
                <w:webHidden/>
              </w:rPr>
              <w:fldChar w:fldCharType="separate"/>
            </w:r>
            <w:r w:rsidR="004E6070">
              <w:rPr>
                <w:noProof/>
                <w:webHidden/>
              </w:rPr>
              <w:t>10</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41" w:history="1">
            <w:r w:rsidR="00E843ED" w:rsidRPr="00D309B5">
              <w:rPr>
                <w:rStyle w:val="Hyperlink"/>
                <w:rFonts w:cs="Times New Roman"/>
                <w:b/>
                <w:noProof/>
              </w:rPr>
              <w:t>1.2.6 Một số chỉ tiêu đánh giá hiệu quả cho vay KHCN</w:t>
            </w:r>
            <w:r w:rsidR="00E843ED">
              <w:rPr>
                <w:noProof/>
                <w:webHidden/>
              </w:rPr>
              <w:tab/>
            </w:r>
            <w:r w:rsidR="00E843ED">
              <w:rPr>
                <w:noProof/>
                <w:webHidden/>
              </w:rPr>
              <w:fldChar w:fldCharType="begin"/>
            </w:r>
            <w:r w:rsidR="00E843ED">
              <w:rPr>
                <w:noProof/>
                <w:webHidden/>
              </w:rPr>
              <w:instrText xml:space="preserve"> PAGEREF _Toc167687541 \h </w:instrText>
            </w:r>
            <w:r w:rsidR="00E843ED">
              <w:rPr>
                <w:noProof/>
                <w:webHidden/>
              </w:rPr>
            </w:r>
            <w:r w:rsidR="00E843ED">
              <w:rPr>
                <w:noProof/>
                <w:webHidden/>
              </w:rPr>
              <w:fldChar w:fldCharType="separate"/>
            </w:r>
            <w:r w:rsidR="004E6070">
              <w:rPr>
                <w:noProof/>
                <w:webHidden/>
              </w:rPr>
              <w:t>13</w:t>
            </w:r>
            <w:r w:rsidR="00E843ED">
              <w:rPr>
                <w:noProof/>
                <w:webHidden/>
              </w:rPr>
              <w:fldChar w:fldCharType="end"/>
            </w:r>
          </w:hyperlink>
        </w:p>
        <w:p w:rsidR="00E843ED" w:rsidRDefault="00997BCE">
          <w:pPr>
            <w:pStyle w:val="TOC2"/>
            <w:tabs>
              <w:tab w:val="right" w:leader="dot" w:pos="9061"/>
            </w:tabs>
            <w:rPr>
              <w:rFonts w:asciiTheme="minorHAnsi" w:eastAsiaTheme="minorEastAsia" w:hAnsiTheme="minorHAnsi"/>
              <w:noProof/>
              <w:sz w:val="22"/>
            </w:rPr>
          </w:pPr>
          <w:hyperlink w:anchor="_Toc167687542" w:history="1">
            <w:r w:rsidR="00E843ED" w:rsidRPr="00D309B5">
              <w:rPr>
                <w:rStyle w:val="Hyperlink"/>
                <w:rFonts w:cs="Times New Roman"/>
                <w:b/>
                <w:noProof/>
              </w:rPr>
              <w:t>Kết luận chương 1</w:t>
            </w:r>
            <w:r w:rsidR="00E843ED">
              <w:rPr>
                <w:noProof/>
                <w:webHidden/>
              </w:rPr>
              <w:tab/>
            </w:r>
            <w:r w:rsidR="00E843ED">
              <w:rPr>
                <w:noProof/>
                <w:webHidden/>
              </w:rPr>
              <w:fldChar w:fldCharType="begin"/>
            </w:r>
            <w:r w:rsidR="00E843ED">
              <w:rPr>
                <w:noProof/>
                <w:webHidden/>
              </w:rPr>
              <w:instrText xml:space="preserve"> PAGEREF _Toc167687542 \h </w:instrText>
            </w:r>
            <w:r w:rsidR="00E843ED">
              <w:rPr>
                <w:noProof/>
                <w:webHidden/>
              </w:rPr>
            </w:r>
            <w:r w:rsidR="00E843ED">
              <w:rPr>
                <w:noProof/>
                <w:webHidden/>
              </w:rPr>
              <w:fldChar w:fldCharType="separate"/>
            </w:r>
            <w:r w:rsidR="004E6070">
              <w:rPr>
                <w:noProof/>
                <w:webHidden/>
              </w:rPr>
              <w:t>15</w:t>
            </w:r>
            <w:r w:rsidR="00E843ED">
              <w:rPr>
                <w:noProof/>
                <w:webHidden/>
              </w:rPr>
              <w:fldChar w:fldCharType="end"/>
            </w:r>
          </w:hyperlink>
        </w:p>
        <w:p w:rsidR="00E843ED" w:rsidRDefault="00997BCE">
          <w:pPr>
            <w:pStyle w:val="TOC1"/>
            <w:tabs>
              <w:tab w:val="right" w:leader="dot" w:pos="9061"/>
            </w:tabs>
            <w:rPr>
              <w:rFonts w:asciiTheme="minorHAnsi" w:eastAsiaTheme="minorEastAsia" w:hAnsiTheme="minorHAnsi"/>
              <w:noProof/>
              <w:sz w:val="22"/>
            </w:rPr>
          </w:pPr>
          <w:hyperlink w:anchor="_Toc167687543" w:history="1">
            <w:r w:rsidR="00E843ED" w:rsidRPr="00D309B5">
              <w:rPr>
                <w:rStyle w:val="Hyperlink"/>
                <w:rFonts w:cs="Times New Roman"/>
                <w:b/>
                <w:noProof/>
              </w:rPr>
              <w:t>CHƯƠNG 2: THỰC TRẠNG HOẠT ĐỘNG CHO VAY KHÁCH HÀNG CÁ NHÂN TẠI NGÂN HÀNG TMCP PHƯƠNG ĐÔNG – CHI NHÁNH TRUNG VIỆT - PGD NAM ĐÀ NẴNG GIAI ĐOẠN 2021-2023</w:t>
            </w:r>
            <w:r w:rsidR="00E843ED">
              <w:rPr>
                <w:noProof/>
                <w:webHidden/>
              </w:rPr>
              <w:tab/>
            </w:r>
            <w:r w:rsidR="00E843ED">
              <w:rPr>
                <w:noProof/>
                <w:webHidden/>
              </w:rPr>
              <w:fldChar w:fldCharType="begin"/>
            </w:r>
            <w:r w:rsidR="00E843ED">
              <w:rPr>
                <w:noProof/>
                <w:webHidden/>
              </w:rPr>
              <w:instrText xml:space="preserve"> PAGEREF _Toc167687543 \h </w:instrText>
            </w:r>
            <w:r w:rsidR="00E843ED">
              <w:rPr>
                <w:noProof/>
                <w:webHidden/>
              </w:rPr>
            </w:r>
            <w:r w:rsidR="00E843ED">
              <w:rPr>
                <w:noProof/>
                <w:webHidden/>
              </w:rPr>
              <w:fldChar w:fldCharType="separate"/>
            </w:r>
            <w:r w:rsidR="004E6070">
              <w:rPr>
                <w:noProof/>
                <w:webHidden/>
              </w:rPr>
              <w:t>16</w:t>
            </w:r>
            <w:r w:rsidR="00E843ED">
              <w:rPr>
                <w:noProof/>
                <w:webHidden/>
              </w:rPr>
              <w:fldChar w:fldCharType="end"/>
            </w:r>
          </w:hyperlink>
        </w:p>
        <w:p w:rsidR="00E843ED" w:rsidRDefault="00997BCE">
          <w:pPr>
            <w:pStyle w:val="TOC2"/>
            <w:tabs>
              <w:tab w:val="left" w:pos="880"/>
              <w:tab w:val="right" w:leader="dot" w:pos="9061"/>
            </w:tabs>
            <w:rPr>
              <w:rFonts w:asciiTheme="minorHAnsi" w:eastAsiaTheme="minorEastAsia" w:hAnsiTheme="minorHAnsi"/>
              <w:noProof/>
              <w:sz w:val="22"/>
            </w:rPr>
          </w:pPr>
          <w:hyperlink w:anchor="_Toc167687544" w:history="1">
            <w:r w:rsidR="00E843ED" w:rsidRPr="00D309B5">
              <w:rPr>
                <w:rStyle w:val="Hyperlink"/>
                <w:b/>
                <w:noProof/>
              </w:rPr>
              <w:t>2.1</w:t>
            </w:r>
            <w:r w:rsidR="00E843ED">
              <w:rPr>
                <w:rFonts w:asciiTheme="minorHAnsi" w:eastAsiaTheme="minorEastAsia" w:hAnsiTheme="minorHAnsi"/>
                <w:noProof/>
                <w:sz w:val="22"/>
              </w:rPr>
              <w:tab/>
            </w:r>
            <w:r w:rsidR="00E843ED" w:rsidRPr="00D309B5">
              <w:rPr>
                <w:rStyle w:val="Hyperlink"/>
                <w:b/>
                <w:noProof/>
              </w:rPr>
              <w:t>Tổng quan về ngân hàng TMCP Phương Đông – Chi nhánh Trung Việt – PGD Nam Đà Nẵng</w:t>
            </w:r>
            <w:r w:rsidR="00E843ED">
              <w:rPr>
                <w:noProof/>
                <w:webHidden/>
              </w:rPr>
              <w:tab/>
            </w:r>
            <w:r w:rsidR="00E843ED">
              <w:rPr>
                <w:noProof/>
                <w:webHidden/>
              </w:rPr>
              <w:fldChar w:fldCharType="begin"/>
            </w:r>
            <w:r w:rsidR="00E843ED">
              <w:rPr>
                <w:noProof/>
                <w:webHidden/>
              </w:rPr>
              <w:instrText xml:space="preserve"> PAGEREF _Toc167687544 \h </w:instrText>
            </w:r>
            <w:r w:rsidR="00E843ED">
              <w:rPr>
                <w:noProof/>
                <w:webHidden/>
              </w:rPr>
            </w:r>
            <w:r w:rsidR="00E843ED">
              <w:rPr>
                <w:noProof/>
                <w:webHidden/>
              </w:rPr>
              <w:fldChar w:fldCharType="separate"/>
            </w:r>
            <w:r w:rsidR="004E6070">
              <w:rPr>
                <w:noProof/>
                <w:webHidden/>
              </w:rPr>
              <w:t>16</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45" w:history="1">
            <w:r w:rsidR="00E843ED" w:rsidRPr="00D309B5">
              <w:rPr>
                <w:rStyle w:val="Hyperlink"/>
                <w:rFonts w:cs="Times New Roman"/>
                <w:b/>
                <w:noProof/>
              </w:rPr>
              <w:t>2.1.1 Quá trình hình thành và phát triển của ngân hàng TMCP Phương Đông – Chi nhánh Trung Việt - PGD Nam Đà Nẵng</w:t>
            </w:r>
            <w:r w:rsidR="00E843ED">
              <w:rPr>
                <w:noProof/>
                <w:webHidden/>
              </w:rPr>
              <w:tab/>
            </w:r>
            <w:r w:rsidR="00E843ED">
              <w:rPr>
                <w:noProof/>
                <w:webHidden/>
              </w:rPr>
              <w:fldChar w:fldCharType="begin"/>
            </w:r>
            <w:r w:rsidR="00E843ED">
              <w:rPr>
                <w:noProof/>
                <w:webHidden/>
              </w:rPr>
              <w:instrText xml:space="preserve"> PAGEREF _Toc167687545 \h </w:instrText>
            </w:r>
            <w:r w:rsidR="00E843ED">
              <w:rPr>
                <w:noProof/>
                <w:webHidden/>
              </w:rPr>
            </w:r>
            <w:r w:rsidR="00E843ED">
              <w:rPr>
                <w:noProof/>
                <w:webHidden/>
              </w:rPr>
              <w:fldChar w:fldCharType="separate"/>
            </w:r>
            <w:r w:rsidR="004E6070">
              <w:rPr>
                <w:noProof/>
                <w:webHidden/>
              </w:rPr>
              <w:t>16</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46" w:history="1">
            <w:r w:rsidR="00E843ED" w:rsidRPr="00D309B5">
              <w:rPr>
                <w:rStyle w:val="Hyperlink"/>
                <w:rFonts w:cs="Times New Roman"/>
                <w:b/>
                <w:noProof/>
              </w:rPr>
              <w:t>2.1.2 Cơ cấu tổ chức và Chức năng nhiệm vụ các phòng ban của Ngân hàng Phương Đông – Chi nhánh Trung Việt – PGD Nam Đà Nẵng</w:t>
            </w:r>
            <w:r w:rsidR="00E843ED">
              <w:rPr>
                <w:noProof/>
                <w:webHidden/>
              </w:rPr>
              <w:tab/>
            </w:r>
            <w:r w:rsidR="00E843ED">
              <w:rPr>
                <w:noProof/>
                <w:webHidden/>
              </w:rPr>
              <w:fldChar w:fldCharType="begin"/>
            </w:r>
            <w:r w:rsidR="00E843ED">
              <w:rPr>
                <w:noProof/>
                <w:webHidden/>
              </w:rPr>
              <w:instrText xml:space="preserve"> PAGEREF _Toc167687546 \h </w:instrText>
            </w:r>
            <w:r w:rsidR="00E843ED">
              <w:rPr>
                <w:noProof/>
                <w:webHidden/>
              </w:rPr>
            </w:r>
            <w:r w:rsidR="00E843ED">
              <w:rPr>
                <w:noProof/>
                <w:webHidden/>
              </w:rPr>
              <w:fldChar w:fldCharType="separate"/>
            </w:r>
            <w:r w:rsidR="004E6070">
              <w:rPr>
                <w:noProof/>
                <w:webHidden/>
              </w:rPr>
              <w:t>17</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47" w:history="1">
            <w:r w:rsidR="00E843ED" w:rsidRPr="00D309B5">
              <w:rPr>
                <w:rStyle w:val="Hyperlink"/>
                <w:rFonts w:cs="Times New Roman"/>
                <w:b/>
                <w:noProof/>
              </w:rPr>
              <w:t>2.1.3 Các sản phẩm dịch vụ cung cấp</w:t>
            </w:r>
            <w:r w:rsidR="00E843ED">
              <w:rPr>
                <w:noProof/>
                <w:webHidden/>
              </w:rPr>
              <w:tab/>
            </w:r>
            <w:r w:rsidR="00E843ED">
              <w:rPr>
                <w:noProof/>
                <w:webHidden/>
              </w:rPr>
              <w:fldChar w:fldCharType="begin"/>
            </w:r>
            <w:r w:rsidR="00E843ED">
              <w:rPr>
                <w:noProof/>
                <w:webHidden/>
              </w:rPr>
              <w:instrText xml:space="preserve"> PAGEREF _Toc167687547 \h </w:instrText>
            </w:r>
            <w:r w:rsidR="00E843ED">
              <w:rPr>
                <w:noProof/>
                <w:webHidden/>
              </w:rPr>
            </w:r>
            <w:r w:rsidR="00E843ED">
              <w:rPr>
                <w:noProof/>
                <w:webHidden/>
              </w:rPr>
              <w:fldChar w:fldCharType="separate"/>
            </w:r>
            <w:r w:rsidR="004E6070">
              <w:rPr>
                <w:noProof/>
                <w:webHidden/>
              </w:rPr>
              <w:t>19</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48" w:history="1">
            <w:r w:rsidR="00E843ED" w:rsidRPr="00D309B5">
              <w:rPr>
                <w:rStyle w:val="Hyperlink"/>
                <w:rFonts w:cs="Times New Roman"/>
                <w:b/>
                <w:noProof/>
              </w:rPr>
              <w:t>2.1.4 Tình hình hoạt động kinh doanh của ngân hàng TMCP Phương Đông – PGD Nam Đà Nẵng giai đoạn 2021 - 2023</w:t>
            </w:r>
            <w:r w:rsidR="00E843ED">
              <w:rPr>
                <w:noProof/>
                <w:webHidden/>
              </w:rPr>
              <w:tab/>
            </w:r>
            <w:r w:rsidR="00E843ED">
              <w:rPr>
                <w:noProof/>
                <w:webHidden/>
              </w:rPr>
              <w:fldChar w:fldCharType="begin"/>
            </w:r>
            <w:r w:rsidR="00E843ED">
              <w:rPr>
                <w:noProof/>
                <w:webHidden/>
              </w:rPr>
              <w:instrText xml:space="preserve"> PAGEREF _Toc167687548 \h </w:instrText>
            </w:r>
            <w:r w:rsidR="00E843ED">
              <w:rPr>
                <w:noProof/>
                <w:webHidden/>
              </w:rPr>
            </w:r>
            <w:r w:rsidR="00E843ED">
              <w:rPr>
                <w:noProof/>
                <w:webHidden/>
              </w:rPr>
              <w:fldChar w:fldCharType="separate"/>
            </w:r>
            <w:r w:rsidR="004E6070">
              <w:rPr>
                <w:noProof/>
                <w:webHidden/>
              </w:rPr>
              <w:t>23</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49" w:history="1">
            <w:r w:rsidR="00E843ED" w:rsidRPr="00D309B5">
              <w:rPr>
                <w:rStyle w:val="Hyperlink"/>
                <w:rFonts w:cs="Times New Roman"/>
                <w:b/>
                <w:noProof/>
              </w:rPr>
              <w:t>2.1.4.2 Tình hình hoạt động cho vay</w:t>
            </w:r>
            <w:r w:rsidR="00E843ED">
              <w:rPr>
                <w:noProof/>
                <w:webHidden/>
              </w:rPr>
              <w:tab/>
            </w:r>
            <w:r w:rsidR="00E843ED">
              <w:rPr>
                <w:noProof/>
                <w:webHidden/>
              </w:rPr>
              <w:fldChar w:fldCharType="begin"/>
            </w:r>
            <w:r w:rsidR="00E843ED">
              <w:rPr>
                <w:noProof/>
                <w:webHidden/>
              </w:rPr>
              <w:instrText xml:space="preserve"> PAGEREF _Toc167687549 \h </w:instrText>
            </w:r>
            <w:r w:rsidR="00E843ED">
              <w:rPr>
                <w:noProof/>
                <w:webHidden/>
              </w:rPr>
            </w:r>
            <w:r w:rsidR="00E843ED">
              <w:rPr>
                <w:noProof/>
                <w:webHidden/>
              </w:rPr>
              <w:fldChar w:fldCharType="separate"/>
            </w:r>
            <w:r w:rsidR="004E6070">
              <w:rPr>
                <w:noProof/>
                <w:webHidden/>
              </w:rPr>
              <w:t>26</w:t>
            </w:r>
            <w:r w:rsidR="00E843ED">
              <w:rPr>
                <w:noProof/>
                <w:webHidden/>
              </w:rPr>
              <w:fldChar w:fldCharType="end"/>
            </w:r>
          </w:hyperlink>
        </w:p>
        <w:p w:rsidR="00E843ED" w:rsidRDefault="00997BCE">
          <w:pPr>
            <w:pStyle w:val="TOC2"/>
            <w:tabs>
              <w:tab w:val="left" w:pos="880"/>
              <w:tab w:val="right" w:leader="dot" w:pos="9061"/>
            </w:tabs>
            <w:rPr>
              <w:rFonts w:asciiTheme="minorHAnsi" w:eastAsiaTheme="minorEastAsia" w:hAnsiTheme="minorHAnsi"/>
              <w:noProof/>
              <w:sz w:val="22"/>
            </w:rPr>
          </w:pPr>
          <w:hyperlink w:anchor="_Toc167687550" w:history="1">
            <w:r w:rsidR="00E843ED" w:rsidRPr="00D309B5">
              <w:rPr>
                <w:rStyle w:val="Hyperlink"/>
                <w:b/>
                <w:noProof/>
              </w:rPr>
              <w:t>2.2</w:t>
            </w:r>
            <w:r w:rsidR="00E843ED">
              <w:rPr>
                <w:rFonts w:asciiTheme="minorHAnsi" w:eastAsiaTheme="minorEastAsia" w:hAnsiTheme="minorHAnsi"/>
                <w:noProof/>
                <w:sz w:val="22"/>
              </w:rPr>
              <w:tab/>
            </w:r>
            <w:r w:rsidR="00E843ED" w:rsidRPr="00D309B5">
              <w:rPr>
                <w:rStyle w:val="Hyperlink"/>
                <w:b/>
                <w:noProof/>
              </w:rPr>
              <w:t>Thực trạng hoạt động cho vay khách hàng cá nhân tại ngân hàng TMCP Phương Đông - chi nhánh Trung Việt - PGD Nam Đà Nẵng giai đoạn 2021-2023</w:t>
            </w:r>
            <w:r w:rsidR="00E843ED">
              <w:rPr>
                <w:rStyle w:val="Hyperlink"/>
                <w:b/>
                <w:noProof/>
              </w:rPr>
              <w:tab/>
            </w:r>
            <w:r w:rsidR="00E843ED">
              <w:rPr>
                <w:noProof/>
                <w:webHidden/>
              </w:rPr>
              <w:tab/>
            </w:r>
            <w:r w:rsidR="00E843ED">
              <w:rPr>
                <w:noProof/>
                <w:webHidden/>
              </w:rPr>
              <w:fldChar w:fldCharType="begin"/>
            </w:r>
            <w:r w:rsidR="00E843ED">
              <w:rPr>
                <w:noProof/>
                <w:webHidden/>
              </w:rPr>
              <w:instrText xml:space="preserve"> PAGEREF _Toc167687550 \h </w:instrText>
            </w:r>
            <w:r w:rsidR="00E843ED">
              <w:rPr>
                <w:noProof/>
                <w:webHidden/>
              </w:rPr>
            </w:r>
            <w:r w:rsidR="00E843ED">
              <w:rPr>
                <w:noProof/>
                <w:webHidden/>
              </w:rPr>
              <w:fldChar w:fldCharType="separate"/>
            </w:r>
            <w:r w:rsidR="004E6070">
              <w:rPr>
                <w:noProof/>
                <w:webHidden/>
              </w:rPr>
              <w:t>31</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51" w:history="1">
            <w:r w:rsidR="00E843ED" w:rsidRPr="00D309B5">
              <w:rPr>
                <w:rStyle w:val="Hyperlink"/>
                <w:rFonts w:cs="Times New Roman"/>
                <w:b/>
                <w:noProof/>
              </w:rPr>
              <w:t>2.2.1 Các sản phẩm cho vay khách hàng cá nhân tại ngân hàng TMCP Phương Đông – PGD Nam Đà Nẵng</w:t>
            </w:r>
            <w:r w:rsidR="00E843ED">
              <w:rPr>
                <w:noProof/>
                <w:webHidden/>
              </w:rPr>
              <w:tab/>
            </w:r>
            <w:r w:rsidR="00E843ED">
              <w:rPr>
                <w:noProof/>
                <w:webHidden/>
              </w:rPr>
              <w:fldChar w:fldCharType="begin"/>
            </w:r>
            <w:r w:rsidR="00E843ED">
              <w:rPr>
                <w:noProof/>
                <w:webHidden/>
              </w:rPr>
              <w:instrText xml:space="preserve"> PAGEREF _Toc167687551 \h </w:instrText>
            </w:r>
            <w:r w:rsidR="00E843ED">
              <w:rPr>
                <w:noProof/>
                <w:webHidden/>
              </w:rPr>
            </w:r>
            <w:r w:rsidR="00E843ED">
              <w:rPr>
                <w:noProof/>
                <w:webHidden/>
              </w:rPr>
              <w:fldChar w:fldCharType="separate"/>
            </w:r>
            <w:r w:rsidR="004E6070">
              <w:rPr>
                <w:noProof/>
                <w:webHidden/>
              </w:rPr>
              <w:t>31</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52" w:history="1">
            <w:r w:rsidR="00E843ED" w:rsidRPr="00D309B5">
              <w:rPr>
                <w:rStyle w:val="Hyperlink"/>
                <w:rFonts w:cs="Times New Roman"/>
                <w:b/>
                <w:noProof/>
              </w:rPr>
              <w:t>2.2.2 Quy trình cho vay khách hàng cá nhân của ngân hàng TMCP Phương Đông – PGD Nam Đà Nẵng</w:t>
            </w:r>
            <w:r w:rsidR="00E843ED">
              <w:rPr>
                <w:noProof/>
                <w:webHidden/>
              </w:rPr>
              <w:tab/>
            </w:r>
            <w:r w:rsidR="00E843ED">
              <w:rPr>
                <w:noProof/>
                <w:webHidden/>
              </w:rPr>
              <w:fldChar w:fldCharType="begin"/>
            </w:r>
            <w:r w:rsidR="00E843ED">
              <w:rPr>
                <w:noProof/>
                <w:webHidden/>
              </w:rPr>
              <w:instrText xml:space="preserve"> PAGEREF _Toc167687552 \h </w:instrText>
            </w:r>
            <w:r w:rsidR="00E843ED">
              <w:rPr>
                <w:noProof/>
                <w:webHidden/>
              </w:rPr>
            </w:r>
            <w:r w:rsidR="00E843ED">
              <w:rPr>
                <w:noProof/>
                <w:webHidden/>
              </w:rPr>
              <w:fldChar w:fldCharType="separate"/>
            </w:r>
            <w:r w:rsidR="004E6070">
              <w:rPr>
                <w:noProof/>
                <w:webHidden/>
              </w:rPr>
              <w:t>34</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53" w:history="1">
            <w:r w:rsidR="00E843ED" w:rsidRPr="00D309B5">
              <w:rPr>
                <w:rStyle w:val="Hyperlink"/>
                <w:rFonts w:cs="Times New Roman"/>
                <w:b/>
                <w:noProof/>
              </w:rPr>
              <w:t>2.2.3 Thực trạng hoạt động cho vay khách hàng cá nhân tại ngân hàng TMCP Phương Đông – Chi nhánh Trung Việt - PGD Nam Đà Nẵng giai đoạn 2021-2023</w:t>
            </w:r>
            <w:r w:rsidR="00E843ED">
              <w:rPr>
                <w:noProof/>
                <w:webHidden/>
              </w:rPr>
              <w:tab/>
            </w:r>
            <w:r w:rsidR="00E843ED">
              <w:rPr>
                <w:noProof/>
                <w:webHidden/>
              </w:rPr>
              <w:fldChar w:fldCharType="begin"/>
            </w:r>
            <w:r w:rsidR="00E843ED">
              <w:rPr>
                <w:noProof/>
                <w:webHidden/>
              </w:rPr>
              <w:instrText xml:space="preserve"> PAGEREF _Toc167687553 \h </w:instrText>
            </w:r>
            <w:r w:rsidR="00E843ED">
              <w:rPr>
                <w:noProof/>
                <w:webHidden/>
              </w:rPr>
            </w:r>
            <w:r w:rsidR="00E843ED">
              <w:rPr>
                <w:noProof/>
                <w:webHidden/>
              </w:rPr>
              <w:fldChar w:fldCharType="separate"/>
            </w:r>
            <w:r w:rsidR="004E6070">
              <w:rPr>
                <w:noProof/>
                <w:webHidden/>
              </w:rPr>
              <w:t>36</w:t>
            </w:r>
            <w:r w:rsidR="00E843ED">
              <w:rPr>
                <w:noProof/>
                <w:webHidden/>
              </w:rPr>
              <w:fldChar w:fldCharType="end"/>
            </w:r>
          </w:hyperlink>
        </w:p>
        <w:p w:rsidR="00E843ED" w:rsidRDefault="00997BCE">
          <w:pPr>
            <w:pStyle w:val="TOC2"/>
            <w:tabs>
              <w:tab w:val="left" w:pos="880"/>
              <w:tab w:val="right" w:leader="dot" w:pos="9061"/>
            </w:tabs>
            <w:rPr>
              <w:rFonts w:asciiTheme="minorHAnsi" w:eastAsiaTheme="minorEastAsia" w:hAnsiTheme="minorHAnsi"/>
              <w:noProof/>
              <w:sz w:val="22"/>
            </w:rPr>
          </w:pPr>
          <w:hyperlink w:anchor="_Toc167687554" w:history="1">
            <w:r w:rsidR="00E843ED" w:rsidRPr="00D309B5">
              <w:rPr>
                <w:rStyle w:val="Hyperlink"/>
                <w:b/>
                <w:noProof/>
              </w:rPr>
              <w:t>2.3</w:t>
            </w:r>
            <w:r w:rsidR="00E843ED">
              <w:rPr>
                <w:rFonts w:asciiTheme="minorHAnsi" w:eastAsiaTheme="minorEastAsia" w:hAnsiTheme="minorHAnsi"/>
                <w:noProof/>
                <w:sz w:val="22"/>
              </w:rPr>
              <w:tab/>
            </w:r>
            <w:r w:rsidR="00E843ED" w:rsidRPr="00D309B5">
              <w:rPr>
                <w:rStyle w:val="Hyperlink"/>
                <w:b/>
                <w:noProof/>
              </w:rPr>
              <w:t>Đánh giá hoạt động cho vay khách hàng cá nhân tại ngân hàng TMCP Phương Đông - Chi nhánh Trung Việt - PGD Nam Đà Nẵng giai đoạn 2021-2023</w:t>
            </w:r>
            <w:r w:rsidR="00E843ED">
              <w:rPr>
                <w:rStyle w:val="Hyperlink"/>
                <w:b/>
                <w:noProof/>
              </w:rPr>
              <w:tab/>
            </w:r>
            <w:r w:rsidR="00E843ED">
              <w:rPr>
                <w:noProof/>
                <w:webHidden/>
              </w:rPr>
              <w:tab/>
            </w:r>
            <w:r w:rsidR="00E843ED">
              <w:rPr>
                <w:noProof/>
                <w:webHidden/>
              </w:rPr>
              <w:fldChar w:fldCharType="begin"/>
            </w:r>
            <w:r w:rsidR="00E843ED">
              <w:rPr>
                <w:noProof/>
                <w:webHidden/>
              </w:rPr>
              <w:instrText xml:space="preserve"> PAGEREF _Toc167687554 \h </w:instrText>
            </w:r>
            <w:r w:rsidR="00E843ED">
              <w:rPr>
                <w:noProof/>
                <w:webHidden/>
              </w:rPr>
            </w:r>
            <w:r w:rsidR="00E843ED">
              <w:rPr>
                <w:noProof/>
                <w:webHidden/>
              </w:rPr>
              <w:fldChar w:fldCharType="separate"/>
            </w:r>
            <w:r w:rsidR="004E6070">
              <w:rPr>
                <w:noProof/>
                <w:webHidden/>
              </w:rPr>
              <w:t>51</w:t>
            </w:r>
            <w:r w:rsidR="00E843ED">
              <w:rPr>
                <w:noProof/>
                <w:webHidden/>
              </w:rPr>
              <w:fldChar w:fldCharType="end"/>
            </w:r>
          </w:hyperlink>
        </w:p>
        <w:p w:rsidR="00E843ED" w:rsidRDefault="00997BCE">
          <w:pPr>
            <w:pStyle w:val="TOC3"/>
            <w:tabs>
              <w:tab w:val="left" w:pos="1320"/>
              <w:tab w:val="right" w:leader="dot" w:pos="9061"/>
            </w:tabs>
            <w:rPr>
              <w:rFonts w:asciiTheme="minorHAnsi" w:eastAsiaTheme="minorEastAsia" w:hAnsiTheme="minorHAnsi"/>
              <w:noProof/>
              <w:sz w:val="22"/>
            </w:rPr>
          </w:pPr>
          <w:hyperlink w:anchor="_Toc167687555" w:history="1">
            <w:r w:rsidR="00E843ED" w:rsidRPr="00D309B5">
              <w:rPr>
                <w:rStyle w:val="Hyperlink"/>
                <w:b/>
                <w:noProof/>
              </w:rPr>
              <w:t>2.3.1</w:t>
            </w:r>
            <w:r w:rsidR="00E843ED">
              <w:rPr>
                <w:rFonts w:asciiTheme="minorHAnsi" w:eastAsiaTheme="minorEastAsia" w:hAnsiTheme="minorHAnsi"/>
                <w:noProof/>
                <w:sz w:val="22"/>
              </w:rPr>
              <w:tab/>
            </w:r>
            <w:r w:rsidR="00E843ED" w:rsidRPr="00D309B5">
              <w:rPr>
                <w:rStyle w:val="Hyperlink"/>
                <w:b/>
                <w:noProof/>
              </w:rPr>
              <w:t>Kết quả đạt được</w:t>
            </w:r>
            <w:r w:rsidR="00E843ED">
              <w:rPr>
                <w:noProof/>
                <w:webHidden/>
              </w:rPr>
              <w:tab/>
            </w:r>
            <w:r w:rsidR="00E843ED">
              <w:rPr>
                <w:noProof/>
                <w:webHidden/>
              </w:rPr>
              <w:fldChar w:fldCharType="begin"/>
            </w:r>
            <w:r w:rsidR="00E843ED">
              <w:rPr>
                <w:noProof/>
                <w:webHidden/>
              </w:rPr>
              <w:instrText xml:space="preserve"> PAGEREF _Toc167687555 \h </w:instrText>
            </w:r>
            <w:r w:rsidR="00E843ED">
              <w:rPr>
                <w:noProof/>
                <w:webHidden/>
              </w:rPr>
            </w:r>
            <w:r w:rsidR="00E843ED">
              <w:rPr>
                <w:noProof/>
                <w:webHidden/>
              </w:rPr>
              <w:fldChar w:fldCharType="separate"/>
            </w:r>
            <w:r w:rsidR="004E6070">
              <w:rPr>
                <w:noProof/>
                <w:webHidden/>
              </w:rPr>
              <w:t>51</w:t>
            </w:r>
            <w:r w:rsidR="00E843ED">
              <w:rPr>
                <w:noProof/>
                <w:webHidden/>
              </w:rPr>
              <w:fldChar w:fldCharType="end"/>
            </w:r>
          </w:hyperlink>
        </w:p>
        <w:p w:rsidR="00E843ED" w:rsidRDefault="00997BCE">
          <w:pPr>
            <w:pStyle w:val="TOC3"/>
            <w:tabs>
              <w:tab w:val="left" w:pos="1320"/>
              <w:tab w:val="right" w:leader="dot" w:pos="9061"/>
            </w:tabs>
            <w:rPr>
              <w:rFonts w:asciiTheme="minorHAnsi" w:eastAsiaTheme="minorEastAsia" w:hAnsiTheme="minorHAnsi"/>
              <w:noProof/>
              <w:sz w:val="22"/>
            </w:rPr>
          </w:pPr>
          <w:hyperlink w:anchor="_Toc167687556" w:history="1">
            <w:r w:rsidR="00E843ED" w:rsidRPr="00D309B5">
              <w:rPr>
                <w:rStyle w:val="Hyperlink"/>
                <w:rFonts w:cs="Times New Roman"/>
                <w:b/>
                <w:noProof/>
              </w:rPr>
              <w:t>2.3.2</w:t>
            </w:r>
            <w:r w:rsidR="00E843ED">
              <w:rPr>
                <w:rFonts w:asciiTheme="minorHAnsi" w:eastAsiaTheme="minorEastAsia" w:hAnsiTheme="minorHAnsi"/>
                <w:noProof/>
                <w:sz w:val="22"/>
              </w:rPr>
              <w:tab/>
            </w:r>
            <w:r w:rsidR="00E843ED" w:rsidRPr="00D309B5">
              <w:rPr>
                <w:rStyle w:val="Hyperlink"/>
                <w:rFonts w:cs="Times New Roman"/>
                <w:b/>
                <w:noProof/>
                <w:shd w:val="clear" w:color="auto" w:fill="FFFFFF"/>
              </w:rPr>
              <w:t>Những hạn chế</w:t>
            </w:r>
            <w:r w:rsidR="00E843ED">
              <w:rPr>
                <w:noProof/>
                <w:webHidden/>
              </w:rPr>
              <w:tab/>
            </w:r>
            <w:r w:rsidR="00E843ED">
              <w:rPr>
                <w:noProof/>
                <w:webHidden/>
              </w:rPr>
              <w:fldChar w:fldCharType="begin"/>
            </w:r>
            <w:r w:rsidR="00E843ED">
              <w:rPr>
                <w:noProof/>
                <w:webHidden/>
              </w:rPr>
              <w:instrText xml:space="preserve"> PAGEREF _Toc167687556 \h </w:instrText>
            </w:r>
            <w:r w:rsidR="00E843ED">
              <w:rPr>
                <w:noProof/>
                <w:webHidden/>
              </w:rPr>
            </w:r>
            <w:r w:rsidR="00E843ED">
              <w:rPr>
                <w:noProof/>
                <w:webHidden/>
              </w:rPr>
              <w:fldChar w:fldCharType="separate"/>
            </w:r>
            <w:r w:rsidR="004E6070">
              <w:rPr>
                <w:noProof/>
                <w:webHidden/>
              </w:rPr>
              <w:t>52</w:t>
            </w:r>
            <w:r w:rsidR="00E843ED">
              <w:rPr>
                <w:noProof/>
                <w:webHidden/>
              </w:rPr>
              <w:fldChar w:fldCharType="end"/>
            </w:r>
          </w:hyperlink>
        </w:p>
        <w:p w:rsidR="00E843ED" w:rsidRDefault="00997BCE">
          <w:pPr>
            <w:pStyle w:val="TOC2"/>
            <w:tabs>
              <w:tab w:val="right" w:leader="dot" w:pos="9061"/>
            </w:tabs>
            <w:rPr>
              <w:rFonts w:asciiTheme="minorHAnsi" w:eastAsiaTheme="minorEastAsia" w:hAnsiTheme="minorHAnsi"/>
              <w:noProof/>
              <w:sz w:val="22"/>
            </w:rPr>
          </w:pPr>
          <w:hyperlink w:anchor="_Toc167687557" w:history="1">
            <w:r w:rsidR="00E843ED" w:rsidRPr="00D309B5">
              <w:rPr>
                <w:rStyle w:val="Hyperlink"/>
                <w:rFonts w:cs="Times New Roman"/>
                <w:b/>
                <w:noProof/>
              </w:rPr>
              <w:t>Kết luận chương 2</w:t>
            </w:r>
            <w:r w:rsidR="00E843ED">
              <w:rPr>
                <w:noProof/>
                <w:webHidden/>
              </w:rPr>
              <w:tab/>
            </w:r>
            <w:r w:rsidR="00E843ED">
              <w:rPr>
                <w:noProof/>
                <w:webHidden/>
              </w:rPr>
              <w:fldChar w:fldCharType="begin"/>
            </w:r>
            <w:r w:rsidR="00E843ED">
              <w:rPr>
                <w:noProof/>
                <w:webHidden/>
              </w:rPr>
              <w:instrText xml:space="preserve"> PAGEREF _Toc167687557 \h </w:instrText>
            </w:r>
            <w:r w:rsidR="00E843ED">
              <w:rPr>
                <w:noProof/>
                <w:webHidden/>
              </w:rPr>
            </w:r>
            <w:r w:rsidR="00E843ED">
              <w:rPr>
                <w:noProof/>
                <w:webHidden/>
              </w:rPr>
              <w:fldChar w:fldCharType="separate"/>
            </w:r>
            <w:r w:rsidR="004E6070">
              <w:rPr>
                <w:noProof/>
                <w:webHidden/>
              </w:rPr>
              <w:t>53</w:t>
            </w:r>
            <w:r w:rsidR="00E843ED">
              <w:rPr>
                <w:noProof/>
                <w:webHidden/>
              </w:rPr>
              <w:fldChar w:fldCharType="end"/>
            </w:r>
          </w:hyperlink>
        </w:p>
        <w:p w:rsidR="00E843ED" w:rsidRDefault="00997BCE">
          <w:pPr>
            <w:pStyle w:val="TOC1"/>
            <w:tabs>
              <w:tab w:val="right" w:leader="dot" w:pos="9061"/>
            </w:tabs>
            <w:rPr>
              <w:rFonts w:asciiTheme="minorHAnsi" w:eastAsiaTheme="minorEastAsia" w:hAnsiTheme="minorHAnsi"/>
              <w:noProof/>
              <w:sz w:val="22"/>
            </w:rPr>
          </w:pPr>
          <w:hyperlink w:anchor="_Toc167687558" w:history="1">
            <w:r w:rsidR="00E843ED" w:rsidRPr="00D309B5">
              <w:rPr>
                <w:rStyle w:val="Hyperlink"/>
                <w:rFonts w:cs="Times New Roman"/>
                <w:b/>
                <w:noProof/>
              </w:rPr>
              <w:t xml:space="preserve">CHƯƠNG 3: </w:t>
            </w:r>
            <w:r w:rsidR="00E843ED" w:rsidRPr="00D309B5">
              <w:rPr>
                <w:rStyle w:val="Hyperlink"/>
                <w:rFonts w:cs="Times New Roman"/>
                <w:b/>
                <w:noProof/>
                <w:lang w:val="vi-VN"/>
              </w:rPr>
              <w:t>MỘT SỐ</w:t>
            </w:r>
            <w:r w:rsidR="00E843ED" w:rsidRPr="00D309B5">
              <w:rPr>
                <w:rStyle w:val="Hyperlink"/>
                <w:rFonts w:cs="Times New Roman"/>
                <w:b/>
                <w:noProof/>
              </w:rPr>
              <w:t xml:space="preserve"> GIẢI PHÁP NHẰM</w:t>
            </w:r>
            <w:r w:rsidR="00E843ED" w:rsidRPr="00D309B5">
              <w:rPr>
                <w:rStyle w:val="Hyperlink"/>
                <w:rFonts w:cs="Times New Roman"/>
                <w:b/>
                <w:noProof/>
                <w:lang w:val="vi-VN"/>
              </w:rPr>
              <w:t xml:space="preserve"> </w:t>
            </w:r>
            <w:r w:rsidR="00E843ED" w:rsidRPr="00D309B5">
              <w:rPr>
                <w:rStyle w:val="Hyperlink"/>
                <w:rFonts w:cs="Times New Roman"/>
                <w:b/>
                <w:noProof/>
              </w:rPr>
              <w:t>MỞ RỘNG HOẠT ĐỘNG CHO VAY KHÁCH HÀNG CÁ NHÂN TẠI NGÂN HÀNG TMCP PHƯƠNG ĐÔNG – CHI NHÁNH TRUNG VIỆT – PGD NAM ĐÀ NẴNG</w:t>
            </w:r>
            <w:r w:rsidR="00E843ED">
              <w:rPr>
                <w:noProof/>
                <w:webHidden/>
              </w:rPr>
              <w:tab/>
            </w:r>
            <w:r w:rsidR="00E843ED">
              <w:rPr>
                <w:noProof/>
                <w:webHidden/>
              </w:rPr>
              <w:fldChar w:fldCharType="begin"/>
            </w:r>
            <w:r w:rsidR="00E843ED">
              <w:rPr>
                <w:noProof/>
                <w:webHidden/>
              </w:rPr>
              <w:instrText xml:space="preserve"> PAGEREF _Toc167687558 \h </w:instrText>
            </w:r>
            <w:r w:rsidR="00E843ED">
              <w:rPr>
                <w:noProof/>
                <w:webHidden/>
              </w:rPr>
            </w:r>
            <w:r w:rsidR="00E843ED">
              <w:rPr>
                <w:noProof/>
                <w:webHidden/>
              </w:rPr>
              <w:fldChar w:fldCharType="separate"/>
            </w:r>
            <w:r w:rsidR="004E6070">
              <w:rPr>
                <w:noProof/>
                <w:webHidden/>
              </w:rPr>
              <w:t>54</w:t>
            </w:r>
            <w:r w:rsidR="00E843ED">
              <w:rPr>
                <w:noProof/>
                <w:webHidden/>
              </w:rPr>
              <w:fldChar w:fldCharType="end"/>
            </w:r>
          </w:hyperlink>
        </w:p>
        <w:p w:rsidR="00E843ED" w:rsidRDefault="00997BCE">
          <w:pPr>
            <w:pStyle w:val="TOC2"/>
            <w:tabs>
              <w:tab w:val="right" w:leader="dot" w:pos="9061"/>
            </w:tabs>
            <w:rPr>
              <w:rFonts w:asciiTheme="minorHAnsi" w:eastAsiaTheme="minorEastAsia" w:hAnsiTheme="minorHAnsi"/>
              <w:noProof/>
              <w:sz w:val="22"/>
            </w:rPr>
          </w:pPr>
          <w:hyperlink w:anchor="_Toc167687559" w:history="1">
            <w:r w:rsidR="00E843ED" w:rsidRPr="00D309B5">
              <w:rPr>
                <w:rStyle w:val="Hyperlink"/>
                <w:rFonts w:cs="Times New Roman"/>
                <w:b/>
                <w:noProof/>
              </w:rPr>
              <w:t>3.1 Định hướng phát triển của Ngân hàng TMCP Phương Đông – Chi Nhánh Trung Việt – PGD Nam Đà Nẵng</w:t>
            </w:r>
            <w:r w:rsidR="00E843ED">
              <w:rPr>
                <w:noProof/>
                <w:webHidden/>
              </w:rPr>
              <w:tab/>
            </w:r>
            <w:r w:rsidR="00E843ED">
              <w:rPr>
                <w:noProof/>
                <w:webHidden/>
              </w:rPr>
              <w:fldChar w:fldCharType="begin"/>
            </w:r>
            <w:r w:rsidR="00E843ED">
              <w:rPr>
                <w:noProof/>
                <w:webHidden/>
              </w:rPr>
              <w:instrText xml:space="preserve"> PAGEREF _Toc167687559 \h </w:instrText>
            </w:r>
            <w:r w:rsidR="00E843ED">
              <w:rPr>
                <w:noProof/>
                <w:webHidden/>
              </w:rPr>
            </w:r>
            <w:r w:rsidR="00E843ED">
              <w:rPr>
                <w:noProof/>
                <w:webHidden/>
              </w:rPr>
              <w:fldChar w:fldCharType="separate"/>
            </w:r>
            <w:r w:rsidR="004E6070">
              <w:rPr>
                <w:noProof/>
                <w:webHidden/>
              </w:rPr>
              <w:t>54</w:t>
            </w:r>
            <w:r w:rsidR="00E843ED">
              <w:rPr>
                <w:noProof/>
                <w:webHidden/>
              </w:rPr>
              <w:fldChar w:fldCharType="end"/>
            </w:r>
          </w:hyperlink>
        </w:p>
        <w:p w:rsidR="00E843ED" w:rsidRDefault="00997BCE">
          <w:pPr>
            <w:pStyle w:val="TOC2"/>
            <w:tabs>
              <w:tab w:val="right" w:leader="dot" w:pos="9061"/>
            </w:tabs>
            <w:rPr>
              <w:rFonts w:asciiTheme="minorHAnsi" w:eastAsiaTheme="minorEastAsia" w:hAnsiTheme="minorHAnsi"/>
              <w:noProof/>
              <w:sz w:val="22"/>
            </w:rPr>
          </w:pPr>
          <w:hyperlink w:anchor="_Toc167687560" w:history="1">
            <w:r w:rsidR="00E843ED" w:rsidRPr="00D309B5">
              <w:rPr>
                <w:rStyle w:val="Hyperlink"/>
                <w:rFonts w:cs="Times New Roman"/>
                <w:b/>
                <w:noProof/>
              </w:rPr>
              <w:t>3.2 Một số giải pháp</w:t>
            </w:r>
            <w:r w:rsidR="00E843ED">
              <w:rPr>
                <w:noProof/>
                <w:webHidden/>
              </w:rPr>
              <w:tab/>
            </w:r>
            <w:r w:rsidR="00E843ED">
              <w:rPr>
                <w:noProof/>
                <w:webHidden/>
              </w:rPr>
              <w:fldChar w:fldCharType="begin"/>
            </w:r>
            <w:r w:rsidR="00E843ED">
              <w:rPr>
                <w:noProof/>
                <w:webHidden/>
              </w:rPr>
              <w:instrText xml:space="preserve"> PAGEREF _Toc167687560 \h </w:instrText>
            </w:r>
            <w:r w:rsidR="00E843ED">
              <w:rPr>
                <w:noProof/>
                <w:webHidden/>
              </w:rPr>
            </w:r>
            <w:r w:rsidR="00E843ED">
              <w:rPr>
                <w:noProof/>
                <w:webHidden/>
              </w:rPr>
              <w:fldChar w:fldCharType="separate"/>
            </w:r>
            <w:r w:rsidR="004E6070">
              <w:rPr>
                <w:noProof/>
                <w:webHidden/>
              </w:rPr>
              <w:t>54</w:t>
            </w:r>
            <w:r w:rsidR="00E843ED">
              <w:rPr>
                <w:noProof/>
                <w:webHidden/>
              </w:rPr>
              <w:fldChar w:fldCharType="end"/>
            </w:r>
          </w:hyperlink>
        </w:p>
        <w:p w:rsidR="00E843ED" w:rsidRDefault="00997BCE">
          <w:pPr>
            <w:pStyle w:val="TOC2"/>
            <w:tabs>
              <w:tab w:val="right" w:leader="dot" w:pos="9061"/>
            </w:tabs>
            <w:rPr>
              <w:rFonts w:asciiTheme="minorHAnsi" w:eastAsiaTheme="minorEastAsia" w:hAnsiTheme="minorHAnsi"/>
              <w:noProof/>
              <w:sz w:val="22"/>
            </w:rPr>
          </w:pPr>
          <w:hyperlink w:anchor="_Toc167687561" w:history="1">
            <w:r w:rsidR="00E843ED" w:rsidRPr="00D309B5">
              <w:rPr>
                <w:rStyle w:val="Hyperlink"/>
                <w:rFonts w:cs="Times New Roman"/>
                <w:b/>
                <w:noProof/>
              </w:rPr>
              <w:t>3.3 Một số kiến nghị đối với NHNN và Ngân hàng TMCP Phương Đông</w:t>
            </w:r>
            <w:r w:rsidR="00E843ED">
              <w:rPr>
                <w:noProof/>
                <w:webHidden/>
              </w:rPr>
              <w:tab/>
            </w:r>
            <w:r w:rsidR="00E843ED">
              <w:rPr>
                <w:noProof/>
                <w:webHidden/>
              </w:rPr>
              <w:fldChar w:fldCharType="begin"/>
            </w:r>
            <w:r w:rsidR="00E843ED">
              <w:rPr>
                <w:noProof/>
                <w:webHidden/>
              </w:rPr>
              <w:instrText xml:space="preserve"> PAGEREF _Toc167687561 \h </w:instrText>
            </w:r>
            <w:r w:rsidR="00E843ED">
              <w:rPr>
                <w:noProof/>
                <w:webHidden/>
              </w:rPr>
            </w:r>
            <w:r w:rsidR="00E843ED">
              <w:rPr>
                <w:noProof/>
                <w:webHidden/>
              </w:rPr>
              <w:fldChar w:fldCharType="separate"/>
            </w:r>
            <w:r w:rsidR="004E6070">
              <w:rPr>
                <w:noProof/>
                <w:webHidden/>
              </w:rPr>
              <w:t>57</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62" w:history="1">
            <w:r w:rsidR="00E843ED" w:rsidRPr="00D309B5">
              <w:rPr>
                <w:rStyle w:val="Hyperlink"/>
                <w:rFonts w:cs="Times New Roman"/>
                <w:b/>
                <w:noProof/>
              </w:rPr>
              <w:t>3.3.1 Đối với NHNN</w:t>
            </w:r>
            <w:r w:rsidR="00E843ED">
              <w:rPr>
                <w:noProof/>
                <w:webHidden/>
              </w:rPr>
              <w:tab/>
            </w:r>
            <w:r w:rsidR="00E843ED">
              <w:rPr>
                <w:noProof/>
                <w:webHidden/>
              </w:rPr>
              <w:fldChar w:fldCharType="begin"/>
            </w:r>
            <w:r w:rsidR="00E843ED">
              <w:rPr>
                <w:noProof/>
                <w:webHidden/>
              </w:rPr>
              <w:instrText xml:space="preserve"> PAGEREF _Toc167687562 \h </w:instrText>
            </w:r>
            <w:r w:rsidR="00E843ED">
              <w:rPr>
                <w:noProof/>
                <w:webHidden/>
              </w:rPr>
            </w:r>
            <w:r w:rsidR="00E843ED">
              <w:rPr>
                <w:noProof/>
                <w:webHidden/>
              </w:rPr>
              <w:fldChar w:fldCharType="separate"/>
            </w:r>
            <w:r w:rsidR="004E6070">
              <w:rPr>
                <w:noProof/>
                <w:webHidden/>
              </w:rPr>
              <w:t>57</w:t>
            </w:r>
            <w:r w:rsidR="00E843ED">
              <w:rPr>
                <w:noProof/>
                <w:webHidden/>
              </w:rPr>
              <w:fldChar w:fldCharType="end"/>
            </w:r>
          </w:hyperlink>
        </w:p>
        <w:p w:rsidR="00E843ED" w:rsidRDefault="00997BCE">
          <w:pPr>
            <w:pStyle w:val="TOC3"/>
            <w:tabs>
              <w:tab w:val="right" w:leader="dot" w:pos="9061"/>
            </w:tabs>
            <w:rPr>
              <w:rFonts w:asciiTheme="minorHAnsi" w:eastAsiaTheme="minorEastAsia" w:hAnsiTheme="minorHAnsi"/>
              <w:noProof/>
              <w:sz w:val="22"/>
            </w:rPr>
          </w:pPr>
          <w:hyperlink w:anchor="_Toc167687563" w:history="1">
            <w:r w:rsidR="00E843ED" w:rsidRPr="00D309B5">
              <w:rPr>
                <w:rStyle w:val="Hyperlink"/>
                <w:rFonts w:cs="Times New Roman"/>
                <w:b/>
                <w:noProof/>
              </w:rPr>
              <w:t>3.3.2 Đối với ngân hàng</w:t>
            </w:r>
            <w:r w:rsidR="00E843ED">
              <w:rPr>
                <w:noProof/>
                <w:webHidden/>
              </w:rPr>
              <w:tab/>
            </w:r>
            <w:r w:rsidR="00E843ED">
              <w:rPr>
                <w:noProof/>
                <w:webHidden/>
              </w:rPr>
              <w:fldChar w:fldCharType="begin"/>
            </w:r>
            <w:r w:rsidR="00E843ED">
              <w:rPr>
                <w:noProof/>
                <w:webHidden/>
              </w:rPr>
              <w:instrText xml:space="preserve"> PAGEREF _Toc167687563 \h </w:instrText>
            </w:r>
            <w:r w:rsidR="00E843ED">
              <w:rPr>
                <w:noProof/>
                <w:webHidden/>
              </w:rPr>
            </w:r>
            <w:r w:rsidR="00E843ED">
              <w:rPr>
                <w:noProof/>
                <w:webHidden/>
              </w:rPr>
              <w:fldChar w:fldCharType="separate"/>
            </w:r>
            <w:r w:rsidR="004E6070">
              <w:rPr>
                <w:noProof/>
                <w:webHidden/>
              </w:rPr>
              <w:t>57</w:t>
            </w:r>
            <w:r w:rsidR="00E843ED">
              <w:rPr>
                <w:noProof/>
                <w:webHidden/>
              </w:rPr>
              <w:fldChar w:fldCharType="end"/>
            </w:r>
          </w:hyperlink>
        </w:p>
        <w:p w:rsidR="00E843ED" w:rsidRDefault="00997BCE">
          <w:pPr>
            <w:pStyle w:val="TOC2"/>
            <w:tabs>
              <w:tab w:val="right" w:leader="dot" w:pos="9061"/>
            </w:tabs>
            <w:rPr>
              <w:rFonts w:asciiTheme="minorHAnsi" w:eastAsiaTheme="minorEastAsia" w:hAnsiTheme="minorHAnsi"/>
              <w:noProof/>
              <w:sz w:val="22"/>
            </w:rPr>
          </w:pPr>
          <w:hyperlink w:anchor="_Toc167687564" w:history="1">
            <w:r w:rsidR="00E843ED" w:rsidRPr="00D309B5">
              <w:rPr>
                <w:rStyle w:val="Hyperlink"/>
                <w:rFonts w:cs="Times New Roman"/>
                <w:b/>
                <w:noProof/>
              </w:rPr>
              <w:t>Kết luận chương 3</w:t>
            </w:r>
            <w:r w:rsidR="00E843ED">
              <w:rPr>
                <w:noProof/>
                <w:webHidden/>
              </w:rPr>
              <w:tab/>
            </w:r>
            <w:r w:rsidR="00E843ED">
              <w:rPr>
                <w:noProof/>
                <w:webHidden/>
              </w:rPr>
              <w:fldChar w:fldCharType="begin"/>
            </w:r>
            <w:r w:rsidR="00E843ED">
              <w:rPr>
                <w:noProof/>
                <w:webHidden/>
              </w:rPr>
              <w:instrText xml:space="preserve"> PAGEREF _Toc167687564 \h </w:instrText>
            </w:r>
            <w:r w:rsidR="00E843ED">
              <w:rPr>
                <w:noProof/>
                <w:webHidden/>
              </w:rPr>
            </w:r>
            <w:r w:rsidR="00E843ED">
              <w:rPr>
                <w:noProof/>
                <w:webHidden/>
              </w:rPr>
              <w:fldChar w:fldCharType="separate"/>
            </w:r>
            <w:r w:rsidR="004E6070">
              <w:rPr>
                <w:noProof/>
                <w:webHidden/>
              </w:rPr>
              <w:t>58</w:t>
            </w:r>
            <w:r w:rsidR="00E843ED">
              <w:rPr>
                <w:noProof/>
                <w:webHidden/>
              </w:rPr>
              <w:fldChar w:fldCharType="end"/>
            </w:r>
          </w:hyperlink>
        </w:p>
        <w:p w:rsidR="00E843ED" w:rsidRDefault="00997BCE">
          <w:pPr>
            <w:pStyle w:val="TOC1"/>
            <w:tabs>
              <w:tab w:val="right" w:leader="dot" w:pos="9061"/>
            </w:tabs>
            <w:rPr>
              <w:rFonts w:asciiTheme="minorHAnsi" w:eastAsiaTheme="minorEastAsia" w:hAnsiTheme="minorHAnsi"/>
              <w:noProof/>
              <w:sz w:val="22"/>
            </w:rPr>
          </w:pPr>
          <w:hyperlink w:anchor="_Toc167687565" w:history="1">
            <w:r w:rsidR="00E843ED" w:rsidRPr="00D309B5">
              <w:rPr>
                <w:rStyle w:val="Hyperlink"/>
                <w:rFonts w:cs="Times New Roman"/>
                <w:b/>
                <w:noProof/>
              </w:rPr>
              <w:t>KẾT LUẬN</w:t>
            </w:r>
            <w:r w:rsidR="00E843ED">
              <w:rPr>
                <w:noProof/>
                <w:webHidden/>
              </w:rPr>
              <w:tab/>
            </w:r>
            <w:r w:rsidR="00E843ED">
              <w:rPr>
                <w:noProof/>
                <w:webHidden/>
              </w:rPr>
              <w:fldChar w:fldCharType="begin"/>
            </w:r>
            <w:r w:rsidR="00E843ED">
              <w:rPr>
                <w:noProof/>
                <w:webHidden/>
              </w:rPr>
              <w:instrText xml:space="preserve"> PAGEREF _Toc167687565 \h </w:instrText>
            </w:r>
            <w:r w:rsidR="00E843ED">
              <w:rPr>
                <w:noProof/>
                <w:webHidden/>
              </w:rPr>
            </w:r>
            <w:r w:rsidR="00E843ED">
              <w:rPr>
                <w:noProof/>
                <w:webHidden/>
              </w:rPr>
              <w:fldChar w:fldCharType="separate"/>
            </w:r>
            <w:r w:rsidR="004E6070">
              <w:rPr>
                <w:noProof/>
                <w:webHidden/>
              </w:rPr>
              <w:t>59</w:t>
            </w:r>
            <w:r w:rsidR="00E843ED">
              <w:rPr>
                <w:noProof/>
                <w:webHidden/>
              </w:rPr>
              <w:fldChar w:fldCharType="end"/>
            </w:r>
          </w:hyperlink>
        </w:p>
        <w:p w:rsidR="00520D22" w:rsidRDefault="00520D22" w:rsidP="003538D8">
          <w:pPr>
            <w:spacing w:line="276" w:lineRule="auto"/>
          </w:pPr>
          <w:r>
            <w:rPr>
              <w:b/>
              <w:bCs/>
              <w:noProof/>
            </w:rPr>
            <w:fldChar w:fldCharType="end"/>
          </w:r>
        </w:p>
      </w:sdtContent>
    </w:sdt>
    <w:p w:rsidR="00D21B74" w:rsidRDefault="00D21B74">
      <w:pPr>
        <w:spacing w:line="259" w:lineRule="auto"/>
      </w:pPr>
    </w:p>
    <w:p w:rsidR="00520D22" w:rsidRDefault="00520D22">
      <w:pPr>
        <w:spacing w:line="259" w:lineRule="auto"/>
        <w:rPr>
          <w:b/>
        </w:rPr>
      </w:pPr>
      <w:r>
        <w:rPr>
          <w:b/>
        </w:rPr>
        <w:br w:type="page"/>
      </w:r>
    </w:p>
    <w:p w:rsidR="00D21B74" w:rsidRPr="001613D1" w:rsidRDefault="00D21B74" w:rsidP="00314165">
      <w:pPr>
        <w:spacing w:line="259" w:lineRule="auto"/>
        <w:jc w:val="center"/>
        <w:rPr>
          <w:b/>
        </w:rPr>
      </w:pPr>
      <w:r w:rsidRPr="001613D1">
        <w:rPr>
          <w:b/>
        </w:rPr>
        <w:lastRenderedPageBreak/>
        <w:t>DANH MỤC BẢNG</w:t>
      </w:r>
      <w:r w:rsidR="00314165" w:rsidRPr="001613D1">
        <w:rPr>
          <w:b/>
        </w:rPr>
        <w:t xml:space="preserve"> BIỂU</w:t>
      </w:r>
    </w:p>
    <w:tbl>
      <w:tblPr>
        <w:tblStyle w:val="TableGrid"/>
        <w:tblpPr w:leftFromText="180" w:rightFromText="180" w:vertAnchor="text" w:horzAnchor="margin" w:tblpY="338"/>
        <w:tblW w:w="0" w:type="auto"/>
        <w:tblLook w:val="04A0" w:firstRow="1" w:lastRow="0" w:firstColumn="1" w:lastColumn="0" w:noHBand="0" w:noVBand="1"/>
      </w:tblPr>
      <w:tblGrid>
        <w:gridCol w:w="8151"/>
        <w:gridCol w:w="910"/>
      </w:tblGrid>
      <w:tr w:rsidR="00245640" w:rsidTr="00245640">
        <w:tc>
          <w:tcPr>
            <w:tcW w:w="8217" w:type="dxa"/>
          </w:tcPr>
          <w:p w:rsidR="00245640" w:rsidRPr="00F45B35" w:rsidRDefault="00F45B35" w:rsidP="00F45B35">
            <w:pPr>
              <w:spacing w:line="259" w:lineRule="auto"/>
              <w:jc w:val="center"/>
              <w:rPr>
                <w:b/>
              </w:rPr>
            </w:pPr>
            <w:r w:rsidRPr="00F45B35">
              <w:rPr>
                <w:b/>
              </w:rPr>
              <w:t>Nội dung</w:t>
            </w:r>
          </w:p>
        </w:tc>
        <w:tc>
          <w:tcPr>
            <w:tcW w:w="844" w:type="dxa"/>
          </w:tcPr>
          <w:p w:rsidR="00245640" w:rsidRPr="00F45B35" w:rsidRDefault="00F45B35" w:rsidP="00245640">
            <w:pPr>
              <w:spacing w:line="259" w:lineRule="auto"/>
              <w:rPr>
                <w:b/>
              </w:rPr>
            </w:pPr>
            <w:r w:rsidRPr="00F45B35">
              <w:rPr>
                <w:b/>
              </w:rPr>
              <w:t>Trang</w:t>
            </w:r>
          </w:p>
        </w:tc>
      </w:tr>
      <w:tr w:rsidR="00245640" w:rsidTr="00245640">
        <w:tc>
          <w:tcPr>
            <w:tcW w:w="8217" w:type="dxa"/>
          </w:tcPr>
          <w:p w:rsidR="00245640" w:rsidRDefault="00245640" w:rsidP="00245640">
            <w:pPr>
              <w:spacing w:before="120" w:line="360" w:lineRule="auto"/>
              <w:jc w:val="both"/>
              <w:rPr>
                <w:rFonts w:cs="Times New Roman"/>
                <w:szCs w:val="26"/>
              </w:rPr>
            </w:pPr>
            <w:r w:rsidRPr="00840557">
              <w:rPr>
                <w:rFonts w:cs="Times New Roman"/>
                <w:szCs w:val="26"/>
              </w:rPr>
              <w:t xml:space="preserve">Bảng </w:t>
            </w:r>
            <w:r w:rsidRPr="00840557">
              <w:rPr>
                <w:rFonts w:cs="Times New Roman"/>
                <w:szCs w:val="26"/>
                <w:lang w:val="vi-VN"/>
              </w:rPr>
              <w:t>2.1 Tình hình Huy động vốn</w:t>
            </w:r>
            <w:r w:rsidRPr="00840557">
              <w:rPr>
                <w:rFonts w:cs="Times New Roman"/>
                <w:szCs w:val="26"/>
              </w:rPr>
              <w:t xml:space="preserve"> của Ngân hàng TMCP Phương Đông - PGD Nam Đà Nẵng giai đoạn 2021-2023</w:t>
            </w:r>
          </w:p>
        </w:tc>
        <w:tc>
          <w:tcPr>
            <w:tcW w:w="844" w:type="dxa"/>
          </w:tcPr>
          <w:p w:rsidR="003B2383" w:rsidRDefault="003B2383" w:rsidP="003B2383">
            <w:pPr>
              <w:spacing w:line="360" w:lineRule="auto"/>
              <w:jc w:val="center"/>
            </w:pPr>
          </w:p>
          <w:p w:rsidR="00245640" w:rsidRDefault="007121B8" w:rsidP="003B2383">
            <w:pPr>
              <w:spacing w:line="360" w:lineRule="auto"/>
              <w:jc w:val="center"/>
            </w:pPr>
            <w:r>
              <w:t>24</w:t>
            </w:r>
          </w:p>
        </w:tc>
      </w:tr>
      <w:tr w:rsidR="00245640" w:rsidTr="00245640">
        <w:tc>
          <w:tcPr>
            <w:tcW w:w="8217" w:type="dxa"/>
          </w:tcPr>
          <w:p w:rsidR="00245640" w:rsidRDefault="00245640" w:rsidP="00245640">
            <w:pPr>
              <w:spacing w:before="120" w:line="360" w:lineRule="auto"/>
              <w:jc w:val="both"/>
              <w:rPr>
                <w:rFonts w:cs="Times New Roman"/>
                <w:szCs w:val="26"/>
              </w:rPr>
            </w:pPr>
            <w:r w:rsidRPr="00840557">
              <w:rPr>
                <w:rFonts w:cs="Times New Roman"/>
                <w:szCs w:val="26"/>
              </w:rPr>
              <w:t xml:space="preserve">Bảng </w:t>
            </w:r>
            <w:r w:rsidRPr="00840557">
              <w:rPr>
                <w:rFonts w:cs="Times New Roman"/>
                <w:szCs w:val="26"/>
                <w:lang w:val="vi-VN"/>
              </w:rPr>
              <w:t>2.2 Tình hình cho vay</w:t>
            </w:r>
            <w:r w:rsidRPr="00840557">
              <w:rPr>
                <w:rFonts w:cs="Times New Roman"/>
                <w:szCs w:val="26"/>
              </w:rPr>
              <w:t xml:space="preserve"> của Ngân hàng TMCP Phương Đông – Chi nhánh Trung Việt - PGD Nam Đà Nẵng giai đoạn 2021-2023</w:t>
            </w:r>
          </w:p>
        </w:tc>
        <w:tc>
          <w:tcPr>
            <w:tcW w:w="844" w:type="dxa"/>
          </w:tcPr>
          <w:p w:rsidR="003B2383" w:rsidRDefault="003B2383" w:rsidP="003B2383">
            <w:pPr>
              <w:spacing w:line="259" w:lineRule="auto"/>
              <w:jc w:val="center"/>
            </w:pPr>
          </w:p>
          <w:p w:rsidR="00245640" w:rsidRDefault="007121B8" w:rsidP="003B2383">
            <w:pPr>
              <w:spacing w:line="259" w:lineRule="auto"/>
              <w:jc w:val="center"/>
            </w:pPr>
            <w:r>
              <w:t>26</w:t>
            </w:r>
          </w:p>
        </w:tc>
      </w:tr>
      <w:tr w:rsidR="00245640" w:rsidTr="00245640">
        <w:tc>
          <w:tcPr>
            <w:tcW w:w="8217" w:type="dxa"/>
          </w:tcPr>
          <w:p w:rsidR="00245640" w:rsidRPr="00840557" w:rsidRDefault="00245640" w:rsidP="00245640">
            <w:pPr>
              <w:spacing w:before="120" w:line="360" w:lineRule="auto"/>
              <w:jc w:val="both"/>
              <w:rPr>
                <w:rFonts w:cs="Times New Roman"/>
                <w:szCs w:val="26"/>
              </w:rPr>
            </w:pPr>
            <w:r w:rsidRPr="00840557">
              <w:rPr>
                <w:rFonts w:cs="Times New Roman"/>
                <w:szCs w:val="26"/>
              </w:rPr>
              <w:t>Bảng 2.3  Kết quả hoạt động kinh doanh của Ngân hàng TMCP Phương Đông – Chi nhánh Trung Việt – PGD Nam Đà Nẵng giai đoạn 2021-2023</w:t>
            </w:r>
          </w:p>
        </w:tc>
        <w:tc>
          <w:tcPr>
            <w:tcW w:w="844" w:type="dxa"/>
          </w:tcPr>
          <w:p w:rsidR="003B2383" w:rsidRDefault="003B2383" w:rsidP="003B2383">
            <w:pPr>
              <w:spacing w:line="259" w:lineRule="auto"/>
              <w:jc w:val="center"/>
            </w:pPr>
          </w:p>
          <w:p w:rsidR="00245640" w:rsidRDefault="007121B8" w:rsidP="003B2383">
            <w:pPr>
              <w:spacing w:line="259" w:lineRule="auto"/>
              <w:jc w:val="center"/>
            </w:pPr>
            <w:r>
              <w:t>28-29</w:t>
            </w:r>
          </w:p>
        </w:tc>
      </w:tr>
      <w:tr w:rsidR="00245640" w:rsidTr="00245640">
        <w:tc>
          <w:tcPr>
            <w:tcW w:w="8217" w:type="dxa"/>
          </w:tcPr>
          <w:p w:rsidR="00245640" w:rsidRDefault="00245640" w:rsidP="00F45B35">
            <w:pPr>
              <w:spacing w:line="360" w:lineRule="auto"/>
              <w:jc w:val="both"/>
            </w:pPr>
            <w:r w:rsidRPr="00245640">
              <w:t>Bảng 2.4 Tình hình cho vay khách hàng cá nhân tại ngân hàng TMCP Phương Đông – PGD Nam Đà Nẵng giai đoạn 2021-2023</w:t>
            </w:r>
          </w:p>
        </w:tc>
        <w:tc>
          <w:tcPr>
            <w:tcW w:w="844" w:type="dxa"/>
          </w:tcPr>
          <w:p w:rsidR="003B2383" w:rsidRDefault="003B2383" w:rsidP="003B2383">
            <w:pPr>
              <w:spacing w:line="259" w:lineRule="auto"/>
              <w:jc w:val="center"/>
            </w:pPr>
          </w:p>
          <w:p w:rsidR="00245640" w:rsidRDefault="007121B8" w:rsidP="003B2383">
            <w:pPr>
              <w:spacing w:line="259" w:lineRule="auto"/>
              <w:jc w:val="center"/>
            </w:pPr>
            <w:r>
              <w:t>38</w:t>
            </w:r>
          </w:p>
        </w:tc>
      </w:tr>
      <w:tr w:rsidR="00245640" w:rsidTr="00245640">
        <w:tc>
          <w:tcPr>
            <w:tcW w:w="8217" w:type="dxa"/>
          </w:tcPr>
          <w:p w:rsidR="00245640" w:rsidRDefault="00F45B35" w:rsidP="00F45B35">
            <w:pPr>
              <w:spacing w:line="360" w:lineRule="auto"/>
              <w:jc w:val="both"/>
            </w:pPr>
            <w:r w:rsidRPr="00F45B35">
              <w:t>Bảng 2.5 Tình hình cho vay khách hàng cá nhân theo thời hạn tại ngân hàng TMCP Phương Đông – PGD Nam Đà Nẵng giai đoạn 2021-2023</w:t>
            </w:r>
          </w:p>
        </w:tc>
        <w:tc>
          <w:tcPr>
            <w:tcW w:w="844" w:type="dxa"/>
          </w:tcPr>
          <w:p w:rsidR="003B2383" w:rsidRDefault="003B2383" w:rsidP="003B2383">
            <w:pPr>
              <w:spacing w:line="259" w:lineRule="auto"/>
              <w:jc w:val="center"/>
            </w:pPr>
          </w:p>
          <w:p w:rsidR="00245640" w:rsidRDefault="007121B8" w:rsidP="003B2383">
            <w:pPr>
              <w:spacing w:line="259" w:lineRule="auto"/>
              <w:jc w:val="center"/>
            </w:pPr>
            <w:r>
              <w:t>41</w:t>
            </w:r>
          </w:p>
        </w:tc>
      </w:tr>
      <w:tr w:rsidR="00245640" w:rsidTr="00245640">
        <w:tc>
          <w:tcPr>
            <w:tcW w:w="8217" w:type="dxa"/>
          </w:tcPr>
          <w:p w:rsidR="00245640" w:rsidRDefault="00F45B35" w:rsidP="00F45B35">
            <w:pPr>
              <w:spacing w:line="360" w:lineRule="auto"/>
              <w:jc w:val="both"/>
            </w:pPr>
            <w:r w:rsidRPr="00F45B35">
              <w:rPr>
                <w:rFonts w:eastAsia="Times New Roman" w:cs="Times New Roman"/>
                <w:bCs/>
                <w:color w:val="000000"/>
                <w:szCs w:val="26"/>
              </w:rPr>
              <w:t xml:space="preserve">Bảng 2.6 </w:t>
            </w:r>
            <w:r w:rsidRPr="00F45B35">
              <w:t>Tình hình cho vay khách hàng cá nhân theo sản phẩm tại ngân hàng TMCP Phương Đông – PGD Nam Đà Nẵng giai đoạn 2021-2023</w:t>
            </w:r>
          </w:p>
        </w:tc>
        <w:tc>
          <w:tcPr>
            <w:tcW w:w="844" w:type="dxa"/>
          </w:tcPr>
          <w:p w:rsidR="003B2383" w:rsidRDefault="003B2383" w:rsidP="003B2383">
            <w:pPr>
              <w:spacing w:line="259" w:lineRule="auto"/>
              <w:jc w:val="center"/>
            </w:pPr>
          </w:p>
          <w:p w:rsidR="00245640" w:rsidRDefault="007121B8" w:rsidP="003B2383">
            <w:pPr>
              <w:spacing w:line="259" w:lineRule="auto"/>
              <w:jc w:val="center"/>
            </w:pPr>
            <w:r>
              <w:t>45-46</w:t>
            </w:r>
          </w:p>
        </w:tc>
      </w:tr>
      <w:tr w:rsidR="00245640" w:rsidTr="00245640">
        <w:tc>
          <w:tcPr>
            <w:tcW w:w="8217" w:type="dxa"/>
          </w:tcPr>
          <w:p w:rsidR="00245640" w:rsidRPr="00F45B35" w:rsidRDefault="00F45B35" w:rsidP="00F45B35">
            <w:pPr>
              <w:tabs>
                <w:tab w:val="left" w:pos="2433"/>
              </w:tabs>
              <w:spacing w:line="360" w:lineRule="auto"/>
              <w:jc w:val="both"/>
              <w:rPr>
                <w:rFonts w:eastAsia="Times New Roman" w:cs="Times New Roman"/>
                <w:bCs/>
                <w:color w:val="000000"/>
                <w:szCs w:val="26"/>
              </w:rPr>
            </w:pPr>
            <w:r w:rsidRPr="00F45B35">
              <w:rPr>
                <w:rFonts w:eastAsia="Times New Roman" w:cs="Times New Roman"/>
                <w:bCs/>
                <w:color w:val="000000"/>
                <w:szCs w:val="26"/>
              </w:rPr>
              <w:t>Bảng 2.7 Tình hình cho vay khách hàng cá nhân theo hình thức bảo đảm tại ngân hàng TMCP Phương Đông – PGD Nam Đà Nẵng giai đoạn 2021-2023</w:t>
            </w:r>
          </w:p>
        </w:tc>
        <w:tc>
          <w:tcPr>
            <w:tcW w:w="844" w:type="dxa"/>
          </w:tcPr>
          <w:p w:rsidR="003B2383" w:rsidRDefault="003B2383" w:rsidP="003B2383">
            <w:pPr>
              <w:spacing w:line="259" w:lineRule="auto"/>
              <w:jc w:val="center"/>
            </w:pPr>
          </w:p>
          <w:p w:rsidR="00245640" w:rsidRDefault="007121B8" w:rsidP="003B2383">
            <w:pPr>
              <w:spacing w:line="259" w:lineRule="auto"/>
              <w:jc w:val="center"/>
            </w:pPr>
            <w:r>
              <w:t>50</w:t>
            </w:r>
          </w:p>
        </w:tc>
      </w:tr>
      <w:tr w:rsidR="00245640" w:rsidTr="00245640">
        <w:tc>
          <w:tcPr>
            <w:tcW w:w="8217" w:type="dxa"/>
          </w:tcPr>
          <w:p w:rsidR="00245640" w:rsidRDefault="00F45B35" w:rsidP="00F45B35">
            <w:pPr>
              <w:spacing w:line="360" w:lineRule="auto"/>
              <w:jc w:val="both"/>
            </w:pPr>
            <w:r w:rsidRPr="00F45B35">
              <w:t>Bả</w:t>
            </w:r>
            <w:r w:rsidR="003B2383">
              <w:t>ng 2.8</w:t>
            </w:r>
            <w:r w:rsidRPr="00F45B35">
              <w:t xml:space="preserve"> Hệ số thu nợ cho vay KHCN tại Ngân hàng TMCP Phương Đông-PGD Nam Đà Nẵng giai đoạn 2021-2023</w:t>
            </w:r>
          </w:p>
        </w:tc>
        <w:tc>
          <w:tcPr>
            <w:tcW w:w="844" w:type="dxa"/>
          </w:tcPr>
          <w:p w:rsidR="003B2383" w:rsidRDefault="003B2383" w:rsidP="003B2383">
            <w:pPr>
              <w:spacing w:line="259" w:lineRule="auto"/>
              <w:jc w:val="center"/>
            </w:pPr>
          </w:p>
          <w:p w:rsidR="00245640" w:rsidRDefault="007121B8" w:rsidP="003B2383">
            <w:pPr>
              <w:spacing w:line="259" w:lineRule="auto"/>
              <w:jc w:val="center"/>
            </w:pPr>
            <w:r>
              <w:t>53</w:t>
            </w:r>
          </w:p>
        </w:tc>
      </w:tr>
    </w:tbl>
    <w:p w:rsidR="00D21B74" w:rsidRDefault="00D21B74">
      <w:pPr>
        <w:spacing w:line="259" w:lineRule="auto"/>
      </w:pPr>
      <w:r>
        <w:br w:type="page"/>
      </w:r>
    </w:p>
    <w:p w:rsidR="00314165" w:rsidRPr="001613D1" w:rsidRDefault="00D21B74" w:rsidP="00314165">
      <w:pPr>
        <w:spacing w:line="259" w:lineRule="auto"/>
        <w:jc w:val="center"/>
        <w:rPr>
          <w:b/>
        </w:rPr>
      </w:pPr>
      <w:r w:rsidRPr="001613D1">
        <w:rPr>
          <w:b/>
        </w:rPr>
        <w:lastRenderedPageBreak/>
        <w:t>DANH MỤC HÌNH VẼ, ĐỒ THỊ</w:t>
      </w:r>
    </w:p>
    <w:tbl>
      <w:tblPr>
        <w:tblStyle w:val="TableGrid"/>
        <w:tblpPr w:leftFromText="180" w:rightFromText="180" w:vertAnchor="text" w:horzAnchor="margin" w:tblpY="272"/>
        <w:tblW w:w="0" w:type="auto"/>
        <w:tblLook w:val="04A0" w:firstRow="1" w:lastRow="0" w:firstColumn="1" w:lastColumn="0" w:noHBand="0" w:noVBand="1"/>
      </w:tblPr>
      <w:tblGrid>
        <w:gridCol w:w="7792"/>
        <w:gridCol w:w="985"/>
      </w:tblGrid>
      <w:tr w:rsidR="001613D1" w:rsidRPr="00840557" w:rsidTr="001613D1">
        <w:tc>
          <w:tcPr>
            <w:tcW w:w="7792" w:type="dxa"/>
          </w:tcPr>
          <w:p w:rsidR="001613D1" w:rsidRPr="00840557" w:rsidRDefault="001613D1" w:rsidP="001613D1">
            <w:pPr>
              <w:spacing w:before="120" w:line="360" w:lineRule="auto"/>
              <w:jc w:val="center"/>
              <w:rPr>
                <w:b/>
                <w:szCs w:val="26"/>
              </w:rPr>
            </w:pPr>
            <w:r w:rsidRPr="00840557">
              <w:rPr>
                <w:b/>
                <w:szCs w:val="26"/>
              </w:rPr>
              <w:t>Nội dung</w:t>
            </w:r>
          </w:p>
        </w:tc>
        <w:tc>
          <w:tcPr>
            <w:tcW w:w="985" w:type="dxa"/>
          </w:tcPr>
          <w:p w:rsidR="001613D1" w:rsidRPr="00840557" w:rsidRDefault="001613D1" w:rsidP="001613D1">
            <w:pPr>
              <w:spacing w:before="120" w:line="360" w:lineRule="auto"/>
              <w:jc w:val="center"/>
              <w:rPr>
                <w:b/>
                <w:szCs w:val="26"/>
              </w:rPr>
            </w:pPr>
            <w:r w:rsidRPr="00840557">
              <w:rPr>
                <w:b/>
                <w:szCs w:val="26"/>
              </w:rPr>
              <w:t>Trang</w:t>
            </w:r>
          </w:p>
        </w:tc>
      </w:tr>
      <w:tr w:rsidR="001613D1" w:rsidTr="001613D1">
        <w:tc>
          <w:tcPr>
            <w:tcW w:w="7792" w:type="dxa"/>
          </w:tcPr>
          <w:p w:rsidR="001613D1" w:rsidRDefault="007121B8" w:rsidP="001613D1">
            <w:pPr>
              <w:spacing w:before="120" w:line="360" w:lineRule="auto"/>
              <w:jc w:val="both"/>
              <w:rPr>
                <w:szCs w:val="26"/>
              </w:rPr>
            </w:pPr>
            <w:r>
              <w:rPr>
                <w:szCs w:val="26"/>
              </w:rPr>
              <w:t>Hình 2</w:t>
            </w:r>
            <w:r w:rsidR="001613D1">
              <w:rPr>
                <w:szCs w:val="26"/>
              </w:rPr>
              <w:t>.1 Logo Ngân hàng TMCP Phương Đông</w:t>
            </w:r>
          </w:p>
        </w:tc>
        <w:tc>
          <w:tcPr>
            <w:tcW w:w="985" w:type="dxa"/>
            <w:vAlign w:val="center"/>
          </w:tcPr>
          <w:p w:rsidR="001613D1" w:rsidRDefault="007121B8" w:rsidP="001613D1">
            <w:pPr>
              <w:spacing w:before="120" w:line="360" w:lineRule="auto"/>
              <w:jc w:val="center"/>
              <w:rPr>
                <w:szCs w:val="26"/>
              </w:rPr>
            </w:pPr>
            <w:r>
              <w:rPr>
                <w:szCs w:val="26"/>
              </w:rPr>
              <w:t>16</w:t>
            </w:r>
          </w:p>
        </w:tc>
      </w:tr>
      <w:tr w:rsidR="001613D1" w:rsidTr="001613D1">
        <w:trPr>
          <w:trHeight w:val="632"/>
        </w:trPr>
        <w:tc>
          <w:tcPr>
            <w:tcW w:w="7792" w:type="dxa"/>
          </w:tcPr>
          <w:p w:rsidR="001613D1" w:rsidRDefault="007121B8" w:rsidP="001613D1">
            <w:pPr>
              <w:spacing w:before="120" w:line="360" w:lineRule="auto"/>
              <w:jc w:val="both"/>
              <w:rPr>
                <w:szCs w:val="26"/>
                <w:lang w:val="vi-VN"/>
              </w:rPr>
            </w:pPr>
            <w:r>
              <w:rPr>
                <w:szCs w:val="26"/>
                <w:lang w:val="vi-VN"/>
              </w:rPr>
              <w:t xml:space="preserve">Hình </w:t>
            </w:r>
            <w:r>
              <w:rPr>
                <w:szCs w:val="26"/>
              </w:rPr>
              <w:t>2</w:t>
            </w:r>
            <w:r w:rsidR="001613D1" w:rsidRPr="00840557">
              <w:rPr>
                <w:szCs w:val="26"/>
                <w:lang w:val="vi-VN"/>
              </w:rPr>
              <w:t>.2 Sơ đồ cơ cấu tổ chức PGD Nam Đà Nẵ</w:t>
            </w:r>
            <w:r w:rsidR="001613D1">
              <w:rPr>
                <w:szCs w:val="26"/>
                <w:lang w:val="vi-VN"/>
              </w:rPr>
              <w:t>ng</w:t>
            </w:r>
          </w:p>
        </w:tc>
        <w:tc>
          <w:tcPr>
            <w:tcW w:w="985" w:type="dxa"/>
            <w:vAlign w:val="center"/>
          </w:tcPr>
          <w:p w:rsidR="001613D1" w:rsidRPr="00840557" w:rsidRDefault="007121B8" w:rsidP="001613D1">
            <w:pPr>
              <w:spacing w:before="120" w:line="360" w:lineRule="auto"/>
              <w:jc w:val="center"/>
              <w:rPr>
                <w:szCs w:val="26"/>
              </w:rPr>
            </w:pPr>
            <w:r>
              <w:rPr>
                <w:szCs w:val="26"/>
              </w:rPr>
              <w:t>18</w:t>
            </w:r>
          </w:p>
        </w:tc>
      </w:tr>
      <w:tr w:rsidR="001613D1" w:rsidTr="001613D1">
        <w:tc>
          <w:tcPr>
            <w:tcW w:w="7792" w:type="dxa"/>
          </w:tcPr>
          <w:p w:rsidR="001613D1" w:rsidRDefault="001613D1" w:rsidP="001613D1">
            <w:pPr>
              <w:spacing w:before="120" w:line="360" w:lineRule="auto"/>
              <w:jc w:val="both"/>
              <w:rPr>
                <w:szCs w:val="26"/>
                <w:lang w:val="vi-VN"/>
              </w:rPr>
            </w:pPr>
            <w:r w:rsidRPr="00840557">
              <w:rPr>
                <w:szCs w:val="26"/>
                <w:lang w:val="vi-VN"/>
              </w:rPr>
              <w:t>Biểu đồ 2.1 Tình hình Huy động vốn của Ngân hàng TMCP Phương Đông – Chi nhánh Trung Việt - PGD Nam Đà Nẵng giai đoạ</w:t>
            </w:r>
            <w:r>
              <w:rPr>
                <w:szCs w:val="26"/>
                <w:lang w:val="vi-VN"/>
              </w:rPr>
              <w:t>n 2021-2023</w:t>
            </w:r>
          </w:p>
        </w:tc>
        <w:tc>
          <w:tcPr>
            <w:tcW w:w="985" w:type="dxa"/>
            <w:vAlign w:val="center"/>
          </w:tcPr>
          <w:p w:rsidR="001613D1" w:rsidRPr="002F7567" w:rsidRDefault="007121B8" w:rsidP="001613D1">
            <w:pPr>
              <w:spacing w:before="120" w:line="360" w:lineRule="auto"/>
              <w:jc w:val="center"/>
              <w:rPr>
                <w:szCs w:val="26"/>
              </w:rPr>
            </w:pPr>
            <w:r>
              <w:rPr>
                <w:szCs w:val="26"/>
              </w:rPr>
              <w:t>25</w:t>
            </w:r>
          </w:p>
        </w:tc>
      </w:tr>
      <w:tr w:rsidR="001613D1" w:rsidTr="001613D1">
        <w:tc>
          <w:tcPr>
            <w:tcW w:w="7792" w:type="dxa"/>
          </w:tcPr>
          <w:p w:rsidR="001613D1" w:rsidRDefault="001613D1" w:rsidP="001613D1">
            <w:pPr>
              <w:spacing w:before="120" w:line="360" w:lineRule="auto"/>
              <w:jc w:val="both"/>
              <w:rPr>
                <w:szCs w:val="26"/>
                <w:lang w:val="vi-VN"/>
              </w:rPr>
            </w:pPr>
            <w:r w:rsidRPr="00840557">
              <w:rPr>
                <w:szCs w:val="26"/>
                <w:lang w:val="vi-VN"/>
              </w:rPr>
              <w:t>Biểu đồ 2.2 Tình hình Cho vay của Ngân hàng TMCP Phương Đông – Chi nhánh Trung Việt - PGD Nam Đà Nẵng giai đoạ</w:t>
            </w:r>
            <w:r>
              <w:rPr>
                <w:szCs w:val="26"/>
                <w:lang w:val="vi-VN"/>
              </w:rPr>
              <w:t>n 2021-2023</w:t>
            </w:r>
          </w:p>
        </w:tc>
        <w:tc>
          <w:tcPr>
            <w:tcW w:w="985" w:type="dxa"/>
            <w:vAlign w:val="center"/>
          </w:tcPr>
          <w:p w:rsidR="001613D1" w:rsidRPr="002F7567" w:rsidRDefault="007121B8" w:rsidP="001613D1">
            <w:pPr>
              <w:spacing w:before="120" w:line="360" w:lineRule="auto"/>
              <w:jc w:val="center"/>
              <w:rPr>
                <w:szCs w:val="26"/>
              </w:rPr>
            </w:pPr>
            <w:r>
              <w:rPr>
                <w:szCs w:val="26"/>
              </w:rPr>
              <w:t>27</w:t>
            </w:r>
          </w:p>
        </w:tc>
      </w:tr>
      <w:tr w:rsidR="001613D1" w:rsidTr="001613D1">
        <w:tc>
          <w:tcPr>
            <w:tcW w:w="7792" w:type="dxa"/>
          </w:tcPr>
          <w:p w:rsidR="001613D1" w:rsidRDefault="001613D1" w:rsidP="001613D1">
            <w:pPr>
              <w:spacing w:before="120" w:line="360" w:lineRule="auto"/>
              <w:jc w:val="both"/>
              <w:rPr>
                <w:szCs w:val="26"/>
                <w:lang w:val="vi-VN"/>
              </w:rPr>
            </w:pPr>
            <w:r w:rsidRPr="00840557">
              <w:rPr>
                <w:szCs w:val="26"/>
                <w:lang w:val="vi-VN"/>
              </w:rPr>
              <w:t>Biểu đồ 2.3 Kết quả Hoạt động kinh doanh của Ngân hàng TMCP Phương Đông – Chi nhánh Trung Việt - PGD Nam Đà Nẵng giai đoạn 2021-2023</w:t>
            </w:r>
          </w:p>
        </w:tc>
        <w:tc>
          <w:tcPr>
            <w:tcW w:w="985" w:type="dxa"/>
            <w:vAlign w:val="center"/>
          </w:tcPr>
          <w:p w:rsidR="001613D1" w:rsidRPr="002F7567" w:rsidRDefault="00E843ED" w:rsidP="001613D1">
            <w:pPr>
              <w:spacing w:before="120" w:line="360" w:lineRule="auto"/>
              <w:jc w:val="center"/>
              <w:rPr>
                <w:szCs w:val="26"/>
              </w:rPr>
            </w:pPr>
            <w:r>
              <w:rPr>
                <w:szCs w:val="26"/>
              </w:rPr>
              <w:t>29</w:t>
            </w:r>
          </w:p>
        </w:tc>
      </w:tr>
    </w:tbl>
    <w:p w:rsidR="00314165" w:rsidRDefault="00314165">
      <w:pPr>
        <w:spacing w:line="259" w:lineRule="auto"/>
      </w:pPr>
      <w:r>
        <w:br w:type="page"/>
      </w:r>
    </w:p>
    <w:p w:rsidR="00D21B74" w:rsidRPr="00B32FAE" w:rsidRDefault="00314165" w:rsidP="00314165">
      <w:pPr>
        <w:spacing w:line="259" w:lineRule="auto"/>
        <w:jc w:val="center"/>
        <w:rPr>
          <w:b/>
        </w:rPr>
      </w:pPr>
      <w:r w:rsidRPr="00B32FAE">
        <w:rPr>
          <w:b/>
        </w:rPr>
        <w:lastRenderedPageBreak/>
        <w:t>DANH MỤC TỪ VIẾT TẮT</w:t>
      </w:r>
    </w:p>
    <w:tbl>
      <w:tblPr>
        <w:tblStyle w:val="TableGrid"/>
        <w:tblpPr w:leftFromText="180" w:rightFromText="180" w:vertAnchor="text" w:horzAnchor="margin" w:tblpY="221"/>
        <w:tblW w:w="0" w:type="auto"/>
        <w:tblLook w:val="04A0" w:firstRow="1" w:lastRow="0" w:firstColumn="1" w:lastColumn="0" w:noHBand="0" w:noVBand="1"/>
      </w:tblPr>
      <w:tblGrid>
        <w:gridCol w:w="1980"/>
        <w:gridCol w:w="6798"/>
      </w:tblGrid>
      <w:tr w:rsidR="000473AC" w:rsidRPr="00C75791" w:rsidTr="006E028A">
        <w:tc>
          <w:tcPr>
            <w:tcW w:w="1980" w:type="dxa"/>
          </w:tcPr>
          <w:p w:rsidR="000473AC" w:rsidRPr="00C75791" w:rsidRDefault="000473AC" w:rsidP="000473AC">
            <w:pPr>
              <w:spacing w:before="120" w:after="160" w:line="360" w:lineRule="auto"/>
              <w:jc w:val="center"/>
              <w:rPr>
                <w:rFonts w:cs="Times New Roman"/>
                <w:b/>
                <w:szCs w:val="26"/>
              </w:rPr>
            </w:pPr>
            <w:r w:rsidRPr="00C75791">
              <w:rPr>
                <w:rFonts w:cs="Times New Roman"/>
                <w:b/>
                <w:szCs w:val="26"/>
              </w:rPr>
              <w:t>Từ viết tắt</w:t>
            </w:r>
          </w:p>
        </w:tc>
        <w:tc>
          <w:tcPr>
            <w:tcW w:w="6798" w:type="dxa"/>
          </w:tcPr>
          <w:p w:rsidR="000473AC" w:rsidRPr="00C75791" w:rsidRDefault="000473AC" w:rsidP="000473AC">
            <w:pPr>
              <w:spacing w:before="120" w:after="160" w:line="360" w:lineRule="auto"/>
              <w:jc w:val="center"/>
              <w:rPr>
                <w:rFonts w:cs="Times New Roman"/>
                <w:b/>
                <w:szCs w:val="26"/>
              </w:rPr>
            </w:pPr>
            <w:r>
              <w:rPr>
                <w:rFonts w:cs="Times New Roman"/>
                <w:b/>
                <w:szCs w:val="26"/>
              </w:rPr>
              <w:t>Nghĩa</w:t>
            </w:r>
          </w:p>
        </w:tc>
      </w:tr>
      <w:tr w:rsidR="000473AC" w:rsidRPr="00C75791" w:rsidTr="006E028A">
        <w:tc>
          <w:tcPr>
            <w:tcW w:w="1980" w:type="dxa"/>
          </w:tcPr>
          <w:p w:rsidR="000473AC" w:rsidRPr="00C75791" w:rsidRDefault="000473AC" w:rsidP="000473AC">
            <w:pPr>
              <w:spacing w:before="120" w:after="160" w:line="360" w:lineRule="auto"/>
              <w:jc w:val="both"/>
              <w:rPr>
                <w:rFonts w:cs="Times New Roman"/>
                <w:szCs w:val="26"/>
              </w:rPr>
            </w:pPr>
            <w:r w:rsidRPr="00C75791">
              <w:rPr>
                <w:rFonts w:cs="Times New Roman"/>
                <w:szCs w:val="26"/>
              </w:rPr>
              <w:t>TMCP</w:t>
            </w:r>
          </w:p>
        </w:tc>
        <w:tc>
          <w:tcPr>
            <w:tcW w:w="6798" w:type="dxa"/>
          </w:tcPr>
          <w:p w:rsidR="000473AC" w:rsidRPr="00C75791" w:rsidRDefault="000473AC" w:rsidP="000473AC">
            <w:pPr>
              <w:spacing w:before="120" w:after="160" w:line="360" w:lineRule="auto"/>
              <w:jc w:val="both"/>
              <w:rPr>
                <w:rFonts w:cs="Times New Roman"/>
                <w:szCs w:val="26"/>
              </w:rPr>
            </w:pPr>
            <w:r w:rsidRPr="00C75791">
              <w:rPr>
                <w:rFonts w:cs="Times New Roman"/>
                <w:szCs w:val="26"/>
              </w:rPr>
              <w:t>Thương mại cổ phần</w:t>
            </w:r>
          </w:p>
        </w:tc>
      </w:tr>
      <w:tr w:rsidR="000473AC" w:rsidRPr="00C75791" w:rsidTr="006E028A">
        <w:tc>
          <w:tcPr>
            <w:tcW w:w="1980" w:type="dxa"/>
          </w:tcPr>
          <w:p w:rsidR="000473AC" w:rsidRPr="00C75791" w:rsidRDefault="000473AC" w:rsidP="000473AC">
            <w:pPr>
              <w:spacing w:before="120" w:after="160" w:line="360" w:lineRule="auto"/>
              <w:jc w:val="both"/>
              <w:rPr>
                <w:rFonts w:cs="Times New Roman"/>
                <w:szCs w:val="26"/>
              </w:rPr>
            </w:pPr>
            <w:r w:rsidRPr="00C75791">
              <w:rPr>
                <w:rFonts w:cs="Times New Roman"/>
                <w:szCs w:val="26"/>
              </w:rPr>
              <w:t>KH</w:t>
            </w:r>
            <w:r w:rsidR="006E028A">
              <w:rPr>
                <w:rFonts w:cs="Times New Roman"/>
                <w:szCs w:val="26"/>
              </w:rPr>
              <w:t>CN</w:t>
            </w:r>
          </w:p>
        </w:tc>
        <w:tc>
          <w:tcPr>
            <w:tcW w:w="6798" w:type="dxa"/>
          </w:tcPr>
          <w:p w:rsidR="000473AC" w:rsidRPr="00C75791" w:rsidRDefault="000473AC" w:rsidP="000473AC">
            <w:pPr>
              <w:spacing w:before="120" w:after="160" w:line="360" w:lineRule="auto"/>
              <w:jc w:val="both"/>
              <w:rPr>
                <w:rFonts w:cs="Times New Roman"/>
                <w:szCs w:val="26"/>
              </w:rPr>
            </w:pPr>
            <w:r w:rsidRPr="00C75791">
              <w:rPr>
                <w:rFonts w:cs="Times New Roman"/>
                <w:szCs w:val="26"/>
              </w:rPr>
              <w:t>Khách hàng</w:t>
            </w:r>
            <w:r w:rsidR="006E028A">
              <w:rPr>
                <w:rFonts w:cs="Times New Roman"/>
                <w:szCs w:val="26"/>
              </w:rPr>
              <w:t xml:space="preserve"> c</w:t>
            </w:r>
            <w:r w:rsidR="006E028A" w:rsidRPr="006E028A">
              <w:rPr>
                <w:rFonts w:cs="Times New Roman"/>
                <w:szCs w:val="26"/>
              </w:rPr>
              <w:t>á</w:t>
            </w:r>
            <w:r w:rsidR="006E028A">
              <w:rPr>
                <w:rFonts w:cs="Times New Roman"/>
                <w:szCs w:val="26"/>
              </w:rPr>
              <w:t xml:space="preserve"> nh</w:t>
            </w:r>
            <w:r w:rsidR="006E028A" w:rsidRPr="006E028A">
              <w:rPr>
                <w:rFonts w:cs="Times New Roman"/>
                <w:szCs w:val="26"/>
              </w:rPr>
              <w:t>â</w:t>
            </w:r>
            <w:r w:rsidR="006E028A">
              <w:rPr>
                <w:rFonts w:cs="Times New Roman"/>
                <w:szCs w:val="26"/>
              </w:rPr>
              <w:t>n</w:t>
            </w:r>
          </w:p>
        </w:tc>
      </w:tr>
      <w:tr w:rsidR="000473AC" w:rsidRPr="00C75791" w:rsidTr="006E028A">
        <w:tc>
          <w:tcPr>
            <w:tcW w:w="1980" w:type="dxa"/>
          </w:tcPr>
          <w:p w:rsidR="000473AC" w:rsidRPr="00C75791" w:rsidRDefault="006E028A" w:rsidP="000473AC">
            <w:pPr>
              <w:spacing w:before="120" w:after="160" w:line="360" w:lineRule="auto"/>
              <w:jc w:val="both"/>
              <w:rPr>
                <w:rFonts w:cs="Times New Roman"/>
                <w:szCs w:val="26"/>
              </w:rPr>
            </w:pPr>
            <w:r>
              <w:rPr>
                <w:rFonts w:cs="Times New Roman"/>
                <w:szCs w:val="26"/>
              </w:rPr>
              <w:t>KHCN</w:t>
            </w:r>
          </w:p>
        </w:tc>
        <w:tc>
          <w:tcPr>
            <w:tcW w:w="6798" w:type="dxa"/>
          </w:tcPr>
          <w:p w:rsidR="000473AC" w:rsidRPr="00C75791" w:rsidRDefault="000473AC" w:rsidP="000473AC">
            <w:pPr>
              <w:spacing w:before="120" w:after="160" w:line="360" w:lineRule="auto"/>
              <w:jc w:val="both"/>
              <w:rPr>
                <w:rFonts w:cs="Times New Roman"/>
                <w:szCs w:val="26"/>
              </w:rPr>
            </w:pPr>
            <w:r w:rsidRPr="00C75791">
              <w:rPr>
                <w:rFonts w:cs="Times New Roman"/>
                <w:szCs w:val="26"/>
              </w:rPr>
              <w:t>Khách hàng doanh nghiệp</w:t>
            </w:r>
          </w:p>
        </w:tc>
      </w:tr>
      <w:tr w:rsidR="000473AC" w:rsidRPr="00C75791" w:rsidTr="006E028A">
        <w:tc>
          <w:tcPr>
            <w:tcW w:w="1980" w:type="dxa"/>
          </w:tcPr>
          <w:p w:rsidR="000473AC" w:rsidRPr="00C75791" w:rsidRDefault="00866F44" w:rsidP="000473AC">
            <w:pPr>
              <w:spacing w:before="120" w:after="160" w:line="360" w:lineRule="auto"/>
              <w:jc w:val="both"/>
              <w:rPr>
                <w:rFonts w:cs="Times New Roman"/>
                <w:szCs w:val="26"/>
              </w:rPr>
            </w:pPr>
            <w:r>
              <w:rPr>
                <w:rFonts w:cs="Times New Roman"/>
                <w:szCs w:val="26"/>
              </w:rPr>
              <w:t>NH</w:t>
            </w:r>
          </w:p>
        </w:tc>
        <w:tc>
          <w:tcPr>
            <w:tcW w:w="6798" w:type="dxa"/>
          </w:tcPr>
          <w:p w:rsidR="000473AC" w:rsidRPr="00C75791" w:rsidRDefault="00866F44" w:rsidP="000473AC">
            <w:pPr>
              <w:spacing w:before="120" w:after="160" w:line="360" w:lineRule="auto"/>
              <w:jc w:val="both"/>
              <w:rPr>
                <w:rFonts w:cs="Times New Roman"/>
                <w:szCs w:val="26"/>
              </w:rPr>
            </w:pPr>
            <w:r>
              <w:rPr>
                <w:rFonts w:cs="Times New Roman"/>
                <w:szCs w:val="26"/>
              </w:rPr>
              <w:t>Ng</w:t>
            </w:r>
            <w:r w:rsidRPr="00866F44">
              <w:rPr>
                <w:rFonts w:cs="Times New Roman"/>
                <w:szCs w:val="26"/>
              </w:rPr>
              <w:t>â</w:t>
            </w:r>
            <w:r>
              <w:rPr>
                <w:rFonts w:cs="Times New Roman"/>
                <w:szCs w:val="26"/>
              </w:rPr>
              <w:t>n h</w:t>
            </w:r>
            <w:r w:rsidRPr="00866F44">
              <w:rPr>
                <w:rFonts w:cs="Times New Roman"/>
                <w:szCs w:val="26"/>
              </w:rPr>
              <w:t>àng</w:t>
            </w:r>
          </w:p>
        </w:tc>
      </w:tr>
      <w:tr w:rsidR="000473AC" w:rsidRPr="00C75791" w:rsidTr="006E028A">
        <w:tc>
          <w:tcPr>
            <w:tcW w:w="1980" w:type="dxa"/>
          </w:tcPr>
          <w:p w:rsidR="000473AC" w:rsidRPr="00C75791" w:rsidRDefault="006E028A" w:rsidP="000473AC">
            <w:pPr>
              <w:spacing w:before="120" w:after="160" w:line="360" w:lineRule="auto"/>
              <w:jc w:val="both"/>
              <w:rPr>
                <w:rFonts w:cs="Times New Roman"/>
                <w:szCs w:val="26"/>
              </w:rPr>
            </w:pPr>
            <w:r>
              <w:rPr>
                <w:rFonts w:cs="Times New Roman"/>
                <w:szCs w:val="26"/>
              </w:rPr>
              <w:t>QH</w:t>
            </w:r>
            <w:r w:rsidR="00866F44">
              <w:rPr>
                <w:rFonts w:cs="Times New Roman"/>
                <w:szCs w:val="26"/>
              </w:rPr>
              <w:t>KH</w:t>
            </w:r>
          </w:p>
        </w:tc>
        <w:tc>
          <w:tcPr>
            <w:tcW w:w="6798" w:type="dxa"/>
          </w:tcPr>
          <w:p w:rsidR="000473AC" w:rsidRPr="00C75791" w:rsidRDefault="000473AC" w:rsidP="000473AC">
            <w:pPr>
              <w:spacing w:before="120" w:after="160" w:line="360" w:lineRule="auto"/>
              <w:jc w:val="both"/>
              <w:rPr>
                <w:rFonts w:cs="Times New Roman"/>
                <w:szCs w:val="26"/>
              </w:rPr>
            </w:pPr>
            <w:r w:rsidRPr="00C75791">
              <w:rPr>
                <w:rFonts w:cs="Times New Roman"/>
                <w:szCs w:val="26"/>
              </w:rPr>
              <w:t>Quan hệ khách hàng</w:t>
            </w:r>
          </w:p>
        </w:tc>
      </w:tr>
      <w:tr w:rsidR="000473AC" w:rsidRPr="00C75791" w:rsidTr="006E028A">
        <w:tc>
          <w:tcPr>
            <w:tcW w:w="1980" w:type="dxa"/>
          </w:tcPr>
          <w:p w:rsidR="000473AC" w:rsidRPr="00C75791" w:rsidRDefault="00866F44" w:rsidP="000473AC">
            <w:pPr>
              <w:spacing w:before="120" w:after="160" w:line="360" w:lineRule="auto"/>
              <w:jc w:val="both"/>
              <w:rPr>
                <w:rFonts w:cs="Times New Roman"/>
                <w:szCs w:val="26"/>
              </w:rPr>
            </w:pPr>
            <w:r>
              <w:rPr>
                <w:rFonts w:cs="Times New Roman"/>
                <w:szCs w:val="26"/>
              </w:rPr>
              <w:t>PG</w:t>
            </w:r>
            <w:r w:rsidRPr="00866F44">
              <w:rPr>
                <w:rFonts w:cs="Times New Roman"/>
                <w:szCs w:val="26"/>
              </w:rPr>
              <w:t>D</w:t>
            </w:r>
          </w:p>
        </w:tc>
        <w:tc>
          <w:tcPr>
            <w:tcW w:w="6798" w:type="dxa"/>
          </w:tcPr>
          <w:p w:rsidR="000473AC" w:rsidRPr="00C75791" w:rsidRDefault="000473AC" w:rsidP="000473AC">
            <w:pPr>
              <w:spacing w:before="120" w:after="160" w:line="360" w:lineRule="auto"/>
              <w:jc w:val="both"/>
              <w:rPr>
                <w:rFonts w:cs="Times New Roman"/>
                <w:szCs w:val="26"/>
              </w:rPr>
            </w:pPr>
            <w:r w:rsidRPr="00C75791">
              <w:rPr>
                <w:rFonts w:cs="Times New Roman"/>
                <w:szCs w:val="26"/>
              </w:rPr>
              <w:t>Phòng giao dịch</w:t>
            </w:r>
          </w:p>
        </w:tc>
      </w:tr>
      <w:tr w:rsidR="000473AC" w:rsidRPr="00C75791" w:rsidTr="006E028A">
        <w:tc>
          <w:tcPr>
            <w:tcW w:w="1980" w:type="dxa"/>
          </w:tcPr>
          <w:p w:rsidR="000473AC" w:rsidRPr="00C75791" w:rsidRDefault="00866F44" w:rsidP="000473AC">
            <w:pPr>
              <w:spacing w:before="120" w:after="160" w:line="360" w:lineRule="auto"/>
              <w:jc w:val="both"/>
              <w:rPr>
                <w:rFonts w:cs="Times New Roman"/>
                <w:szCs w:val="26"/>
              </w:rPr>
            </w:pPr>
            <w:r>
              <w:rPr>
                <w:rFonts w:cs="Times New Roman"/>
                <w:szCs w:val="26"/>
              </w:rPr>
              <w:t>KH</w:t>
            </w:r>
          </w:p>
        </w:tc>
        <w:tc>
          <w:tcPr>
            <w:tcW w:w="6798" w:type="dxa"/>
          </w:tcPr>
          <w:p w:rsidR="000473AC" w:rsidRPr="00C75791" w:rsidRDefault="00866F44" w:rsidP="000473AC">
            <w:pPr>
              <w:spacing w:before="120" w:after="160" w:line="360" w:lineRule="auto"/>
              <w:jc w:val="both"/>
              <w:rPr>
                <w:rFonts w:cs="Times New Roman"/>
                <w:szCs w:val="26"/>
              </w:rPr>
            </w:pPr>
            <w:r>
              <w:rPr>
                <w:rFonts w:cs="Times New Roman"/>
                <w:szCs w:val="26"/>
              </w:rPr>
              <w:t>Kh</w:t>
            </w:r>
            <w:r w:rsidRPr="00866F44">
              <w:rPr>
                <w:rFonts w:cs="Times New Roman"/>
                <w:szCs w:val="26"/>
              </w:rPr>
              <w:t>ách</w:t>
            </w:r>
            <w:r>
              <w:rPr>
                <w:rFonts w:cs="Times New Roman"/>
                <w:szCs w:val="26"/>
              </w:rPr>
              <w:t xml:space="preserve"> h</w:t>
            </w:r>
            <w:r w:rsidRPr="00866F44">
              <w:rPr>
                <w:rFonts w:cs="Times New Roman"/>
                <w:szCs w:val="26"/>
              </w:rPr>
              <w:t>àn</w:t>
            </w:r>
            <w:r>
              <w:rPr>
                <w:rFonts w:cs="Times New Roman"/>
                <w:szCs w:val="26"/>
              </w:rPr>
              <w:t>g</w:t>
            </w:r>
          </w:p>
        </w:tc>
      </w:tr>
      <w:tr w:rsidR="000473AC" w:rsidRPr="00C75791" w:rsidTr="006E028A">
        <w:tc>
          <w:tcPr>
            <w:tcW w:w="1980" w:type="dxa"/>
          </w:tcPr>
          <w:p w:rsidR="000473AC" w:rsidRPr="00C75791" w:rsidRDefault="00866F44" w:rsidP="000473AC">
            <w:pPr>
              <w:spacing w:before="120" w:after="160" w:line="360" w:lineRule="auto"/>
              <w:jc w:val="both"/>
              <w:rPr>
                <w:rFonts w:cs="Times New Roman"/>
                <w:szCs w:val="26"/>
              </w:rPr>
            </w:pPr>
            <w:r>
              <w:rPr>
                <w:rFonts w:cs="Times New Roman"/>
                <w:szCs w:val="26"/>
              </w:rPr>
              <w:t>TP</w:t>
            </w:r>
          </w:p>
        </w:tc>
        <w:tc>
          <w:tcPr>
            <w:tcW w:w="6798" w:type="dxa"/>
          </w:tcPr>
          <w:p w:rsidR="000473AC" w:rsidRPr="00C75791" w:rsidRDefault="00866F44" w:rsidP="000473AC">
            <w:pPr>
              <w:spacing w:before="120" w:after="160" w:line="360" w:lineRule="auto"/>
              <w:jc w:val="both"/>
              <w:rPr>
                <w:rFonts w:cs="Times New Roman"/>
                <w:szCs w:val="26"/>
              </w:rPr>
            </w:pPr>
            <w:r>
              <w:rPr>
                <w:rFonts w:cs="Times New Roman"/>
                <w:szCs w:val="26"/>
              </w:rPr>
              <w:t>Th</w:t>
            </w:r>
            <w:r w:rsidRPr="00866F44">
              <w:rPr>
                <w:rFonts w:cs="Times New Roman"/>
                <w:szCs w:val="26"/>
              </w:rPr>
              <w:t>ành</w:t>
            </w:r>
            <w:r>
              <w:rPr>
                <w:rFonts w:cs="Times New Roman"/>
                <w:szCs w:val="26"/>
              </w:rPr>
              <w:t xml:space="preserve"> ph</w:t>
            </w:r>
            <w:r w:rsidRPr="00866F44">
              <w:rPr>
                <w:rFonts w:cs="Times New Roman"/>
                <w:szCs w:val="26"/>
              </w:rPr>
              <w:t>ố</w:t>
            </w:r>
          </w:p>
        </w:tc>
      </w:tr>
      <w:tr w:rsidR="000473AC" w:rsidRPr="00C75791" w:rsidTr="006E028A">
        <w:tc>
          <w:tcPr>
            <w:tcW w:w="1980" w:type="dxa"/>
          </w:tcPr>
          <w:p w:rsidR="000473AC" w:rsidRPr="00C75791" w:rsidRDefault="006E028A" w:rsidP="000473AC">
            <w:pPr>
              <w:spacing w:before="120" w:after="160" w:line="360" w:lineRule="auto"/>
              <w:jc w:val="both"/>
              <w:rPr>
                <w:rFonts w:cs="Times New Roman"/>
                <w:szCs w:val="26"/>
              </w:rPr>
            </w:pPr>
            <w:r>
              <w:rPr>
                <w:rFonts w:cs="Times New Roman"/>
                <w:szCs w:val="26"/>
              </w:rPr>
              <w:t>NHTM</w:t>
            </w:r>
          </w:p>
        </w:tc>
        <w:tc>
          <w:tcPr>
            <w:tcW w:w="6798" w:type="dxa"/>
          </w:tcPr>
          <w:p w:rsidR="000473AC" w:rsidRPr="00C75791" w:rsidRDefault="006E028A" w:rsidP="000473AC">
            <w:pPr>
              <w:spacing w:before="120" w:after="160" w:line="360" w:lineRule="auto"/>
              <w:jc w:val="both"/>
              <w:rPr>
                <w:rFonts w:cs="Times New Roman"/>
                <w:szCs w:val="26"/>
              </w:rPr>
            </w:pPr>
            <w:r>
              <w:rPr>
                <w:rFonts w:cs="Times New Roman"/>
                <w:szCs w:val="26"/>
              </w:rPr>
              <w:t>Ng</w:t>
            </w:r>
            <w:r w:rsidRPr="006E028A">
              <w:rPr>
                <w:rFonts w:cs="Times New Roman"/>
                <w:szCs w:val="26"/>
              </w:rPr>
              <w:t>â</w:t>
            </w:r>
            <w:r>
              <w:rPr>
                <w:rFonts w:cs="Times New Roman"/>
                <w:szCs w:val="26"/>
              </w:rPr>
              <w:t>n h</w:t>
            </w:r>
            <w:r w:rsidRPr="006E028A">
              <w:rPr>
                <w:rFonts w:cs="Times New Roman"/>
                <w:szCs w:val="26"/>
              </w:rPr>
              <w:t>àn</w:t>
            </w:r>
            <w:r>
              <w:rPr>
                <w:rFonts w:cs="Times New Roman"/>
                <w:szCs w:val="26"/>
              </w:rPr>
              <w:t>g th</w:t>
            </w:r>
            <w:r w:rsidRPr="006E028A">
              <w:rPr>
                <w:rFonts w:cs="Times New Roman"/>
                <w:szCs w:val="26"/>
              </w:rPr>
              <w:t>ươ</w:t>
            </w:r>
            <w:r>
              <w:rPr>
                <w:rFonts w:cs="Times New Roman"/>
                <w:szCs w:val="26"/>
              </w:rPr>
              <w:t>ng m</w:t>
            </w:r>
            <w:r w:rsidRPr="006E028A">
              <w:rPr>
                <w:rFonts w:cs="Times New Roman"/>
                <w:szCs w:val="26"/>
              </w:rPr>
              <w:t>ại</w:t>
            </w:r>
          </w:p>
        </w:tc>
      </w:tr>
      <w:tr w:rsidR="000473AC" w:rsidRPr="00C75791" w:rsidTr="006E028A">
        <w:tc>
          <w:tcPr>
            <w:tcW w:w="1980" w:type="dxa"/>
          </w:tcPr>
          <w:p w:rsidR="000473AC" w:rsidRPr="00C75791" w:rsidRDefault="000473AC" w:rsidP="000473AC">
            <w:pPr>
              <w:spacing w:before="120" w:after="160" w:line="360" w:lineRule="auto"/>
              <w:jc w:val="both"/>
              <w:rPr>
                <w:rFonts w:cs="Times New Roman"/>
                <w:szCs w:val="26"/>
              </w:rPr>
            </w:pPr>
            <w:r>
              <w:rPr>
                <w:rFonts w:cs="Times New Roman"/>
                <w:szCs w:val="26"/>
              </w:rPr>
              <w:t>NHNN</w:t>
            </w:r>
          </w:p>
        </w:tc>
        <w:tc>
          <w:tcPr>
            <w:tcW w:w="6798" w:type="dxa"/>
          </w:tcPr>
          <w:p w:rsidR="000473AC" w:rsidRPr="00C75791" w:rsidRDefault="000473AC" w:rsidP="000473AC">
            <w:pPr>
              <w:spacing w:before="120" w:after="160" w:line="360" w:lineRule="auto"/>
              <w:jc w:val="both"/>
              <w:rPr>
                <w:rFonts w:cs="Times New Roman"/>
                <w:szCs w:val="26"/>
              </w:rPr>
            </w:pPr>
            <w:r>
              <w:rPr>
                <w:rFonts w:cs="Times New Roman"/>
                <w:szCs w:val="26"/>
              </w:rPr>
              <w:t>Ngân hàng Nhà nước</w:t>
            </w:r>
          </w:p>
        </w:tc>
      </w:tr>
      <w:tr w:rsidR="00866F44" w:rsidRPr="00C75791" w:rsidTr="006E028A">
        <w:tc>
          <w:tcPr>
            <w:tcW w:w="1980" w:type="dxa"/>
          </w:tcPr>
          <w:p w:rsidR="00866F44" w:rsidRDefault="00866F44" w:rsidP="000473AC">
            <w:pPr>
              <w:spacing w:before="120" w:line="360" w:lineRule="auto"/>
              <w:jc w:val="both"/>
              <w:rPr>
                <w:rFonts w:cs="Times New Roman"/>
                <w:szCs w:val="26"/>
              </w:rPr>
            </w:pPr>
            <w:r>
              <w:rPr>
                <w:rFonts w:cs="Times New Roman"/>
                <w:szCs w:val="26"/>
              </w:rPr>
              <w:t>NHT</w:t>
            </w:r>
            <w:r w:rsidRPr="00866F44">
              <w:rPr>
                <w:rFonts w:cs="Times New Roman"/>
                <w:szCs w:val="26"/>
              </w:rPr>
              <w:t>W</w:t>
            </w:r>
          </w:p>
        </w:tc>
        <w:tc>
          <w:tcPr>
            <w:tcW w:w="6798" w:type="dxa"/>
          </w:tcPr>
          <w:p w:rsidR="00866F44" w:rsidRDefault="00866F44" w:rsidP="000473AC">
            <w:pPr>
              <w:spacing w:before="120" w:line="360" w:lineRule="auto"/>
              <w:jc w:val="both"/>
              <w:rPr>
                <w:rFonts w:cs="Times New Roman"/>
                <w:szCs w:val="26"/>
              </w:rPr>
            </w:pPr>
            <w:r>
              <w:rPr>
                <w:rFonts w:cs="Times New Roman"/>
                <w:szCs w:val="26"/>
              </w:rPr>
              <w:t>Ng</w:t>
            </w:r>
            <w:r w:rsidRPr="00866F44">
              <w:rPr>
                <w:rFonts w:cs="Times New Roman"/>
                <w:szCs w:val="26"/>
              </w:rPr>
              <w:t>â</w:t>
            </w:r>
            <w:r>
              <w:rPr>
                <w:rFonts w:cs="Times New Roman"/>
                <w:szCs w:val="26"/>
              </w:rPr>
              <w:t>n h</w:t>
            </w:r>
            <w:r w:rsidRPr="00866F44">
              <w:rPr>
                <w:rFonts w:cs="Times New Roman"/>
                <w:szCs w:val="26"/>
              </w:rPr>
              <w:t>àn</w:t>
            </w:r>
            <w:r>
              <w:rPr>
                <w:rFonts w:cs="Times New Roman"/>
                <w:szCs w:val="26"/>
              </w:rPr>
              <w:t xml:space="preserve">g Trung </w:t>
            </w:r>
            <w:r w:rsidRPr="00866F44">
              <w:rPr>
                <w:rFonts w:cs="Times New Roman"/>
                <w:szCs w:val="26"/>
              </w:rPr>
              <w:t>ươ</w:t>
            </w:r>
            <w:r>
              <w:rPr>
                <w:rFonts w:cs="Times New Roman"/>
                <w:szCs w:val="26"/>
              </w:rPr>
              <w:t>ng</w:t>
            </w:r>
          </w:p>
        </w:tc>
      </w:tr>
      <w:tr w:rsidR="00866F44" w:rsidRPr="00C75791" w:rsidTr="006E028A">
        <w:tc>
          <w:tcPr>
            <w:tcW w:w="1980" w:type="dxa"/>
          </w:tcPr>
          <w:p w:rsidR="00866F44" w:rsidRDefault="00866F44" w:rsidP="000473AC">
            <w:pPr>
              <w:spacing w:before="120" w:line="360" w:lineRule="auto"/>
              <w:jc w:val="both"/>
              <w:rPr>
                <w:rFonts w:cs="Times New Roman"/>
                <w:szCs w:val="26"/>
              </w:rPr>
            </w:pPr>
            <w:r>
              <w:rPr>
                <w:rFonts w:cs="Times New Roman"/>
                <w:szCs w:val="26"/>
              </w:rPr>
              <w:t>S</w:t>
            </w:r>
            <w:r w:rsidRPr="00866F44">
              <w:rPr>
                <w:rFonts w:cs="Times New Roman"/>
                <w:szCs w:val="26"/>
              </w:rPr>
              <w:t>X</w:t>
            </w:r>
            <w:r>
              <w:rPr>
                <w:rFonts w:cs="Times New Roman"/>
                <w:szCs w:val="26"/>
              </w:rPr>
              <w:t>K</w:t>
            </w:r>
            <w:r w:rsidRPr="00866F44">
              <w:rPr>
                <w:rFonts w:cs="Times New Roman"/>
                <w:szCs w:val="26"/>
              </w:rPr>
              <w:t>D</w:t>
            </w:r>
          </w:p>
        </w:tc>
        <w:tc>
          <w:tcPr>
            <w:tcW w:w="6798" w:type="dxa"/>
          </w:tcPr>
          <w:p w:rsidR="00866F44" w:rsidRDefault="00866F44" w:rsidP="000473AC">
            <w:pPr>
              <w:spacing w:before="120" w:line="360" w:lineRule="auto"/>
              <w:jc w:val="both"/>
              <w:rPr>
                <w:rFonts w:cs="Times New Roman"/>
                <w:szCs w:val="26"/>
              </w:rPr>
            </w:pPr>
            <w:r>
              <w:rPr>
                <w:rFonts w:cs="Times New Roman"/>
                <w:szCs w:val="26"/>
              </w:rPr>
              <w:t>S</w:t>
            </w:r>
            <w:r w:rsidRPr="00866F44">
              <w:rPr>
                <w:rFonts w:cs="Times New Roman"/>
                <w:szCs w:val="26"/>
              </w:rPr>
              <w:t>ản</w:t>
            </w:r>
            <w:r>
              <w:rPr>
                <w:rFonts w:cs="Times New Roman"/>
                <w:szCs w:val="26"/>
              </w:rPr>
              <w:t xml:space="preserve"> xu</w:t>
            </w:r>
            <w:r w:rsidRPr="00866F44">
              <w:rPr>
                <w:rFonts w:cs="Times New Roman"/>
                <w:szCs w:val="26"/>
              </w:rPr>
              <w:t>ất</w:t>
            </w:r>
            <w:r>
              <w:rPr>
                <w:rFonts w:cs="Times New Roman"/>
                <w:szCs w:val="26"/>
              </w:rPr>
              <w:t xml:space="preserve"> kinh doanh</w:t>
            </w:r>
          </w:p>
        </w:tc>
      </w:tr>
      <w:tr w:rsidR="00866F44" w:rsidRPr="00C75791" w:rsidTr="006E028A">
        <w:tc>
          <w:tcPr>
            <w:tcW w:w="1980" w:type="dxa"/>
          </w:tcPr>
          <w:p w:rsidR="00866F44" w:rsidRDefault="00866F44" w:rsidP="000473AC">
            <w:pPr>
              <w:spacing w:before="120" w:line="360" w:lineRule="auto"/>
              <w:jc w:val="both"/>
              <w:rPr>
                <w:rFonts w:cs="Times New Roman"/>
                <w:szCs w:val="26"/>
              </w:rPr>
            </w:pPr>
            <w:r>
              <w:rPr>
                <w:rFonts w:cs="Times New Roman"/>
                <w:szCs w:val="26"/>
              </w:rPr>
              <w:t>TS</w:t>
            </w:r>
            <w:r w:rsidRPr="00866F44">
              <w:rPr>
                <w:rFonts w:cs="Times New Roman"/>
                <w:szCs w:val="26"/>
              </w:rPr>
              <w:t>Đ</w:t>
            </w:r>
            <w:r>
              <w:rPr>
                <w:rFonts w:cs="Times New Roman"/>
                <w:szCs w:val="26"/>
              </w:rPr>
              <w:t>B</w:t>
            </w:r>
          </w:p>
        </w:tc>
        <w:tc>
          <w:tcPr>
            <w:tcW w:w="6798" w:type="dxa"/>
          </w:tcPr>
          <w:p w:rsidR="00866F44" w:rsidRDefault="00866F44" w:rsidP="000473AC">
            <w:pPr>
              <w:spacing w:before="120" w:line="360" w:lineRule="auto"/>
              <w:jc w:val="both"/>
              <w:rPr>
                <w:rFonts w:cs="Times New Roman"/>
                <w:szCs w:val="26"/>
              </w:rPr>
            </w:pPr>
            <w:r>
              <w:rPr>
                <w:rFonts w:cs="Times New Roman"/>
                <w:szCs w:val="26"/>
              </w:rPr>
              <w:t>T</w:t>
            </w:r>
            <w:r w:rsidRPr="00866F44">
              <w:rPr>
                <w:rFonts w:cs="Times New Roman"/>
                <w:szCs w:val="26"/>
              </w:rPr>
              <w:t>à</w:t>
            </w:r>
            <w:r>
              <w:rPr>
                <w:rFonts w:cs="Times New Roman"/>
                <w:szCs w:val="26"/>
              </w:rPr>
              <w:t>i s</w:t>
            </w:r>
            <w:r w:rsidRPr="00866F44">
              <w:rPr>
                <w:rFonts w:cs="Times New Roman"/>
                <w:szCs w:val="26"/>
              </w:rPr>
              <w:t>ản</w:t>
            </w:r>
            <w:r>
              <w:rPr>
                <w:rFonts w:cs="Times New Roman"/>
                <w:szCs w:val="26"/>
              </w:rPr>
              <w:t xml:space="preserve"> </w:t>
            </w:r>
            <w:r w:rsidRPr="00866F44">
              <w:rPr>
                <w:rFonts w:cs="Times New Roman"/>
                <w:szCs w:val="26"/>
              </w:rPr>
              <w:t>đảm</w:t>
            </w:r>
            <w:r>
              <w:rPr>
                <w:rFonts w:cs="Times New Roman"/>
                <w:szCs w:val="26"/>
              </w:rPr>
              <w:t xml:space="preserve"> b</w:t>
            </w:r>
            <w:r w:rsidRPr="00866F44">
              <w:rPr>
                <w:rFonts w:cs="Times New Roman"/>
                <w:szCs w:val="26"/>
              </w:rPr>
              <w:t>ảo</w:t>
            </w:r>
          </w:p>
        </w:tc>
      </w:tr>
      <w:tr w:rsidR="00866F44" w:rsidRPr="00C75791" w:rsidTr="006E028A">
        <w:tc>
          <w:tcPr>
            <w:tcW w:w="1980" w:type="dxa"/>
          </w:tcPr>
          <w:p w:rsidR="00866F44" w:rsidRDefault="00866F44" w:rsidP="000473AC">
            <w:pPr>
              <w:spacing w:before="120" w:line="360" w:lineRule="auto"/>
              <w:jc w:val="both"/>
              <w:rPr>
                <w:rFonts w:cs="Times New Roman"/>
                <w:szCs w:val="26"/>
              </w:rPr>
            </w:pPr>
            <w:r>
              <w:rPr>
                <w:rFonts w:cs="Times New Roman"/>
                <w:szCs w:val="26"/>
              </w:rPr>
              <w:t>KCN</w:t>
            </w:r>
          </w:p>
        </w:tc>
        <w:tc>
          <w:tcPr>
            <w:tcW w:w="6798" w:type="dxa"/>
          </w:tcPr>
          <w:p w:rsidR="00866F44" w:rsidRDefault="00866F44" w:rsidP="000473AC">
            <w:pPr>
              <w:spacing w:before="120" w:line="360" w:lineRule="auto"/>
              <w:jc w:val="both"/>
              <w:rPr>
                <w:rFonts w:cs="Times New Roman"/>
                <w:szCs w:val="26"/>
              </w:rPr>
            </w:pPr>
            <w:r>
              <w:rPr>
                <w:rFonts w:cs="Times New Roman"/>
                <w:szCs w:val="26"/>
              </w:rPr>
              <w:t>Khu c</w:t>
            </w:r>
            <w:r w:rsidRPr="00866F44">
              <w:rPr>
                <w:rFonts w:cs="Times New Roman"/>
                <w:szCs w:val="26"/>
              </w:rPr>
              <w:t>ô</w:t>
            </w:r>
            <w:r>
              <w:rPr>
                <w:rFonts w:cs="Times New Roman"/>
                <w:szCs w:val="26"/>
              </w:rPr>
              <w:t>ng nghi</w:t>
            </w:r>
            <w:r w:rsidRPr="00866F44">
              <w:rPr>
                <w:rFonts w:cs="Times New Roman"/>
                <w:szCs w:val="26"/>
              </w:rPr>
              <w:t>ệp</w:t>
            </w:r>
          </w:p>
        </w:tc>
      </w:tr>
      <w:tr w:rsidR="00866F44" w:rsidRPr="00C75791" w:rsidTr="006E028A">
        <w:tc>
          <w:tcPr>
            <w:tcW w:w="1980" w:type="dxa"/>
          </w:tcPr>
          <w:p w:rsidR="00866F44" w:rsidRDefault="00866F44" w:rsidP="000473AC">
            <w:pPr>
              <w:spacing w:before="120" w:line="360" w:lineRule="auto"/>
              <w:jc w:val="both"/>
              <w:rPr>
                <w:rFonts w:cs="Times New Roman"/>
                <w:szCs w:val="26"/>
              </w:rPr>
            </w:pPr>
            <w:r>
              <w:rPr>
                <w:rFonts w:cs="Times New Roman"/>
                <w:szCs w:val="26"/>
              </w:rPr>
              <w:t>H</w:t>
            </w:r>
            <w:r w:rsidRPr="00866F44">
              <w:rPr>
                <w:rFonts w:cs="Times New Roman"/>
                <w:szCs w:val="26"/>
              </w:rPr>
              <w:t>Đ</w:t>
            </w:r>
            <w:r>
              <w:rPr>
                <w:rFonts w:cs="Times New Roman"/>
                <w:szCs w:val="26"/>
              </w:rPr>
              <w:t>T</w:t>
            </w:r>
            <w:r w:rsidRPr="00866F44">
              <w:rPr>
                <w:rFonts w:cs="Times New Roman"/>
                <w:szCs w:val="26"/>
              </w:rPr>
              <w:t>D</w:t>
            </w:r>
          </w:p>
        </w:tc>
        <w:tc>
          <w:tcPr>
            <w:tcW w:w="6798" w:type="dxa"/>
          </w:tcPr>
          <w:p w:rsidR="00866F44" w:rsidRDefault="00866F44" w:rsidP="000473AC">
            <w:pPr>
              <w:spacing w:before="120" w:line="360" w:lineRule="auto"/>
              <w:jc w:val="both"/>
              <w:rPr>
                <w:rFonts w:cs="Times New Roman"/>
                <w:szCs w:val="26"/>
              </w:rPr>
            </w:pPr>
            <w:r>
              <w:rPr>
                <w:rFonts w:cs="Times New Roman"/>
                <w:szCs w:val="26"/>
              </w:rPr>
              <w:t>H</w:t>
            </w:r>
            <w:r w:rsidRPr="00866F44">
              <w:rPr>
                <w:rFonts w:cs="Times New Roman"/>
                <w:szCs w:val="26"/>
              </w:rPr>
              <w:t>ợp</w:t>
            </w:r>
            <w:r>
              <w:rPr>
                <w:rFonts w:cs="Times New Roman"/>
                <w:szCs w:val="26"/>
              </w:rPr>
              <w:t xml:space="preserve"> đ</w:t>
            </w:r>
            <w:r w:rsidRPr="00866F44">
              <w:rPr>
                <w:rFonts w:cs="Times New Roman"/>
                <w:szCs w:val="26"/>
              </w:rPr>
              <w:t>ồ</w:t>
            </w:r>
            <w:r>
              <w:rPr>
                <w:rFonts w:cs="Times New Roman"/>
                <w:szCs w:val="26"/>
              </w:rPr>
              <w:t>ng t</w:t>
            </w:r>
            <w:r w:rsidRPr="00866F44">
              <w:rPr>
                <w:rFonts w:cs="Times New Roman"/>
                <w:szCs w:val="26"/>
              </w:rPr>
              <w:t>ín</w:t>
            </w:r>
            <w:r>
              <w:rPr>
                <w:rFonts w:cs="Times New Roman"/>
                <w:szCs w:val="26"/>
              </w:rPr>
              <w:t xml:space="preserve"> d</w:t>
            </w:r>
            <w:r w:rsidRPr="00866F44">
              <w:rPr>
                <w:rFonts w:cs="Times New Roman"/>
                <w:szCs w:val="26"/>
              </w:rPr>
              <w:t>ụng</w:t>
            </w:r>
          </w:p>
        </w:tc>
      </w:tr>
      <w:tr w:rsidR="00866F44" w:rsidRPr="00C75791" w:rsidTr="006E028A">
        <w:tc>
          <w:tcPr>
            <w:tcW w:w="1980" w:type="dxa"/>
          </w:tcPr>
          <w:p w:rsidR="00866F44" w:rsidRDefault="00866F44" w:rsidP="000473AC">
            <w:pPr>
              <w:spacing w:before="120" w:line="360" w:lineRule="auto"/>
              <w:jc w:val="both"/>
              <w:rPr>
                <w:rFonts w:cs="Times New Roman"/>
                <w:szCs w:val="26"/>
              </w:rPr>
            </w:pPr>
            <w:r>
              <w:rPr>
                <w:rFonts w:cs="Times New Roman"/>
                <w:szCs w:val="26"/>
              </w:rPr>
              <w:t>TCT</w:t>
            </w:r>
            <w:r w:rsidRPr="00866F44">
              <w:rPr>
                <w:rFonts w:cs="Times New Roman"/>
                <w:szCs w:val="26"/>
              </w:rPr>
              <w:t>D</w:t>
            </w:r>
          </w:p>
        </w:tc>
        <w:tc>
          <w:tcPr>
            <w:tcW w:w="6798" w:type="dxa"/>
          </w:tcPr>
          <w:p w:rsidR="00866F44" w:rsidRDefault="00866F44" w:rsidP="000473AC">
            <w:pPr>
              <w:spacing w:before="120" w:line="360" w:lineRule="auto"/>
              <w:jc w:val="both"/>
              <w:rPr>
                <w:rFonts w:cs="Times New Roman"/>
                <w:szCs w:val="26"/>
              </w:rPr>
            </w:pPr>
            <w:r>
              <w:rPr>
                <w:rFonts w:cs="Times New Roman"/>
                <w:szCs w:val="26"/>
              </w:rPr>
              <w:t>T</w:t>
            </w:r>
            <w:r w:rsidRPr="00866F44">
              <w:rPr>
                <w:rFonts w:cs="Times New Roman"/>
                <w:szCs w:val="26"/>
              </w:rPr>
              <w:t>ổ</w:t>
            </w:r>
            <w:r>
              <w:rPr>
                <w:rFonts w:cs="Times New Roman"/>
                <w:szCs w:val="26"/>
              </w:rPr>
              <w:t xml:space="preserve"> ch</w:t>
            </w:r>
            <w:r w:rsidRPr="00866F44">
              <w:rPr>
                <w:rFonts w:cs="Times New Roman"/>
                <w:szCs w:val="26"/>
              </w:rPr>
              <w:t>ức</w:t>
            </w:r>
            <w:r>
              <w:rPr>
                <w:rFonts w:cs="Times New Roman"/>
                <w:szCs w:val="26"/>
              </w:rPr>
              <w:t xml:space="preserve"> t</w:t>
            </w:r>
            <w:r w:rsidRPr="00866F44">
              <w:rPr>
                <w:rFonts w:cs="Times New Roman"/>
                <w:szCs w:val="26"/>
              </w:rPr>
              <w:t>í</w:t>
            </w:r>
            <w:r>
              <w:rPr>
                <w:rFonts w:cs="Times New Roman"/>
                <w:szCs w:val="26"/>
              </w:rPr>
              <w:t>n d</w:t>
            </w:r>
            <w:r w:rsidRPr="00866F44">
              <w:rPr>
                <w:rFonts w:cs="Times New Roman"/>
                <w:szCs w:val="26"/>
              </w:rPr>
              <w:t>ụng</w:t>
            </w:r>
          </w:p>
        </w:tc>
      </w:tr>
      <w:tr w:rsidR="00866F44" w:rsidRPr="00C75791" w:rsidTr="006E028A">
        <w:tc>
          <w:tcPr>
            <w:tcW w:w="1980" w:type="dxa"/>
          </w:tcPr>
          <w:p w:rsidR="00866F44" w:rsidRDefault="00866F44" w:rsidP="000473AC">
            <w:pPr>
              <w:spacing w:before="120" w:line="360" w:lineRule="auto"/>
              <w:jc w:val="both"/>
              <w:rPr>
                <w:rFonts w:cs="Times New Roman"/>
                <w:szCs w:val="26"/>
              </w:rPr>
            </w:pPr>
            <w:r>
              <w:rPr>
                <w:rFonts w:cs="Times New Roman"/>
                <w:szCs w:val="26"/>
              </w:rPr>
              <w:t>B</w:t>
            </w:r>
            <w:r w:rsidRPr="00866F44">
              <w:rPr>
                <w:rFonts w:cs="Times New Roman"/>
                <w:szCs w:val="26"/>
              </w:rPr>
              <w:t>ĐS</w:t>
            </w:r>
          </w:p>
        </w:tc>
        <w:tc>
          <w:tcPr>
            <w:tcW w:w="6798" w:type="dxa"/>
          </w:tcPr>
          <w:p w:rsidR="00866F44" w:rsidRDefault="00866F44" w:rsidP="000473AC">
            <w:pPr>
              <w:spacing w:before="120" w:line="360" w:lineRule="auto"/>
              <w:jc w:val="both"/>
              <w:rPr>
                <w:rFonts w:cs="Times New Roman"/>
                <w:szCs w:val="26"/>
              </w:rPr>
            </w:pPr>
            <w:r>
              <w:rPr>
                <w:rFonts w:cs="Times New Roman"/>
                <w:szCs w:val="26"/>
              </w:rPr>
              <w:t>B</w:t>
            </w:r>
            <w:r w:rsidRPr="00866F44">
              <w:rPr>
                <w:rFonts w:cs="Times New Roman"/>
                <w:szCs w:val="26"/>
              </w:rPr>
              <w:t>ất</w:t>
            </w:r>
            <w:r>
              <w:rPr>
                <w:rFonts w:cs="Times New Roman"/>
                <w:szCs w:val="26"/>
              </w:rPr>
              <w:t xml:space="preserve"> đ</w:t>
            </w:r>
            <w:r w:rsidRPr="00866F44">
              <w:rPr>
                <w:rFonts w:cs="Times New Roman"/>
                <w:szCs w:val="26"/>
              </w:rPr>
              <w:t>ộng</w:t>
            </w:r>
            <w:r>
              <w:rPr>
                <w:rFonts w:cs="Times New Roman"/>
                <w:szCs w:val="26"/>
              </w:rPr>
              <w:t xml:space="preserve"> s</w:t>
            </w:r>
            <w:r w:rsidRPr="00866F44">
              <w:rPr>
                <w:rFonts w:cs="Times New Roman"/>
                <w:szCs w:val="26"/>
              </w:rPr>
              <w:t>ản</w:t>
            </w:r>
          </w:p>
        </w:tc>
      </w:tr>
      <w:tr w:rsidR="00866F44" w:rsidRPr="00C75791" w:rsidTr="006E028A">
        <w:tc>
          <w:tcPr>
            <w:tcW w:w="1980" w:type="dxa"/>
          </w:tcPr>
          <w:p w:rsidR="00866F44" w:rsidRDefault="00866F44" w:rsidP="000473AC">
            <w:pPr>
              <w:spacing w:before="120" w:line="360" w:lineRule="auto"/>
              <w:jc w:val="both"/>
              <w:rPr>
                <w:rFonts w:cs="Times New Roman"/>
                <w:szCs w:val="26"/>
              </w:rPr>
            </w:pPr>
            <w:r>
              <w:rPr>
                <w:rFonts w:cs="Times New Roman"/>
                <w:szCs w:val="26"/>
              </w:rPr>
              <w:t>CBNV</w:t>
            </w:r>
          </w:p>
        </w:tc>
        <w:tc>
          <w:tcPr>
            <w:tcW w:w="6798" w:type="dxa"/>
          </w:tcPr>
          <w:p w:rsidR="00866F44" w:rsidRDefault="00866F44" w:rsidP="000473AC">
            <w:pPr>
              <w:spacing w:before="120" w:line="360" w:lineRule="auto"/>
              <w:jc w:val="both"/>
              <w:rPr>
                <w:rFonts w:cs="Times New Roman"/>
                <w:szCs w:val="26"/>
              </w:rPr>
            </w:pPr>
            <w:r>
              <w:rPr>
                <w:rFonts w:cs="Times New Roman"/>
                <w:szCs w:val="26"/>
              </w:rPr>
              <w:t>C</w:t>
            </w:r>
            <w:r w:rsidRPr="00866F44">
              <w:rPr>
                <w:rFonts w:cs="Times New Roman"/>
                <w:szCs w:val="26"/>
              </w:rPr>
              <w:t>án</w:t>
            </w:r>
            <w:r>
              <w:rPr>
                <w:rFonts w:cs="Times New Roman"/>
                <w:szCs w:val="26"/>
              </w:rPr>
              <w:t xml:space="preserve"> b</w:t>
            </w:r>
            <w:r w:rsidRPr="00866F44">
              <w:rPr>
                <w:rFonts w:cs="Times New Roman"/>
                <w:szCs w:val="26"/>
              </w:rPr>
              <w:t>ộ</w:t>
            </w:r>
            <w:r>
              <w:rPr>
                <w:rFonts w:cs="Times New Roman"/>
                <w:szCs w:val="26"/>
              </w:rPr>
              <w:t xml:space="preserve"> nh</w:t>
            </w:r>
            <w:r w:rsidRPr="00866F44">
              <w:rPr>
                <w:rFonts w:cs="Times New Roman"/>
                <w:szCs w:val="26"/>
              </w:rPr>
              <w:t>â</w:t>
            </w:r>
            <w:r>
              <w:rPr>
                <w:rFonts w:cs="Times New Roman"/>
                <w:szCs w:val="26"/>
              </w:rPr>
              <w:t>n vi</w:t>
            </w:r>
            <w:r w:rsidRPr="00866F44">
              <w:rPr>
                <w:rFonts w:cs="Times New Roman"/>
                <w:szCs w:val="26"/>
              </w:rPr>
              <w:t>ê</w:t>
            </w:r>
            <w:r>
              <w:rPr>
                <w:rFonts w:cs="Times New Roman"/>
                <w:szCs w:val="26"/>
              </w:rPr>
              <w:t>n</w:t>
            </w:r>
          </w:p>
        </w:tc>
      </w:tr>
    </w:tbl>
    <w:p w:rsidR="00D21B74" w:rsidRDefault="00D21B74">
      <w:pPr>
        <w:spacing w:line="259" w:lineRule="auto"/>
      </w:pPr>
      <w:r>
        <w:br w:type="page"/>
      </w:r>
    </w:p>
    <w:p w:rsidR="009A27AE" w:rsidRPr="00273113" w:rsidRDefault="00D21B74" w:rsidP="00F6575D">
      <w:pPr>
        <w:spacing w:line="360" w:lineRule="auto"/>
        <w:jc w:val="center"/>
        <w:rPr>
          <w:b/>
        </w:rPr>
      </w:pPr>
      <w:r w:rsidRPr="00273113">
        <w:rPr>
          <w:b/>
        </w:rPr>
        <w:lastRenderedPageBreak/>
        <w:t>LỜI MỞ ĐẦU</w:t>
      </w:r>
    </w:p>
    <w:p w:rsidR="00D21B74" w:rsidRPr="006E7F3B" w:rsidRDefault="00D21B74" w:rsidP="00F6575D">
      <w:pPr>
        <w:pStyle w:val="ListParagraph"/>
        <w:numPr>
          <w:ilvl w:val="0"/>
          <w:numId w:val="1"/>
        </w:numPr>
        <w:spacing w:line="360" w:lineRule="auto"/>
        <w:jc w:val="both"/>
        <w:rPr>
          <w:b/>
        </w:rPr>
      </w:pPr>
      <w:r w:rsidRPr="006E7F3B">
        <w:rPr>
          <w:b/>
        </w:rPr>
        <w:t>Lý do chọn đề tài</w:t>
      </w:r>
    </w:p>
    <w:p w:rsidR="00D21B74" w:rsidRDefault="00F6575D" w:rsidP="00273113">
      <w:pPr>
        <w:spacing w:line="360" w:lineRule="auto"/>
        <w:ind w:left="360" w:firstLine="360"/>
        <w:jc w:val="both"/>
      </w:pPr>
      <w:r>
        <w:t>Ngân hàng thương mại là một tổ chức tài chính có nhiệm vụ tập trung và phân phối lại nguồn vốn trong nền kinh tế, vì thế hoạt động của ngân hàng thương mại đóng vai trò quan trọng trong việc thúc đẩy sự phát triển kinh tế. Khi nền kinh tế ngày càng phát triển thì các hoạt động, dịch vụ của ngân hàng ngày càng thâm nhập sâu vào đời sống con người, tác động đến tất cả mọi người dân.</w:t>
      </w:r>
    </w:p>
    <w:p w:rsidR="00D21B74" w:rsidRDefault="00D21B74" w:rsidP="00273113">
      <w:pPr>
        <w:spacing w:line="360" w:lineRule="auto"/>
        <w:ind w:left="360" w:firstLine="360"/>
        <w:jc w:val="both"/>
      </w:pPr>
      <w:r>
        <w:t>Ngày nay, cùng với sự phát triển của xã hội hiện đại, nhu cầu chi tiêu cá nhân cũng như đầu tư kinh doanh ngày càng tăng thì phân khúc khách hàng cá nhân là một phân khúc rộng lớn và tiềm năng cho các Ngân hàng thương mại khai thác. Do đó, hiện nay hầu hết các ngân hàng thương mại đều đã và đang mở rộng thị trường qua mảng bán lẻ để phục vụ nhu cầu của các khách hàng cá nhân</w:t>
      </w:r>
      <w:r w:rsidR="00F6575D">
        <w:t>.</w:t>
      </w:r>
    </w:p>
    <w:p w:rsidR="00F6575D" w:rsidRDefault="00F6575D" w:rsidP="00273113">
      <w:pPr>
        <w:spacing w:line="360" w:lineRule="auto"/>
        <w:ind w:left="360" w:firstLine="360"/>
        <w:jc w:val="both"/>
      </w:pPr>
      <w:r>
        <w:t>Với tình hình cho vay khách hàng cá ngân tại ngân hàng Thương mại cổ phần – PGD Nam Đà Nẵng, kết hợp với kiến thức đã được học, em đã chọn đề</w:t>
      </w:r>
      <w:r w:rsidR="006E7F3B">
        <w:t xml:space="preserve"> tài “Giải pháp mở rộng</w:t>
      </w:r>
      <w:r>
        <w:t xml:space="preserve"> cho vay khách hàng cá nhân tại ngân hàng Thương mại cổ phần Phương Đông – PGD Nam Đà Nẵng” làm đề tài nghiên cứu khóa luận của mình.</w:t>
      </w:r>
    </w:p>
    <w:p w:rsidR="006E7F3B" w:rsidRPr="00AD65A4" w:rsidRDefault="006E7F3B" w:rsidP="006E7F3B">
      <w:pPr>
        <w:pStyle w:val="ListParagraph"/>
        <w:numPr>
          <w:ilvl w:val="0"/>
          <w:numId w:val="1"/>
        </w:numPr>
        <w:spacing w:line="360" w:lineRule="auto"/>
        <w:jc w:val="both"/>
        <w:rPr>
          <w:b/>
        </w:rPr>
      </w:pPr>
      <w:r w:rsidRPr="00AD65A4">
        <w:rPr>
          <w:b/>
        </w:rPr>
        <w:t>Mục tiêu nghiên cứu</w:t>
      </w:r>
    </w:p>
    <w:p w:rsidR="006E7F3B" w:rsidRDefault="006E7F3B" w:rsidP="006E7F3B">
      <w:pPr>
        <w:spacing w:line="360" w:lineRule="auto"/>
        <w:ind w:left="360"/>
        <w:jc w:val="both"/>
      </w:pPr>
      <w:r>
        <w:t>Mục tiêu chung: Tìm hiểu, phân tích hoạt động cho vay KHCN giai đoạn 2021-2023 để thấy được thực trạng sử dụng vốn của ngân hàng TMCP Phương Đông. Từ đó, đánh giá kết quả hoạt động kinh doanh và hiệu quả hoạt động cho vay KHCN của ngân hàng. Qua đó, đề ra một số biện pháp nhằm hoạt thiện và mở rộng cho vay KHCN tại ngân hàng TMCP Phương Đông – PGD Nam Đà Nẵng.</w:t>
      </w:r>
    </w:p>
    <w:p w:rsidR="006E7F3B" w:rsidRDefault="006E7F3B" w:rsidP="006E7F3B">
      <w:pPr>
        <w:spacing w:line="360" w:lineRule="auto"/>
        <w:ind w:left="360"/>
        <w:jc w:val="both"/>
      </w:pPr>
      <w:r>
        <w:t>Mục tiêu cụ thể:</w:t>
      </w:r>
    </w:p>
    <w:p w:rsidR="006E7F3B" w:rsidRDefault="006E7F3B" w:rsidP="006E7F3B">
      <w:pPr>
        <w:spacing w:line="360" w:lineRule="auto"/>
        <w:ind w:left="360"/>
        <w:jc w:val="both"/>
      </w:pPr>
      <w:r>
        <w:t>+Tổng hợp các lý thuyết liên quan đến cho vay khách hàng cá nhân, đặc điểm của cho vay khách hàng cá nhân, vai trò hoạt động cho vay khách hàng cá nhân, các hình thức cho vay khách hàng cá nhân, các chỉ tiêu đo lường hoạt động cho vay khách hàng cá nhân, các nhân tố ảnh hưởng đến cho vay khách hàng cá nhân của Ngân hàng Thương mại</w:t>
      </w:r>
    </w:p>
    <w:p w:rsidR="006E7F3B" w:rsidRDefault="006E7F3B" w:rsidP="006E7F3B">
      <w:pPr>
        <w:spacing w:line="360" w:lineRule="auto"/>
        <w:ind w:left="360"/>
        <w:jc w:val="both"/>
      </w:pPr>
      <w:r>
        <w:lastRenderedPageBreak/>
        <w:t>+ Phân tích thực trạng hoạt động cho vay khách hàng cá nhân tại Ngân hàng TMCP Phương Đông – PGD Nam Đà Nẵng trong giai đoạn 2021-2023</w:t>
      </w:r>
    </w:p>
    <w:p w:rsidR="006E7F3B" w:rsidRDefault="006E7F3B" w:rsidP="00A60D37">
      <w:pPr>
        <w:spacing w:line="360" w:lineRule="auto"/>
        <w:ind w:left="360"/>
        <w:jc w:val="both"/>
      </w:pPr>
      <w:r>
        <w:t>+ Đề xuất các giải pháp mở rộng hoạt động cho vay khách hàng tại Ngân hàng TMCP Phương Đông – PGD Nam Đà Nẵng giai đoạn tiếp theo.</w:t>
      </w:r>
    </w:p>
    <w:p w:rsidR="006E7F3B" w:rsidRPr="00AD65A4" w:rsidRDefault="006E7F3B" w:rsidP="00A979A8">
      <w:pPr>
        <w:pStyle w:val="ListParagraph"/>
        <w:numPr>
          <w:ilvl w:val="0"/>
          <w:numId w:val="3"/>
        </w:numPr>
        <w:spacing w:line="360" w:lineRule="auto"/>
        <w:jc w:val="both"/>
        <w:rPr>
          <w:b/>
        </w:rPr>
      </w:pPr>
      <w:r w:rsidRPr="00AD65A4">
        <w:rPr>
          <w:b/>
        </w:rPr>
        <w:t>Đối tượng và phạm vi nghiên cứu</w:t>
      </w:r>
    </w:p>
    <w:p w:rsidR="006E7F3B" w:rsidRDefault="006E7F3B" w:rsidP="006E7F3B">
      <w:pPr>
        <w:spacing w:line="360" w:lineRule="auto"/>
        <w:ind w:left="360"/>
        <w:jc w:val="both"/>
      </w:pPr>
      <w:r>
        <w:t>Đối tượ</w:t>
      </w:r>
      <w:r w:rsidR="00A1157B">
        <w:t>ng: ho</w:t>
      </w:r>
      <w:r w:rsidR="00A1157B" w:rsidRPr="00A1157B">
        <w:t>ạt</w:t>
      </w:r>
      <w:r w:rsidR="00A1157B">
        <w:t xml:space="preserve"> đ</w:t>
      </w:r>
      <w:r w:rsidR="00A1157B" w:rsidRPr="00A1157B">
        <w:t>ộng</w:t>
      </w:r>
      <w:r w:rsidR="00A1157B">
        <w:t xml:space="preserve"> </w:t>
      </w:r>
      <w:r>
        <w:t>cho vay khách hàng cá nhân tại Ngân hàng TMCP Phương Đông – PGD Nam Đà Nẵng</w:t>
      </w:r>
    </w:p>
    <w:p w:rsidR="006E7F3B" w:rsidRDefault="006E7F3B" w:rsidP="006E7F3B">
      <w:pPr>
        <w:spacing w:line="360" w:lineRule="auto"/>
        <w:ind w:left="360"/>
        <w:jc w:val="both"/>
      </w:pPr>
      <w:r>
        <w:t>Phạm vi: Ngân hàng TMCP Phương Đông – PGD Nam Đà Nẵng, giai đoạn 2021-2023</w:t>
      </w:r>
    </w:p>
    <w:p w:rsidR="006E7F3B" w:rsidRPr="00AD65A4" w:rsidRDefault="006E7F3B" w:rsidP="00A979A8">
      <w:pPr>
        <w:pStyle w:val="ListParagraph"/>
        <w:numPr>
          <w:ilvl w:val="0"/>
          <w:numId w:val="3"/>
        </w:numPr>
        <w:spacing w:line="360" w:lineRule="auto"/>
        <w:jc w:val="both"/>
        <w:rPr>
          <w:b/>
        </w:rPr>
      </w:pPr>
      <w:r w:rsidRPr="00AD65A4">
        <w:rPr>
          <w:b/>
        </w:rPr>
        <w:t>Phương pháp nghiên cứu</w:t>
      </w:r>
    </w:p>
    <w:p w:rsidR="006E7F3B" w:rsidRDefault="006E7F3B" w:rsidP="006E7F3B">
      <w:pPr>
        <w:spacing w:line="360" w:lineRule="auto"/>
        <w:ind w:left="360"/>
        <w:jc w:val="both"/>
      </w:pPr>
      <w:r>
        <w:t>Để hoàn thành mục tiêu nghiên cứu, khóa luận đã sử dụng các phương pháp nghiên cứu sau:</w:t>
      </w:r>
    </w:p>
    <w:p w:rsidR="006E7F3B" w:rsidRDefault="006E7F3B" w:rsidP="006E7F3B">
      <w:pPr>
        <w:pStyle w:val="ListParagraph"/>
        <w:numPr>
          <w:ilvl w:val="0"/>
          <w:numId w:val="2"/>
        </w:numPr>
        <w:spacing w:line="360" w:lineRule="auto"/>
        <w:jc w:val="both"/>
      </w:pPr>
      <w:r>
        <w:t>Phương pháp thu thập số liệu</w:t>
      </w:r>
    </w:p>
    <w:p w:rsidR="006E7F3B" w:rsidRDefault="006E7F3B" w:rsidP="006E7F3B">
      <w:pPr>
        <w:pStyle w:val="ListParagraph"/>
        <w:numPr>
          <w:ilvl w:val="0"/>
          <w:numId w:val="2"/>
        </w:numPr>
        <w:spacing w:line="360" w:lineRule="auto"/>
        <w:jc w:val="both"/>
      </w:pPr>
      <w:r>
        <w:t>Phương pháp xử lý số liệu: tổng hợp, so sánh và phân tích số liệu</w:t>
      </w:r>
    </w:p>
    <w:p w:rsidR="006E7F3B" w:rsidRPr="00AD65A4" w:rsidRDefault="006E7F3B" w:rsidP="00A979A8">
      <w:pPr>
        <w:pStyle w:val="ListParagraph"/>
        <w:numPr>
          <w:ilvl w:val="0"/>
          <w:numId w:val="3"/>
        </w:numPr>
        <w:spacing w:line="360" w:lineRule="auto"/>
        <w:jc w:val="both"/>
        <w:rPr>
          <w:b/>
        </w:rPr>
      </w:pPr>
      <w:r w:rsidRPr="00AD65A4">
        <w:rPr>
          <w:b/>
        </w:rPr>
        <w:t>Kết cấu đề tài</w:t>
      </w:r>
    </w:p>
    <w:p w:rsidR="006E7F3B" w:rsidRDefault="006E7F3B" w:rsidP="006E7F3B">
      <w:pPr>
        <w:spacing w:line="360" w:lineRule="auto"/>
        <w:ind w:left="360"/>
        <w:jc w:val="both"/>
      </w:pPr>
      <w:r>
        <w:t>Khóa luận gồm 3 chương:</w:t>
      </w:r>
    </w:p>
    <w:p w:rsidR="006E7F3B" w:rsidRDefault="006E7F3B" w:rsidP="006E7F3B">
      <w:pPr>
        <w:spacing w:line="360" w:lineRule="auto"/>
        <w:ind w:left="360"/>
        <w:jc w:val="both"/>
      </w:pPr>
      <w:r>
        <w:t xml:space="preserve">Chương 1: Cơ sở lý luận về </w:t>
      </w:r>
      <w:r w:rsidR="00A60D37">
        <w:t xml:space="preserve">hoạt động </w:t>
      </w:r>
      <w:r>
        <w:t>cho vay khách hàng cá nhân tại ngân hàng thương mại.</w:t>
      </w:r>
    </w:p>
    <w:p w:rsidR="006E7F3B" w:rsidRDefault="006E7F3B" w:rsidP="006E7F3B">
      <w:pPr>
        <w:tabs>
          <w:tab w:val="left" w:pos="1953"/>
        </w:tabs>
        <w:spacing w:line="360" w:lineRule="auto"/>
        <w:ind w:left="360"/>
        <w:jc w:val="both"/>
      </w:pPr>
      <w:r>
        <w:t xml:space="preserve">Chương 2: Thực trạng </w:t>
      </w:r>
      <w:r w:rsidR="00A60D37">
        <w:t xml:space="preserve">hoạt động </w:t>
      </w:r>
      <w:r>
        <w:t>cho vay khách hàng cá nhân tại ngân hàng TMCP Phương Đông – PGD Nam Đà Nẵng</w:t>
      </w:r>
    </w:p>
    <w:p w:rsidR="006E7F3B" w:rsidRDefault="006E7F3B" w:rsidP="006E7F3B">
      <w:pPr>
        <w:tabs>
          <w:tab w:val="left" w:pos="1953"/>
        </w:tabs>
        <w:spacing w:line="360" w:lineRule="auto"/>
        <w:ind w:left="360"/>
        <w:jc w:val="both"/>
      </w:pPr>
      <w:r>
        <w:t xml:space="preserve">Chương 3: Giải pháp </w:t>
      </w:r>
      <w:r w:rsidR="00A60D37">
        <w:t>mở rộng hoạt động</w:t>
      </w:r>
      <w:r>
        <w:t xml:space="preserve"> cho vay khách hàng cá nhân tại ngân hàng TMCP Phương Đông – PGD Nam Đà Nẵng.</w:t>
      </w:r>
    </w:p>
    <w:p w:rsidR="009E21D1" w:rsidRDefault="009E21D1" w:rsidP="006E7F3B">
      <w:pPr>
        <w:spacing w:line="360" w:lineRule="auto"/>
        <w:ind w:left="624"/>
        <w:jc w:val="both"/>
        <w:rPr>
          <w:b/>
        </w:rPr>
      </w:pPr>
    </w:p>
    <w:p w:rsidR="009E21D1" w:rsidRDefault="009E21D1">
      <w:pPr>
        <w:spacing w:line="259" w:lineRule="auto"/>
        <w:rPr>
          <w:b/>
        </w:rPr>
      </w:pPr>
      <w:r>
        <w:rPr>
          <w:b/>
        </w:rPr>
        <w:br w:type="page"/>
      </w:r>
    </w:p>
    <w:p w:rsidR="00B7262F" w:rsidRDefault="00B7262F" w:rsidP="001613D1">
      <w:pPr>
        <w:spacing w:line="360" w:lineRule="auto"/>
        <w:ind w:left="624"/>
        <w:jc w:val="center"/>
        <w:rPr>
          <w:b/>
        </w:rPr>
        <w:sectPr w:rsidR="00B7262F" w:rsidSect="00CF5F86">
          <w:pgSz w:w="11906" w:h="16838" w:code="9"/>
          <w:pgMar w:top="1134" w:right="1134" w:bottom="1134" w:left="1701" w:header="720" w:footer="720" w:gutter="0"/>
          <w:pgNumType w:fmt="lowerRoman" w:start="1" w:chapStyle="1"/>
          <w:cols w:space="720"/>
          <w:docGrid w:linePitch="360"/>
        </w:sectPr>
      </w:pPr>
    </w:p>
    <w:p w:rsidR="006E7F3B" w:rsidRPr="00520D22" w:rsidRDefault="006E7F3B" w:rsidP="00520D22">
      <w:pPr>
        <w:pStyle w:val="Heading1"/>
        <w:spacing w:line="360" w:lineRule="auto"/>
        <w:jc w:val="center"/>
        <w:rPr>
          <w:rFonts w:ascii="Times New Roman" w:hAnsi="Times New Roman" w:cs="Times New Roman"/>
          <w:b/>
          <w:color w:val="000000" w:themeColor="text1"/>
          <w:sz w:val="26"/>
          <w:szCs w:val="26"/>
        </w:rPr>
      </w:pPr>
      <w:bookmarkStart w:id="0" w:name="_Toc167687528"/>
      <w:r w:rsidRPr="00520D22">
        <w:rPr>
          <w:rFonts w:ascii="Times New Roman" w:hAnsi="Times New Roman" w:cs="Times New Roman"/>
          <w:b/>
          <w:color w:val="000000" w:themeColor="text1"/>
          <w:sz w:val="26"/>
          <w:szCs w:val="26"/>
        </w:rPr>
        <w:lastRenderedPageBreak/>
        <w:t>CHƯƠNG 1: CƠ SỞ LÝ LUẬN VỀ HOẠT ĐỘNG CHO VAY ĐỐI VỚI KHÁCH HÀNG CÁ NHÂN TẠI NGÂN HÀNG THƯƠNG MẠI</w:t>
      </w:r>
      <w:bookmarkEnd w:id="0"/>
    </w:p>
    <w:p w:rsidR="006E7F3B" w:rsidRPr="00520D22" w:rsidRDefault="006E7F3B" w:rsidP="00520D22">
      <w:pPr>
        <w:pStyle w:val="Heading2"/>
        <w:spacing w:line="360" w:lineRule="auto"/>
        <w:ind w:left="720"/>
        <w:rPr>
          <w:rFonts w:ascii="Times New Roman" w:hAnsi="Times New Roman" w:cs="Times New Roman"/>
          <w:b/>
          <w:color w:val="000000" w:themeColor="text1"/>
        </w:rPr>
      </w:pPr>
      <w:bookmarkStart w:id="1" w:name="_Toc167687529"/>
      <w:r w:rsidRPr="00520D22">
        <w:rPr>
          <w:rFonts w:ascii="Times New Roman" w:hAnsi="Times New Roman" w:cs="Times New Roman"/>
          <w:b/>
          <w:color w:val="000000" w:themeColor="text1"/>
        </w:rPr>
        <w:t>1.1 Tổng quan về hoạt động cho vay của ngân hàng thương mại</w:t>
      </w:r>
      <w:bookmarkEnd w:id="1"/>
    </w:p>
    <w:p w:rsidR="006E7F3B" w:rsidRPr="00520D22" w:rsidRDefault="006E7F3B" w:rsidP="00520D22">
      <w:pPr>
        <w:pStyle w:val="Heading3"/>
        <w:spacing w:line="360" w:lineRule="auto"/>
        <w:ind w:left="720"/>
        <w:rPr>
          <w:rFonts w:ascii="Times New Roman" w:hAnsi="Times New Roman" w:cs="Times New Roman"/>
          <w:b/>
          <w:color w:val="000000" w:themeColor="text1"/>
          <w:sz w:val="26"/>
          <w:szCs w:val="26"/>
        </w:rPr>
      </w:pPr>
      <w:bookmarkStart w:id="2" w:name="_Toc167687530"/>
      <w:r w:rsidRPr="00520D22">
        <w:rPr>
          <w:rFonts w:ascii="Times New Roman" w:hAnsi="Times New Roman" w:cs="Times New Roman"/>
          <w:b/>
          <w:color w:val="000000" w:themeColor="text1"/>
          <w:sz w:val="26"/>
          <w:szCs w:val="26"/>
        </w:rPr>
        <w:t>1.1.1 Khái niệm cho vay</w:t>
      </w:r>
      <w:bookmarkEnd w:id="2"/>
    </w:p>
    <w:p w:rsidR="00437920" w:rsidRDefault="002820D2" w:rsidP="00A5067B">
      <w:pPr>
        <w:spacing w:line="360" w:lineRule="auto"/>
        <w:ind w:left="709" w:firstLine="357"/>
        <w:jc w:val="both"/>
      </w:pPr>
      <w:r>
        <w:t>Theo luật các tổ chức tín dụng 2012 của Việt Nam</w:t>
      </w:r>
      <w:r w:rsidR="00947108">
        <w:t>: “</w:t>
      </w:r>
      <w:r w:rsidR="00437920">
        <w:t>Cho vay là hình thức cấp tín dụng, theo đó bên cho vay giao hoặc cam kết giao cho khách hàng một khoản tiền để sử dụng vào mục đích xác định trong một thời gian nhất định theo thỏa thuận với nguyên tắc có hoàn trả gốc và lãi.</w:t>
      </w:r>
      <w:r w:rsidR="00947108">
        <w:t>”</w:t>
      </w:r>
    </w:p>
    <w:p w:rsidR="006E7F3B" w:rsidRPr="00520D22" w:rsidRDefault="006E7F3B" w:rsidP="00520D22">
      <w:pPr>
        <w:pStyle w:val="Heading3"/>
        <w:spacing w:line="360" w:lineRule="auto"/>
        <w:ind w:firstLine="709"/>
        <w:rPr>
          <w:rFonts w:ascii="Times New Roman" w:hAnsi="Times New Roman" w:cs="Times New Roman"/>
          <w:b/>
          <w:color w:val="000000" w:themeColor="text1"/>
          <w:sz w:val="26"/>
          <w:szCs w:val="26"/>
        </w:rPr>
      </w:pPr>
      <w:bookmarkStart w:id="3" w:name="_Toc167687531"/>
      <w:r w:rsidRPr="00520D22">
        <w:rPr>
          <w:rFonts w:ascii="Times New Roman" w:hAnsi="Times New Roman" w:cs="Times New Roman"/>
          <w:b/>
          <w:color w:val="000000" w:themeColor="text1"/>
          <w:sz w:val="26"/>
          <w:szCs w:val="26"/>
        </w:rPr>
        <w:t xml:space="preserve">1.1.2 </w:t>
      </w:r>
      <w:r w:rsidR="00583EEB" w:rsidRPr="00520D22">
        <w:rPr>
          <w:rFonts w:ascii="Times New Roman" w:hAnsi="Times New Roman" w:cs="Times New Roman"/>
          <w:b/>
          <w:color w:val="000000" w:themeColor="text1"/>
          <w:sz w:val="26"/>
          <w:szCs w:val="26"/>
        </w:rPr>
        <w:t>Đặc điểm của hoạt động cho vay</w:t>
      </w:r>
      <w:bookmarkEnd w:id="3"/>
    </w:p>
    <w:p w:rsidR="00583EEB" w:rsidRDefault="00583EEB" w:rsidP="00520D22">
      <w:pPr>
        <w:spacing w:line="360" w:lineRule="auto"/>
        <w:ind w:left="709" w:firstLine="357"/>
        <w:jc w:val="both"/>
      </w:pPr>
      <w:r>
        <w:t>Các khoản cho vay là một món nợ đối với cá nhân hay doanh nghiệp đi vay nhưng lại là một tài sản đối với ngân hàng. So sánh với các tài sản khác, khoản mục cho vay có tính thanh khoản kém hơn với thông thường chúng không thể chuyển thành tiền mặt trước khi các khoản cho vay đó đến hạn thanh toán.</w:t>
      </w:r>
    </w:p>
    <w:p w:rsidR="00E73909" w:rsidRDefault="00583EEB" w:rsidP="00520D22">
      <w:pPr>
        <w:spacing w:line="360" w:lineRule="auto"/>
        <w:ind w:left="709" w:firstLine="357"/>
        <w:jc w:val="both"/>
      </w:pPr>
      <w:r>
        <w:t xml:space="preserve">Thời hạn cho vay linh hoạt (ngắn hạn, trung hạn, dài hạn) đáp ứng mọi nhu cầu vay vốn của khách hàng. </w:t>
      </w:r>
    </w:p>
    <w:p w:rsidR="00583EEB" w:rsidRPr="00583EEB" w:rsidRDefault="00583EEB" w:rsidP="00520D22">
      <w:pPr>
        <w:spacing w:line="360" w:lineRule="auto"/>
        <w:ind w:left="709" w:firstLine="357"/>
        <w:jc w:val="both"/>
      </w:pPr>
      <w:r>
        <w:t>Phạm vi cho vay được mở rộng với mọi ngành, mọi lĩnh vực.</w:t>
      </w:r>
    </w:p>
    <w:p w:rsidR="006E7F3B" w:rsidRPr="00520D22" w:rsidRDefault="006E7F3B" w:rsidP="00520D22">
      <w:pPr>
        <w:pStyle w:val="Heading3"/>
        <w:spacing w:line="360" w:lineRule="auto"/>
        <w:ind w:firstLine="709"/>
        <w:rPr>
          <w:rFonts w:ascii="Times New Roman" w:hAnsi="Times New Roman" w:cs="Times New Roman"/>
          <w:b/>
          <w:color w:val="000000" w:themeColor="text1"/>
          <w:sz w:val="26"/>
          <w:szCs w:val="26"/>
        </w:rPr>
      </w:pPr>
      <w:bookmarkStart w:id="4" w:name="_Toc167687532"/>
      <w:r w:rsidRPr="00520D22">
        <w:rPr>
          <w:rFonts w:ascii="Times New Roman" w:hAnsi="Times New Roman" w:cs="Times New Roman"/>
          <w:b/>
          <w:color w:val="000000" w:themeColor="text1"/>
          <w:sz w:val="26"/>
          <w:szCs w:val="26"/>
        </w:rPr>
        <w:t>1.1.3 Vai trò của cho vay</w:t>
      </w:r>
      <w:bookmarkEnd w:id="4"/>
    </w:p>
    <w:p w:rsidR="00C5250B" w:rsidRDefault="00C5250B" w:rsidP="00520D22">
      <w:pPr>
        <w:spacing w:line="360" w:lineRule="auto"/>
        <w:ind w:left="709" w:firstLine="357"/>
        <w:jc w:val="both"/>
      </w:pPr>
      <w:r>
        <w:t>Thứ nhất, cho vay của NHTM là hoạt động cơ bản kết nối những nguồn vốn nhàn rỗi</w:t>
      </w:r>
      <w:r w:rsidR="00D25B9A">
        <w:t xml:space="preserve"> với những người thực sự có nhu cầu về vốn trong nền kinh tế.</w:t>
      </w:r>
      <w:r w:rsidR="00AC542F">
        <w:t xml:space="preserve"> NHTM thu</w:t>
      </w:r>
      <w:r w:rsidR="00DF6CBB">
        <w:t xml:space="preserve"> h</w:t>
      </w:r>
      <w:r w:rsidR="00DF6CBB" w:rsidRPr="00DF6CBB">
        <w:t>ú</w:t>
      </w:r>
      <w:r w:rsidR="00DF6CBB">
        <w:t>t ti</w:t>
      </w:r>
      <w:r w:rsidR="00DF6CBB" w:rsidRPr="00DF6CBB">
        <w:t>ền</w:t>
      </w:r>
      <w:r w:rsidR="00DF6CBB">
        <w:t xml:space="preserve"> g</w:t>
      </w:r>
      <w:r w:rsidR="00DF6CBB" w:rsidRPr="00DF6CBB">
        <w:t>ửi</w:t>
      </w:r>
      <w:r w:rsidR="00DF6CBB">
        <w:t xml:space="preserve"> t</w:t>
      </w:r>
      <w:r w:rsidR="00DF6CBB" w:rsidRPr="00DF6CBB">
        <w:t>ừ</w:t>
      </w:r>
      <w:r w:rsidR="00DF6CBB">
        <w:t xml:space="preserve"> c</w:t>
      </w:r>
      <w:r w:rsidR="00DF6CBB" w:rsidRPr="00DF6CBB">
        <w:t>ác</w:t>
      </w:r>
      <w:r w:rsidR="00DF6CBB">
        <w:t xml:space="preserve"> c</w:t>
      </w:r>
      <w:r w:rsidR="00DF6CBB" w:rsidRPr="00DF6CBB">
        <w:t>á</w:t>
      </w:r>
      <w:r w:rsidR="00DF6CBB">
        <w:t xml:space="preserve"> nh</w:t>
      </w:r>
      <w:r w:rsidR="00DF6CBB" w:rsidRPr="00DF6CBB">
        <w:t>â</w:t>
      </w:r>
      <w:r w:rsidR="00DF6CBB">
        <w:t>n v</w:t>
      </w:r>
      <w:r w:rsidR="00DF6CBB" w:rsidRPr="00DF6CBB">
        <w:t>à</w:t>
      </w:r>
      <w:r w:rsidR="00DF6CBB">
        <w:t xml:space="preserve"> t</w:t>
      </w:r>
      <w:r w:rsidR="00DF6CBB" w:rsidRPr="00DF6CBB">
        <w:t>ổ</w:t>
      </w:r>
      <w:r w:rsidR="00DF6CBB">
        <w:t xml:space="preserve"> ch</w:t>
      </w:r>
      <w:r w:rsidR="00DF6CBB" w:rsidRPr="00DF6CBB">
        <w:t>ứ</w:t>
      </w:r>
      <w:r w:rsidR="00DF6CBB">
        <w:t>c c</w:t>
      </w:r>
      <w:r w:rsidR="00DF6CBB" w:rsidRPr="00DF6CBB">
        <w:t>ó</w:t>
      </w:r>
      <w:r w:rsidR="00DF6CBB">
        <w:t xml:space="preserve"> ngu</w:t>
      </w:r>
      <w:r w:rsidR="00DF6CBB" w:rsidRPr="00DF6CBB">
        <w:t>ồ</w:t>
      </w:r>
      <w:r w:rsidR="00DF6CBB">
        <w:t>n v</w:t>
      </w:r>
      <w:r w:rsidR="00DF6CBB" w:rsidRPr="00DF6CBB">
        <w:t>ố</w:t>
      </w:r>
      <w:r w:rsidR="00DF6CBB">
        <w:t>n nh</w:t>
      </w:r>
      <w:r w:rsidR="00DF6CBB" w:rsidRPr="00DF6CBB">
        <w:t>àn</w:t>
      </w:r>
      <w:r w:rsidR="00DF6CBB">
        <w:t xml:space="preserve"> r</w:t>
      </w:r>
      <w:r w:rsidR="00DF6CBB" w:rsidRPr="00DF6CBB">
        <w:t>ỗ</w:t>
      </w:r>
      <w:r w:rsidR="00DF6CBB">
        <w:t>i, ng</w:t>
      </w:r>
      <w:r w:rsidR="00DF6CBB" w:rsidRPr="00DF6CBB">
        <w:t>â</w:t>
      </w:r>
      <w:r w:rsidR="00DF6CBB">
        <w:t>n h</w:t>
      </w:r>
      <w:r w:rsidR="00DF6CBB" w:rsidRPr="00DF6CBB">
        <w:t>àn</w:t>
      </w:r>
      <w:r w:rsidR="00DF6CBB">
        <w:t>g s</w:t>
      </w:r>
      <w:r w:rsidR="00DF6CBB" w:rsidRPr="00DF6CBB">
        <w:t>ử</w:t>
      </w:r>
      <w:r w:rsidR="00DF6CBB">
        <w:t xml:space="preserve"> d</w:t>
      </w:r>
      <w:r w:rsidR="00DF6CBB" w:rsidRPr="00DF6CBB">
        <w:t>ụng</w:t>
      </w:r>
      <w:r w:rsidR="00DF6CBB">
        <w:t xml:space="preserve"> ngu</w:t>
      </w:r>
      <w:r w:rsidR="00DF6CBB" w:rsidRPr="00DF6CBB">
        <w:t>ồ</w:t>
      </w:r>
      <w:r w:rsidR="00DF6CBB">
        <w:t>n v</w:t>
      </w:r>
      <w:r w:rsidR="00DF6CBB" w:rsidRPr="00DF6CBB">
        <w:t>ố</w:t>
      </w:r>
      <w:r w:rsidR="00DF6CBB">
        <w:t>n huy đ</w:t>
      </w:r>
      <w:r w:rsidR="00DF6CBB" w:rsidRPr="00DF6CBB">
        <w:t>ộ</w:t>
      </w:r>
      <w:r w:rsidR="00DF6CBB">
        <w:t>ng đư</w:t>
      </w:r>
      <w:r w:rsidR="00DF6CBB" w:rsidRPr="00DF6CBB">
        <w:t>ợc</w:t>
      </w:r>
      <w:r w:rsidR="00DF6CBB">
        <w:t xml:space="preserve"> đ</w:t>
      </w:r>
      <w:r w:rsidR="00DF6CBB" w:rsidRPr="00DF6CBB">
        <w:t>ể</w:t>
      </w:r>
      <w:r w:rsidR="00DF6CBB">
        <w:t xml:space="preserve"> c</w:t>
      </w:r>
      <w:r w:rsidR="00DF6CBB" w:rsidRPr="00DF6CBB">
        <w:t>ấp</w:t>
      </w:r>
      <w:r w:rsidR="00DF6CBB">
        <w:t xml:space="preserve"> c</w:t>
      </w:r>
      <w:r w:rsidR="00DF6CBB" w:rsidRPr="00DF6CBB">
        <w:t>á</w:t>
      </w:r>
      <w:r w:rsidR="00DF6CBB">
        <w:t>c kho</w:t>
      </w:r>
      <w:r w:rsidR="00DF6CBB" w:rsidRPr="00DF6CBB">
        <w:t>ản</w:t>
      </w:r>
      <w:r w:rsidR="00DF6CBB">
        <w:t xml:space="preserve"> vay cho c</w:t>
      </w:r>
      <w:r w:rsidR="00DF6CBB" w:rsidRPr="00DF6CBB">
        <w:t>á</w:t>
      </w:r>
      <w:r w:rsidR="00DF6CBB">
        <w:t xml:space="preserve"> nh</w:t>
      </w:r>
      <w:r w:rsidR="00DF6CBB" w:rsidRPr="00DF6CBB">
        <w:t>â</w:t>
      </w:r>
      <w:r w:rsidR="00DF6CBB">
        <w:t>n v</w:t>
      </w:r>
      <w:r w:rsidR="00DF6CBB" w:rsidRPr="00DF6CBB">
        <w:t>à</w:t>
      </w:r>
      <w:r w:rsidR="00DF6CBB">
        <w:t xml:space="preserve"> doanh nghi</w:t>
      </w:r>
      <w:r w:rsidR="00DF6CBB" w:rsidRPr="00DF6CBB">
        <w:t>ệp</w:t>
      </w:r>
      <w:r w:rsidR="00DF6CBB">
        <w:t xml:space="preserve"> c</w:t>
      </w:r>
      <w:r w:rsidR="00DF6CBB" w:rsidRPr="00DF6CBB">
        <w:t>ó</w:t>
      </w:r>
      <w:r w:rsidR="00DF6CBB">
        <w:t xml:space="preserve"> nhu c</w:t>
      </w:r>
      <w:r w:rsidR="00DF6CBB" w:rsidRPr="00DF6CBB">
        <w:t>ầ</w:t>
      </w:r>
      <w:r w:rsidR="00DF6CBB">
        <w:t>u v</w:t>
      </w:r>
      <w:r w:rsidR="00DF6CBB" w:rsidRPr="00DF6CBB">
        <w:t>ề</w:t>
      </w:r>
      <w:r w:rsidR="00DF6CBB">
        <w:t xml:space="preserve"> vay v</w:t>
      </w:r>
      <w:r w:rsidR="00DF6CBB" w:rsidRPr="00DF6CBB">
        <w:t>ố</w:t>
      </w:r>
      <w:r w:rsidR="00DF6CBB">
        <w:t xml:space="preserve">n. </w:t>
      </w:r>
      <w:r w:rsidR="00DF6CBB" w:rsidRPr="00DF6CBB">
        <w:t>Đ</w:t>
      </w:r>
      <w:r w:rsidR="00DF6CBB">
        <w:t>i</w:t>
      </w:r>
      <w:r w:rsidR="00DF6CBB" w:rsidRPr="00DF6CBB">
        <w:t>ều</w:t>
      </w:r>
      <w:r w:rsidR="00DF6CBB">
        <w:t xml:space="preserve"> n</w:t>
      </w:r>
      <w:r w:rsidR="00DF6CBB" w:rsidRPr="00DF6CBB">
        <w:t>ày</w:t>
      </w:r>
      <w:r w:rsidR="00DF6CBB">
        <w:t xml:space="preserve"> gi</w:t>
      </w:r>
      <w:r w:rsidR="00DF6CBB" w:rsidRPr="00DF6CBB">
        <w:t>úp</w:t>
      </w:r>
      <w:r w:rsidR="00DF6CBB">
        <w:t xml:space="preserve"> c</w:t>
      </w:r>
      <w:r w:rsidR="00DF6CBB" w:rsidRPr="00DF6CBB">
        <w:t>ác</w:t>
      </w:r>
      <w:r w:rsidR="00DF6CBB">
        <w:t xml:space="preserve"> ngu</w:t>
      </w:r>
      <w:r w:rsidR="00DF6CBB" w:rsidRPr="00DF6CBB">
        <w:t>ồ</w:t>
      </w:r>
      <w:r w:rsidR="00DF6CBB">
        <w:t>n v</w:t>
      </w:r>
      <w:r w:rsidR="00DF6CBB" w:rsidRPr="00DF6CBB">
        <w:t>ố</w:t>
      </w:r>
      <w:r w:rsidR="00DF6CBB">
        <w:t>n nh</w:t>
      </w:r>
      <w:r w:rsidR="00DF6CBB" w:rsidRPr="00DF6CBB">
        <w:t>àn</w:t>
      </w:r>
      <w:r w:rsidR="00DF6CBB">
        <w:t xml:space="preserve"> r</w:t>
      </w:r>
      <w:r w:rsidR="00DF6CBB" w:rsidRPr="00DF6CBB">
        <w:t>ỗ</w:t>
      </w:r>
      <w:r w:rsidR="00DF6CBB">
        <w:t>i đư</w:t>
      </w:r>
      <w:r w:rsidR="00DF6CBB" w:rsidRPr="00DF6CBB">
        <w:t>ợ</w:t>
      </w:r>
      <w:r w:rsidR="00DF6CBB">
        <w:t>c s</w:t>
      </w:r>
      <w:r w:rsidR="00DF6CBB" w:rsidRPr="00DF6CBB">
        <w:t>ử</w:t>
      </w:r>
      <w:r w:rsidR="00DF6CBB">
        <w:t xml:space="preserve"> d</w:t>
      </w:r>
      <w:r w:rsidR="00DF6CBB" w:rsidRPr="00DF6CBB">
        <w:t>ụng</w:t>
      </w:r>
      <w:r w:rsidR="00DF6CBB">
        <w:t xml:space="preserve"> m</w:t>
      </w:r>
      <w:r w:rsidR="00DF6CBB" w:rsidRPr="00DF6CBB">
        <w:t>ột</w:t>
      </w:r>
      <w:r w:rsidR="00DF6CBB">
        <w:t xml:space="preserve"> c</w:t>
      </w:r>
      <w:r w:rsidR="00DF6CBB" w:rsidRPr="00DF6CBB">
        <w:t>ác</w:t>
      </w:r>
      <w:r w:rsidR="00DF6CBB">
        <w:t>h hi</w:t>
      </w:r>
      <w:r w:rsidR="00DF6CBB" w:rsidRPr="00DF6CBB">
        <w:t>ệu</w:t>
      </w:r>
      <w:r w:rsidR="00DF6CBB">
        <w:t xml:space="preserve"> qu</w:t>
      </w:r>
      <w:r w:rsidR="00DF6CBB" w:rsidRPr="00DF6CBB">
        <w:t>ả</w:t>
      </w:r>
      <w:r w:rsidR="00DF6CBB">
        <w:t>, th</w:t>
      </w:r>
      <w:r w:rsidR="00DF6CBB" w:rsidRPr="00DF6CBB">
        <w:t>úc</w:t>
      </w:r>
      <w:r w:rsidR="00DF6CBB">
        <w:t xml:space="preserve"> đ</w:t>
      </w:r>
      <w:r w:rsidR="00DF6CBB" w:rsidRPr="00DF6CBB">
        <w:t>ẩy</w:t>
      </w:r>
      <w:r w:rsidR="00DF6CBB">
        <w:t xml:space="preserve"> ho</w:t>
      </w:r>
      <w:r w:rsidR="00DF6CBB" w:rsidRPr="00DF6CBB">
        <w:t>ạt</w:t>
      </w:r>
      <w:r w:rsidR="00DF6CBB">
        <w:t xml:space="preserve"> đ</w:t>
      </w:r>
      <w:r w:rsidR="00DF6CBB" w:rsidRPr="00DF6CBB">
        <w:t>ộng</w:t>
      </w:r>
      <w:r w:rsidR="00DF6CBB">
        <w:t xml:space="preserve"> s</w:t>
      </w:r>
      <w:r w:rsidR="00DF6CBB" w:rsidRPr="00DF6CBB">
        <w:t>ản</w:t>
      </w:r>
      <w:r w:rsidR="00DF6CBB">
        <w:t xml:space="preserve"> xu</w:t>
      </w:r>
      <w:r w:rsidR="00DF6CBB" w:rsidRPr="00DF6CBB">
        <w:t>ất</w:t>
      </w:r>
      <w:r w:rsidR="00DF6CBB">
        <w:t xml:space="preserve"> kinh doanh v</w:t>
      </w:r>
      <w:r w:rsidR="00DF6CBB" w:rsidRPr="00DF6CBB">
        <w:t>à</w:t>
      </w:r>
      <w:r w:rsidR="00DF6CBB">
        <w:t xml:space="preserve"> ti</w:t>
      </w:r>
      <w:r w:rsidR="00DF6CBB" w:rsidRPr="00DF6CBB">
        <w:t>ê</w:t>
      </w:r>
      <w:r w:rsidR="00DF6CBB">
        <w:t>u d</w:t>
      </w:r>
      <w:r w:rsidR="00DF6CBB" w:rsidRPr="00DF6CBB">
        <w:t>ùn</w:t>
      </w:r>
      <w:r w:rsidR="00DF6CBB">
        <w:t>g.</w:t>
      </w:r>
    </w:p>
    <w:p w:rsidR="00D25B9A" w:rsidRDefault="00D25B9A" w:rsidP="00520D22">
      <w:pPr>
        <w:spacing w:line="360" w:lineRule="auto"/>
        <w:ind w:left="709" w:firstLine="357"/>
        <w:jc w:val="both"/>
      </w:pPr>
      <w:r>
        <w:t>Thứ hai, bằng việc cho vay NHTM đã tạo ra khối lượng tiền tệ lớn trong nền kinh tế.</w:t>
      </w:r>
      <w:r w:rsidR="00DF6CBB">
        <w:t xml:space="preserve"> </w:t>
      </w:r>
      <w:r w:rsidR="00DF6CBB" w:rsidRPr="00DF6CBB">
        <w:t xml:space="preserve">Khi NHTM cấp khoản vay, tiền mới được tạo ra trong nền kinh tế. Quá trình này được gọi là "tạo tiền từ tín dụng". Khi ngân hàng cho vay, số tiền cho vay được ghi vào tài khoản của người vay, làm tăng lượng tiền gửi trong hệ thống ngân hàng và tổng cung tiền trong nền kinh tế. Các khoản vay từ NHTM giúp các doanh nghiệp và cá nhân có nguồn vốn cần thiết để đầu tư vào sản xuất, mở rộng kinh doanh, mua sắm tài sản, và tiêu dùng. Điều này thúc đẩy hoạt động kinh tế, </w:t>
      </w:r>
      <w:r w:rsidR="00DF6CBB" w:rsidRPr="00DF6CBB">
        <w:lastRenderedPageBreak/>
        <w:t>tạo ra việc làm và gia tăng sản lượng kinh tế. Hoạt động cho vay của NHTM cũng giúp phát triển các thị trường tài chính khác như thị trường trái phiếu, chứng khoán, và thị trường tiền tệ. Điều này tạo ra một hệ thống tài chính đa dạng và phong phú, hỗ trợ tốt hơn cho nhu cầu tài chính của nền kinh tế.</w:t>
      </w:r>
    </w:p>
    <w:p w:rsidR="00D25B9A" w:rsidRDefault="00D25B9A" w:rsidP="00520D22">
      <w:pPr>
        <w:spacing w:line="360" w:lineRule="auto"/>
        <w:ind w:left="709" w:firstLine="357"/>
        <w:jc w:val="both"/>
      </w:pPr>
      <w:r>
        <w:t>Thứ ba, cho vay với lãi suất ưu đãi là hoạt động tài trợ nằm trong chính sách của chính phủ để phát triển đất nước.</w:t>
      </w:r>
      <w:r w:rsidR="00F45814">
        <w:t xml:space="preserve"> </w:t>
      </w:r>
      <w:r w:rsidR="00F45814" w:rsidRPr="00F45814">
        <w:t>Chính phủ có thể áp dụng chính sách cho vay với lãi suất ưu đãi cho các lĩnh vực đặc biệt như giáo dục, y tế, và phát triển nông thôn. Điều này giúp tăng cường khả năng tiếp cận dịch vụ cơ bản và nâng cao chất lượng cuộc sống của người dân. Trong những thời kỳ khủng hoảng kinh tế hoặc tài chính, chính phủ có thể cung cấp các gói hỗ trợ tài chính với lãi suất ưu đãi cho các cá nhân và doanh nghiệp nhằm hỗ trợ khôi phục và phát triển kinh tế.</w:t>
      </w:r>
    </w:p>
    <w:p w:rsidR="006E7F3B" w:rsidRPr="00520D22" w:rsidRDefault="006E7F3B" w:rsidP="00520D22">
      <w:pPr>
        <w:pStyle w:val="Heading3"/>
        <w:spacing w:line="360" w:lineRule="auto"/>
        <w:ind w:firstLine="709"/>
        <w:rPr>
          <w:rFonts w:ascii="Times New Roman" w:hAnsi="Times New Roman" w:cs="Times New Roman"/>
          <w:b/>
          <w:color w:val="000000" w:themeColor="text1"/>
          <w:sz w:val="26"/>
          <w:szCs w:val="26"/>
        </w:rPr>
      </w:pPr>
      <w:bookmarkStart w:id="5" w:name="_Toc167687533"/>
      <w:r w:rsidRPr="00520D22">
        <w:rPr>
          <w:rFonts w:ascii="Times New Roman" w:hAnsi="Times New Roman" w:cs="Times New Roman"/>
          <w:b/>
          <w:color w:val="000000" w:themeColor="text1"/>
          <w:sz w:val="26"/>
          <w:szCs w:val="26"/>
        </w:rPr>
        <w:t>1.1.4 Nguyên tắc cho vay</w:t>
      </w:r>
      <w:bookmarkEnd w:id="5"/>
    </w:p>
    <w:p w:rsidR="00922529" w:rsidRPr="00251C4B" w:rsidRDefault="00922529" w:rsidP="00520D22">
      <w:pPr>
        <w:pStyle w:val="ListParagraph"/>
        <w:numPr>
          <w:ilvl w:val="0"/>
          <w:numId w:val="30"/>
        </w:numPr>
        <w:spacing w:line="360" w:lineRule="auto"/>
        <w:jc w:val="both"/>
        <w:rPr>
          <w:b/>
        </w:rPr>
      </w:pPr>
      <w:r>
        <w:t>Nguyên tắc quản lý mục đích tiền vay: mặc dù người đi vay phải thế chấp tài sản để được vay tiền nhưng ngân hàng thương mại có quyền kiểm tra việc sử dụng</w:t>
      </w:r>
      <w:r w:rsidR="00251C4B">
        <w:t xml:space="preserve"> vốn vay đối với người đi vay. Người đi vay phải xây dựng </w:t>
      </w:r>
      <w:r w:rsidR="002049E9">
        <w:t>O\</w:t>
      </w:r>
      <w:r w:rsidR="00251C4B">
        <w:t>phương án xin vay vốn và phải có trách nhiệm thực hiện theo đúng hợp đồng đã ký với ngân hàng. Mục đích của việc đề ra nguyên tắc này là đảm bảo tính hoàn trả của đồng vốn, giúp hạn chế rủi ro tín dụng cho ngân hàng.</w:t>
      </w:r>
    </w:p>
    <w:p w:rsidR="00251C4B" w:rsidRPr="00251C4B" w:rsidRDefault="00251C4B" w:rsidP="00520D22">
      <w:pPr>
        <w:pStyle w:val="ListParagraph"/>
        <w:numPr>
          <w:ilvl w:val="0"/>
          <w:numId w:val="30"/>
        </w:numPr>
        <w:spacing w:line="360" w:lineRule="auto"/>
        <w:jc w:val="both"/>
        <w:rPr>
          <w:b/>
        </w:rPr>
      </w:pPr>
      <w:r>
        <w:t>Nguyên tắc hoàn trả: vốn vay phải được hoàn trả cả gốc và lãi cho ngân hàng sau theo đúng thời hạn đã thỏa thuận trong hợp đồng.</w:t>
      </w:r>
    </w:p>
    <w:p w:rsidR="00A71A46" w:rsidRPr="00A71A46" w:rsidRDefault="00251C4B" w:rsidP="00A7447B">
      <w:pPr>
        <w:pStyle w:val="ListParagraph"/>
        <w:numPr>
          <w:ilvl w:val="0"/>
          <w:numId w:val="30"/>
        </w:numPr>
        <w:spacing w:line="360" w:lineRule="auto"/>
        <w:jc w:val="both"/>
        <w:rPr>
          <w:b/>
        </w:rPr>
      </w:pPr>
      <w:r>
        <w:t>Nguyên tắ</w:t>
      </w:r>
      <w:r w:rsidR="00A71A46">
        <w:t>c cho vay phải có đảm bảo: đối với vay thế chấp người đi vay phải có tài sản đảm bảo, đối với vay tín chấp người đi vay phải có năng lực tài chính đảm bảo khả năng trả nợ, lịch sử tín dụng tốt và hồ sơ cá nhân đầy đủ.</w:t>
      </w:r>
    </w:p>
    <w:p w:rsidR="006E7F3B" w:rsidRPr="00A71A46" w:rsidRDefault="006E7F3B" w:rsidP="003B2383">
      <w:pPr>
        <w:pStyle w:val="ListParagraph"/>
        <w:spacing w:line="360" w:lineRule="auto"/>
        <w:ind w:left="709"/>
        <w:jc w:val="both"/>
        <w:outlineLvl w:val="2"/>
        <w:rPr>
          <w:b/>
        </w:rPr>
      </w:pPr>
      <w:bookmarkStart w:id="6" w:name="_Toc167687534"/>
      <w:r w:rsidRPr="00A71A46">
        <w:rPr>
          <w:b/>
        </w:rPr>
        <w:t>1.1.5 Phân loại cho vay</w:t>
      </w:r>
      <w:bookmarkEnd w:id="6"/>
    </w:p>
    <w:p w:rsidR="00437920" w:rsidRDefault="00922529" w:rsidP="006E7F3B">
      <w:pPr>
        <w:spacing w:line="360" w:lineRule="auto"/>
        <w:ind w:left="709"/>
        <w:jc w:val="both"/>
      </w:pPr>
      <w:r>
        <w:t>a.</w:t>
      </w:r>
      <w:r w:rsidR="00437920">
        <w:t xml:space="preserve"> Căn cứ vào thời hạn cho vay</w:t>
      </w:r>
    </w:p>
    <w:p w:rsidR="00437920" w:rsidRDefault="005E60C1" w:rsidP="006E7F3B">
      <w:pPr>
        <w:spacing w:line="360" w:lineRule="auto"/>
        <w:ind w:left="709"/>
        <w:jc w:val="both"/>
      </w:pPr>
      <w:r>
        <w:t>-</w:t>
      </w:r>
      <w:r w:rsidR="00437920">
        <w:t>Theo thời gian, các khoản vay của ngân hàng được phân thành:</w:t>
      </w:r>
    </w:p>
    <w:p w:rsidR="00437920" w:rsidRDefault="00437920" w:rsidP="00E73909">
      <w:pPr>
        <w:pStyle w:val="ListParagraph"/>
        <w:numPr>
          <w:ilvl w:val="0"/>
          <w:numId w:val="4"/>
        </w:numPr>
        <w:spacing w:line="360" w:lineRule="auto"/>
        <w:jc w:val="both"/>
      </w:pPr>
      <w:r>
        <w:lastRenderedPageBreak/>
        <w:t>Cho vay ngắn hạn: là loại cho vay có thời hạn đế</w:t>
      </w:r>
      <w:r w:rsidR="00E73909">
        <w:t>n 12 tháng, th</w:t>
      </w:r>
      <w:r w:rsidR="00E73909" w:rsidRPr="00E73909">
        <w:t>ường</w:t>
      </w:r>
      <w:r w:rsidR="00E73909">
        <w:t xml:space="preserve"> </w:t>
      </w:r>
      <w:r>
        <w:t xml:space="preserve">được sử dụng để bù đắp sự thiếu hụt </w:t>
      </w:r>
      <w:r w:rsidR="00CF320A">
        <w:t>vốn lưu động cho các doanh nghiệp và các nhu cầu chi tiêu ngắn hạn của cá nhân</w:t>
      </w:r>
    </w:p>
    <w:p w:rsidR="00CF320A" w:rsidRDefault="00CF320A" w:rsidP="00A979A8">
      <w:pPr>
        <w:pStyle w:val="ListParagraph"/>
        <w:numPr>
          <w:ilvl w:val="0"/>
          <w:numId w:val="4"/>
        </w:numPr>
        <w:spacing w:line="360" w:lineRule="auto"/>
        <w:jc w:val="both"/>
      </w:pPr>
      <w:r>
        <w:t>Cho vay trung hạn: là các món vay có khoản thời gian trên 12 tháng đến 60 tháng. Cho vay trung hạn chủ yếu được mua sắm tài sản cố định, cải tiến hoặc đổi mới thiết bị, công nghệ, mở rộng sản xuất kinh doanh, xây dựng các dự án có quy mô nhỏ và thời gian thu hồi vốn nhanh, hình thành vốn lưu động thường xuyên của các doanh nghiệp, đặc biệt là những doanh nghiệp mới thành lập.</w:t>
      </w:r>
    </w:p>
    <w:p w:rsidR="00CF320A" w:rsidRDefault="00CF320A" w:rsidP="00A979A8">
      <w:pPr>
        <w:pStyle w:val="ListParagraph"/>
        <w:numPr>
          <w:ilvl w:val="0"/>
          <w:numId w:val="4"/>
        </w:numPr>
        <w:spacing w:line="360" w:lineRule="auto"/>
        <w:jc w:val="both"/>
      </w:pPr>
      <w:r>
        <w:t>Cho vay dài hạn: là loại</w:t>
      </w:r>
      <w:r w:rsidR="005E60C1">
        <w:t xml:space="preserve"> cho vay có thời hạn trên 60 tháng và thời hạn tối đa có thể lên đến 20-30 năm. Cho vay dài hạn nhằm mục đích tài trợ cho các công trình xây dựng cơ bản như xây dựng nhà ở, sân bay, cầu đường, các thiết bị, phương tiện vận tải có quy mô lớn, xây dựng các xí nghiệp mới.</w:t>
      </w:r>
    </w:p>
    <w:p w:rsidR="005E60C1" w:rsidRDefault="00922529" w:rsidP="005E60C1">
      <w:pPr>
        <w:spacing w:line="360" w:lineRule="auto"/>
        <w:ind w:left="710"/>
        <w:jc w:val="both"/>
      </w:pPr>
      <w:r>
        <w:t>b.</w:t>
      </w:r>
      <w:r w:rsidR="005E60C1">
        <w:t xml:space="preserve"> Căn cứ</w:t>
      </w:r>
      <w:r w:rsidR="00A71A46">
        <w:t xml:space="preserve"> theo đối tượng đi vay</w:t>
      </w:r>
    </w:p>
    <w:p w:rsidR="00A71A46" w:rsidRDefault="00A71A46" w:rsidP="00A7447B">
      <w:pPr>
        <w:pStyle w:val="ListParagraph"/>
        <w:numPr>
          <w:ilvl w:val="0"/>
          <w:numId w:val="33"/>
        </w:numPr>
        <w:spacing w:line="360" w:lineRule="auto"/>
        <w:jc w:val="both"/>
      </w:pPr>
      <w:r>
        <w:t xml:space="preserve">Cho vay KHCN: </w:t>
      </w:r>
      <w:r w:rsidR="00EC2716">
        <w:t>là khoản vay dành cho các cá nhân, cá nhân gửi yêu cầu vay vốn nếu được phê duyệt đủ điều kiện vay thì ngân hàng sẽ giải ngân một khoản tiền tới khách hàng. Khách hàng phải cam kết trả gốc và lãi trong thời gian đã cam kết khi vay. Khách hàng cá nhân phải là những cá nhân có năng lực pháp luật dân sự, năng lực hành vi nhân sự, chịu trách nhiệm theo pháp luật. Thông thường các nhu cầu vay vốn chủ yếu là mua nhà, mua xe, vay vốn kinh doanh,…</w:t>
      </w:r>
    </w:p>
    <w:p w:rsidR="00EC2716" w:rsidRDefault="00EC2716" w:rsidP="00A7447B">
      <w:pPr>
        <w:pStyle w:val="ListParagraph"/>
        <w:numPr>
          <w:ilvl w:val="0"/>
          <w:numId w:val="33"/>
        </w:numPr>
        <w:spacing w:line="360" w:lineRule="auto"/>
        <w:jc w:val="both"/>
      </w:pPr>
      <w:r>
        <w:t>Cho vay KHDN: là khoản vay dành cho doanh nghiệp, theo đó ngân hàng sẽ cho doanh nghiệp một khoản tiền để sử dụng vào mục đích và thời gian nhất định theo thỏa với nguyên tắc có hoàn trả gốc và lãi.</w:t>
      </w:r>
    </w:p>
    <w:p w:rsidR="005E60C1" w:rsidRDefault="00922529" w:rsidP="00A71A46">
      <w:pPr>
        <w:spacing w:line="360" w:lineRule="auto"/>
        <w:ind w:firstLine="720"/>
        <w:jc w:val="both"/>
      </w:pPr>
      <w:r>
        <w:t>c.</w:t>
      </w:r>
      <w:r w:rsidR="005E60C1">
        <w:t xml:space="preserve"> Căn cứ vào tính chất bảo đảm của khoản vay</w:t>
      </w:r>
    </w:p>
    <w:p w:rsidR="004F31FF" w:rsidRPr="004F31FF" w:rsidRDefault="004F31FF" w:rsidP="00A979A8">
      <w:pPr>
        <w:pStyle w:val="ListParagraph"/>
        <w:numPr>
          <w:ilvl w:val="0"/>
          <w:numId w:val="6"/>
        </w:numPr>
        <w:shd w:val="clear" w:color="auto" w:fill="FFFFFF"/>
        <w:spacing w:line="360" w:lineRule="auto"/>
        <w:jc w:val="both"/>
        <w:rPr>
          <w:rFonts w:eastAsia="Times New Roman" w:cs="Times New Roman"/>
          <w:color w:val="000000"/>
          <w:szCs w:val="26"/>
        </w:rPr>
      </w:pPr>
      <w:r>
        <w:t xml:space="preserve">Cho vay </w:t>
      </w:r>
      <w:r w:rsidR="00A60D37">
        <w:t>đảm bảo bằng tài sản</w:t>
      </w:r>
      <w:r>
        <w:t xml:space="preserve">: </w:t>
      </w:r>
      <w:r w:rsidRPr="004F31FF">
        <w:rPr>
          <w:rFonts w:eastAsia="Times New Roman" w:cs="Times New Roman"/>
          <w:color w:val="000000"/>
          <w:szCs w:val="26"/>
        </w:rPr>
        <w:t xml:space="preserve">Là loại cho vay dựa trên cơ sở có bảo đảm như cầm cố, thế chấp, hoặc phải có bảo đảm bằng tài sản của bên thứ ba. Trong nhiều trường hợp, NH yêu cầu khách hàng phải có tài sản đảm bảo khi nhận tín dụng. Lý do là khách hàng phải đối đầu với rủi ro trong kinh doanh, có thể mất khả năng trả nợ cho NH. Những biến cố không mong </w:t>
      </w:r>
      <w:r w:rsidRPr="004F31FF">
        <w:rPr>
          <w:rFonts w:eastAsia="Times New Roman" w:cs="Times New Roman"/>
          <w:color w:val="000000"/>
          <w:szCs w:val="26"/>
        </w:rPr>
        <w:lastRenderedPageBreak/>
        <w:t>đợi có thể gây ra cho NH những tổn thất lớn. Chính vì vậy, trừ những khách hàng có uy tín cao, nhiều khách hàng phải có tài sản đảm bảo khi nhận tín dụng của NH yêu cầu phải có tài sản đảm bảo, NH muốn có một nguồn trả nợ thứ hai khi nguồn thứ một là nguồn thu nhập từ hoạt động kinh doanh không đảm bảo trả nợ. Hiện nay, hầu hết các khoản cho vay đều phải có tài sản đảm bảo.</w:t>
      </w:r>
    </w:p>
    <w:p w:rsidR="004F31FF" w:rsidRPr="004F31FF" w:rsidRDefault="004F31FF" w:rsidP="00A979A8">
      <w:pPr>
        <w:pStyle w:val="ListParagraph"/>
        <w:numPr>
          <w:ilvl w:val="0"/>
          <w:numId w:val="6"/>
        </w:numPr>
        <w:shd w:val="clear" w:color="auto" w:fill="FFFFFF"/>
        <w:spacing w:line="360" w:lineRule="auto"/>
        <w:jc w:val="both"/>
        <w:rPr>
          <w:rFonts w:eastAsia="Times New Roman" w:cs="Times New Roman"/>
          <w:color w:val="000000"/>
          <w:szCs w:val="26"/>
        </w:rPr>
      </w:pPr>
      <w:r>
        <w:t xml:space="preserve">Cho vay </w:t>
      </w:r>
      <w:r w:rsidR="00A60D37">
        <w:t>đảm bảo không bằng tài sản</w:t>
      </w:r>
      <w:r>
        <w:t xml:space="preserve">: </w:t>
      </w:r>
      <w:r w:rsidRPr="004F31FF">
        <w:rPr>
          <w:rFonts w:eastAsia="Times New Roman" w:cs="Times New Roman"/>
          <w:color w:val="000000"/>
          <w:szCs w:val="26"/>
        </w:rPr>
        <w:t>Cho vay không có tài sản đảm bảo là việc cho vay chỉ dựa vào uy tín của bản thân khách hàng đi vay mà không có tài sản cầm cố, thế chấp hoặc sự bảo lãnh bằng tài sản của bên thứ ba. Cho vay không có tài sản đảm bảo thông thường dành cho khách hàng có uy tín cao, khách hàng truyền thống, có tình hình tài chính lành mạnh, kinh doanh thường xuyên có lãi… Tuy nhiên, đây là hình thức cho vay mang nhiều rủi ro đối với các NH, NH cần thẩm định kỹ khách hàng trước khi quyết định cho vay</w:t>
      </w:r>
    </w:p>
    <w:p w:rsidR="005E60C1" w:rsidRDefault="00922529" w:rsidP="005E60C1">
      <w:pPr>
        <w:spacing w:line="360" w:lineRule="auto"/>
        <w:ind w:left="710"/>
        <w:jc w:val="both"/>
      </w:pPr>
      <w:r>
        <w:t>d.</w:t>
      </w:r>
      <w:r w:rsidR="005E60C1">
        <w:t xml:space="preserve"> Căn cứ vào phương thức cho vay</w:t>
      </w:r>
    </w:p>
    <w:p w:rsidR="005E60C1" w:rsidRPr="005E60C1" w:rsidRDefault="005E60C1" w:rsidP="00A979A8">
      <w:pPr>
        <w:pStyle w:val="ListParagraph"/>
        <w:numPr>
          <w:ilvl w:val="0"/>
          <w:numId w:val="5"/>
        </w:numPr>
        <w:shd w:val="clear" w:color="auto" w:fill="FFFFFF"/>
        <w:spacing w:line="360" w:lineRule="auto"/>
        <w:jc w:val="both"/>
        <w:rPr>
          <w:rFonts w:eastAsia="Times New Roman" w:cs="Times New Roman"/>
          <w:color w:val="000000"/>
          <w:szCs w:val="26"/>
        </w:rPr>
      </w:pPr>
      <w:r>
        <w:t xml:space="preserve">Cho vay từng lần: </w:t>
      </w:r>
      <w:r w:rsidRPr="005E60C1">
        <w:rPr>
          <w:rFonts w:eastAsia="Times New Roman" w:cs="Times New Roman"/>
          <w:color w:val="000000"/>
          <w:szCs w:val="26"/>
        </w:rPr>
        <w:t>Là hình thức cho vay tương đối phổ biến của ngân hàng đối với các khách hàng không có nhu cầu vay thường xuyên, không có điều kiện để được cấp hạn mức thấu chi.</w:t>
      </w:r>
      <w:r w:rsidR="00D05BF0">
        <w:rPr>
          <w:rFonts w:eastAsia="Times New Roman" w:cs="Times New Roman"/>
          <w:color w:val="000000"/>
          <w:szCs w:val="26"/>
        </w:rPr>
        <w:t xml:space="preserve"> </w:t>
      </w:r>
      <w:r w:rsidRPr="005E60C1">
        <w:rPr>
          <w:rFonts w:eastAsia="Times New Roman" w:cs="Times New Roman"/>
          <w:color w:val="000000"/>
          <w:szCs w:val="26"/>
        </w:rPr>
        <w:t>Theo từng kỳ hạn nợ trong hợp đồng, ngân hàng sẽ thu gốc và lãi. Trong quá trình khách hàng sử dụng tiền vay, ngân hàng sẽ kiểm soát mục đích và hiệu quả. Nếu thấy có dấu hiệu vi phạm hợp đồng, ngân hàng sẽ thu nợ trước hạn hoặc chuyển nợ quá hạn. Lãi suất có thể cố định hoặc thả nổi theo thời điểm tính lãi. Nghiệp vụ cho vay từng lần tương đối đơn giản Ngân hàng có thể kiểm soát từng món vay tách biệt.</w:t>
      </w:r>
    </w:p>
    <w:p w:rsidR="006C47BF" w:rsidRPr="006C47BF" w:rsidRDefault="006C47BF" w:rsidP="00A979A8">
      <w:pPr>
        <w:pStyle w:val="ListParagraph"/>
        <w:numPr>
          <w:ilvl w:val="0"/>
          <w:numId w:val="5"/>
        </w:numPr>
        <w:shd w:val="clear" w:color="auto" w:fill="FFFFFF"/>
        <w:spacing w:line="360" w:lineRule="auto"/>
        <w:jc w:val="both"/>
        <w:rPr>
          <w:rFonts w:eastAsia="Times New Roman" w:cs="Times New Roman"/>
          <w:color w:val="000000"/>
          <w:szCs w:val="26"/>
        </w:rPr>
      </w:pPr>
      <w:r>
        <w:t xml:space="preserve">Cho vay theo hạn mức tín dụng: </w:t>
      </w:r>
      <w:r w:rsidRPr="006C47BF">
        <w:rPr>
          <w:rFonts w:eastAsia="Times New Roman" w:cs="Times New Roman"/>
          <w:color w:val="000000"/>
          <w:szCs w:val="26"/>
        </w:rPr>
        <w:t>Đây là nghiệp vụ tín dụng theo đó ngân hàng thỏa thuận cấp cho khách hàng hạn mức tín dụng, hạn mức tín dụng có thể tính cho cả kỳ hoặc cuối kỳ. Đó là số dư tối đa tại thời điểm tính. Hạn mức tín dụng được cấp trên cơ sở kế hoạch sản xuất kinh doanh, nhu cầu vốn và nhu cầu vay vốn của khách hàng</w:t>
      </w:r>
    </w:p>
    <w:p w:rsidR="006C47BF" w:rsidRPr="006C47BF" w:rsidRDefault="006C47BF" w:rsidP="00A979A8">
      <w:pPr>
        <w:pStyle w:val="ListParagraph"/>
        <w:numPr>
          <w:ilvl w:val="0"/>
          <w:numId w:val="5"/>
        </w:numPr>
        <w:shd w:val="clear" w:color="auto" w:fill="FFFFFF"/>
        <w:spacing w:line="360" w:lineRule="auto"/>
        <w:jc w:val="both"/>
        <w:rPr>
          <w:rFonts w:eastAsia="Times New Roman" w:cs="Times New Roman"/>
          <w:color w:val="000000"/>
          <w:szCs w:val="26"/>
        </w:rPr>
      </w:pPr>
      <w:r w:rsidRPr="006C47BF">
        <w:rPr>
          <w:rFonts w:eastAsia="Times New Roman" w:cs="Times New Roman"/>
          <w:color w:val="000000"/>
          <w:szCs w:val="26"/>
        </w:rPr>
        <w:t xml:space="preserve">Cho vay thấu chi: Là hình thức cho vay qua đó ngân hàng cho phép người vay được chi trội (vượt) trên số dư tiền gửi thanh toán của mình đến một </w:t>
      </w:r>
      <w:r w:rsidRPr="006C47BF">
        <w:rPr>
          <w:rFonts w:eastAsia="Times New Roman" w:cs="Times New Roman"/>
          <w:color w:val="000000"/>
          <w:szCs w:val="26"/>
        </w:rPr>
        <w:lastRenderedPageBreak/>
        <w:t>thời hạn nhất định và trong khoảng thời gian xác định. Giới hạn này gọi là hạn mức thấu chi. Thấu chi là hình thức tín dụng ngắn hạn, linh hoạt, thủ tục đơn giản, phần lớn là không có đảm bảo, có thể cấp cho cả doanh nghiệp và cá nhân vài ngày trong tháng, vài tháng trong năm dùng để trả lương, chi các khoản phải nộp, mua hàng… Hình thức này nhìn chung chỉ sử dụng với các khách hàng có độ tin cậy cao, thu nhập đều đặn và kì thu nhập ngắn.</w:t>
      </w:r>
    </w:p>
    <w:p w:rsidR="004F31FF" w:rsidRPr="00C80F1B" w:rsidRDefault="006C47BF" w:rsidP="00C80F1B">
      <w:pPr>
        <w:pStyle w:val="ListParagraph"/>
        <w:numPr>
          <w:ilvl w:val="0"/>
          <w:numId w:val="5"/>
        </w:numPr>
        <w:shd w:val="clear" w:color="auto" w:fill="FFFFFF"/>
        <w:spacing w:line="360" w:lineRule="auto"/>
        <w:jc w:val="both"/>
        <w:rPr>
          <w:rFonts w:eastAsia="Times New Roman" w:cs="Times New Roman"/>
          <w:color w:val="000000"/>
          <w:szCs w:val="26"/>
        </w:rPr>
      </w:pPr>
      <w:r w:rsidRPr="00504B4F">
        <w:rPr>
          <w:rFonts w:eastAsia="Times New Roman" w:cs="Times New Roman"/>
          <w:color w:val="000000"/>
          <w:szCs w:val="26"/>
        </w:rPr>
        <w:t xml:space="preserve">Cho vay luân chuyển: </w:t>
      </w:r>
      <w:r w:rsidR="00504B4F" w:rsidRPr="00504B4F">
        <w:rPr>
          <w:rFonts w:eastAsia="Times New Roman" w:cs="Times New Roman"/>
          <w:color w:val="000000"/>
          <w:szCs w:val="26"/>
        </w:rPr>
        <w:t>Là nghiệp vụ cho vay dựa trên luân chuyển của hàng hóa, áp dụng đối với các doanh nghiệp thương mại hoặc doanh nghiệp sản xuất có chu kỳ tiêu thụ ngắn ngày, có quan hệ vay trả thường xuyên với ngân hàng. Doanh nghiệp khi mua hàng có thể thiếu vốn, ngân hàng có thể cho vay để mua hàng và sẽ thu nợ khi doanh nghiệp bán hàng</w:t>
      </w:r>
    </w:p>
    <w:p w:rsidR="005E60C1" w:rsidRDefault="004F31FF" w:rsidP="00A979A8">
      <w:pPr>
        <w:pStyle w:val="ListParagraph"/>
        <w:numPr>
          <w:ilvl w:val="0"/>
          <w:numId w:val="5"/>
        </w:numPr>
        <w:shd w:val="clear" w:color="auto" w:fill="FFFFFF"/>
        <w:spacing w:line="360" w:lineRule="auto"/>
        <w:jc w:val="both"/>
        <w:rPr>
          <w:rFonts w:eastAsia="Times New Roman" w:cs="Times New Roman"/>
          <w:color w:val="000000"/>
          <w:szCs w:val="26"/>
        </w:rPr>
      </w:pPr>
      <w:r w:rsidRPr="004F31FF">
        <w:rPr>
          <w:rFonts w:eastAsia="Times New Roman" w:cs="Times New Roman"/>
          <w:color w:val="000000"/>
          <w:szCs w:val="26"/>
        </w:rPr>
        <w:t>Cho vay hợp vốn: Là hình thức cho vay gồm một nhóm các tổ chức tín dụng cùng cho vay đối với một dự án vay vốn của khách hàng. Trong đó có một tổ chức tín dụng làm đầu mối dàn xếp, phối hợp với các tổ chức tín dụng khác. Các tổ chức tín dụng phải ký kết với nhau về việc hợp vốn trên. Hiện nay, ở Việt Nam hình thức này tương đối phát triển, nguyên nhân là nhiều khách hàng có nhu cầu vay vốn lớn nhưng các ngân hàng bị giới hạn bởi luật, quy định một ngân hàng không được cho vay quá 15% vốn điều lệ của ngân hàng</w:t>
      </w:r>
      <w:r>
        <w:rPr>
          <w:rFonts w:eastAsia="Times New Roman" w:cs="Times New Roman"/>
          <w:color w:val="000000"/>
          <w:szCs w:val="26"/>
        </w:rPr>
        <w:t>.</w:t>
      </w:r>
    </w:p>
    <w:p w:rsidR="00C80F1B" w:rsidRDefault="00C80F1B" w:rsidP="00C80F1B">
      <w:pPr>
        <w:shd w:val="clear" w:color="auto" w:fill="FFFFFF"/>
        <w:spacing w:line="360" w:lineRule="auto"/>
        <w:ind w:left="710"/>
        <w:jc w:val="both"/>
        <w:rPr>
          <w:rFonts w:eastAsia="Times New Roman" w:cs="Times New Roman"/>
          <w:color w:val="000000"/>
          <w:szCs w:val="26"/>
        </w:rPr>
      </w:pPr>
      <w:r>
        <w:rPr>
          <w:rFonts w:eastAsia="Times New Roman" w:cs="Times New Roman"/>
          <w:color w:val="000000"/>
          <w:szCs w:val="26"/>
        </w:rPr>
        <w:t>e. Căn cứ vào phương thức trả</w:t>
      </w:r>
    </w:p>
    <w:p w:rsidR="00C80F1B" w:rsidRDefault="00C80F1B" w:rsidP="00A7447B">
      <w:pPr>
        <w:pStyle w:val="ListParagraph"/>
        <w:numPr>
          <w:ilvl w:val="0"/>
          <w:numId w:val="34"/>
        </w:numPr>
        <w:shd w:val="clear" w:color="auto" w:fill="FFFFFF"/>
        <w:spacing w:line="360" w:lineRule="auto"/>
        <w:jc w:val="both"/>
        <w:rPr>
          <w:rFonts w:eastAsia="Times New Roman" w:cs="Times New Roman"/>
          <w:color w:val="000000"/>
          <w:szCs w:val="26"/>
        </w:rPr>
      </w:pPr>
      <w:r>
        <w:t xml:space="preserve">Cho vay trả góp: </w:t>
      </w:r>
      <w:r w:rsidRPr="004F31FF">
        <w:rPr>
          <w:rFonts w:eastAsia="Times New Roman" w:cs="Times New Roman"/>
          <w:color w:val="000000"/>
          <w:szCs w:val="26"/>
        </w:rPr>
        <w:t xml:space="preserve">Là hình thức tín dụng theo đó ngân hàng cho phép khách hàng trả gốc làm nhiều lần trong hạn mức tín dụng đã thỏa thuận. Cho vay trả góp thường được áp dụng đối với các khoản vay trung và dài hạn, tài trợ cho tài sản cố định hoặc lâu bền. Số tiền một lần trả được tính toán sao cho phù hợp với khả năng trả nợ (thường là khấu hao và thu nhập sau thuế của dự án, hoặc thu nhập hàng kỳ của người tiêu dùng). Cho vay trả góp rủi ro cao do khách hàng thường thế chấp hàng hóa mua trả góp. Khả năng trả nợ phụ thuộc vào thu nhập đều đặn của người vay. Nếu người vay mất việc, ốm đau, thu nhập giảm sút thì khả năng thu nợ của ngân hàng cũng </w:t>
      </w:r>
      <w:r w:rsidRPr="004F31FF">
        <w:rPr>
          <w:rFonts w:eastAsia="Times New Roman" w:cs="Times New Roman"/>
          <w:color w:val="000000"/>
          <w:szCs w:val="26"/>
        </w:rPr>
        <w:lastRenderedPageBreak/>
        <w:t>bị ảnh hưởng. Chính vì vậy, rủi ro trả góp thường là cao nhất trong khung lãi suất cho vay của ngân hàng</w:t>
      </w:r>
    </w:p>
    <w:p w:rsidR="00E212EA" w:rsidRPr="00C80F1B" w:rsidRDefault="00E212EA" w:rsidP="00E212EA">
      <w:pPr>
        <w:pStyle w:val="ListParagraph"/>
        <w:numPr>
          <w:ilvl w:val="0"/>
          <w:numId w:val="34"/>
        </w:numPr>
        <w:shd w:val="clear" w:color="auto" w:fill="FFFFFF"/>
        <w:spacing w:line="360" w:lineRule="auto"/>
        <w:jc w:val="both"/>
        <w:rPr>
          <w:rFonts w:eastAsia="Times New Roman" w:cs="Times New Roman"/>
          <w:color w:val="000000"/>
          <w:szCs w:val="26"/>
        </w:rPr>
      </w:pPr>
      <w:r w:rsidRPr="00E212EA">
        <w:rPr>
          <w:rFonts w:eastAsia="Times New Roman" w:cs="Times New Roman"/>
          <w:color w:val="000000"/>
          <w:szCs w:val="26"/>
        </w:rPr>
        <w:t>C</w:t>
      </w:r>
      <w:r>
        <w:rPr>
          <w:rFonts w:eastAsia="Times New Roman" w:cs="Times New Roman"/>
          <w:color w:val="000000"/>
          <w:szCs w:val="26"/>
        </w:rPr>
        <w:t>ho vay tr</w:t>
      </w:r>
      <w:r w:rsidRPr="00E212EA">
        <w:rPr>
          <w:rFonts w:eastAsia="Times New Roman" w:cs="Times New Roman"/>
          <w:color w:val="000000"/>
          <w:szCs w:val="26"/>
        </w:rPr>
        <w:t>ả</w:t>
      </w:r>
      <w:r>
        <w:rPr>
          <w:rFonts w:eastAsia="Times New Roman" w:cs="Times New Roman"/>
          <w:color w:val="000000"/>
          <w:szCs w:val="26"/>
        </w:rPr>
        <w:t xml:space="preserve"> t</w:t>
      </w:r>
      <w:r w:rsidRPr="00E212EA">
        <w:rPr>
          <w:rFonts w:eastAsia="Times New Roman" w:cs="Times New Roman"/>
          <w:color w:val="000000"/>
          <w:szCs w:val="26"/>
        </w:rPr>
        <w:t>ừng</w:t>
      </w:r>
      <w:r>
        <w:rPr>
          <w:rFonts w:eastAsia="Times New Roman" w:cs="Times New Roman"/>
          <w:color w:val="000000"/>
          <w:szCs w:val="26"/>
        </w:rPr>
        <w:t xml:space="preserve"> l</w:t>
      </w:r>
      <w:r w:rsidRPr="00E212EA">
        <w:rPr>
          <w:rFonts w:eastAsia="Times New Roman" w:cs="Times New Roman"/>
          <w:color w:val="000000"/>
          <w:szCs w:val="26"/>
        </w:rPr>
        <w:t>ần</w:t>
      </w:r>
      <w:r>
        <w:rPr>
          <w:rFonts w:eastAsia="Times New Roman" w:cs="Times New Roman"/>
          <w:color w:val="000000"/>
          <w:szCs w:val="26"/>
        </w:rPr>
        <w:t>: L</w:t>
      </w:r>
      <w:r w:rsidRPr="00E212EA">
        <w:rPr>
          <w:rFonts w:eastAsia="Times New Roman" w:cs="Times New Roman"/>
          <w:color w:val="000000"/>
          <w:szCs w:val="26"/>
        </w:rPr>
        <w:t>à</w:t>
      </w:r>
      <w:r>
        <w:rPr>
          <w:rFonts w:eastAsia="Times New Roman" w:cs="Times New Roman"/>
          <w:color w:val="000000"/>
          <w:szCs w:val="26"/>
        </w:rPr>
        <w:t xml:space="preserve"> h</w:t>
      </w:r>
      <w:r w:rsidRPr="00E212EA">
        <w:rPr>
          <w:rFonts w:eastAsia="Times New Roman" w:cs="Times New Roman"/>
          <w:color w:val="000000"/>
          <w:szCs w:val="26"/>
        </w:rPr>
        <w:t>ìn</w:t>
      </w:r>
      <w:r>
        <w:rPr>
          <w:rFonts w:eastAsia="Times New Roman" w:cs="Times New Roman"/>
          <w:color w:val="000000"/>
          <w:szCs w:val="26"/>
        </w:rPr>
        <w:t>h th</w:t>
      </w:r>
      <w:r w:rsidRPr="00E212EA">
        <w:rPr>
          <w:rFonts w:eastAsia="Times New Roman" w:cs="Times New Roman"/>
          <w:color w:val="000000"/>
          <w:szCs w:val="26"/>
        </w:rPr>
        <w:t>ức</w:t>
      </w:r>
      <w:r>
        <w:rPr>
          <w:rFonts w:eastAsia="Times New Roman" w:cs="Times New Roman"/>
          <w:color w:val="000000"/>
          <w:szCs w:val="26"/>
        </w:rPr>
        <w:t xml:space="preserve"> cho vay m</w:t>
      </w:r>
      <w:r w:rsidRPr="00E212EA">
        <w:rPr>
          <w:rFonts w:eastAsia="Times New Roman" w:cs="Times New Roman"/>
          <w:color w:val="000000"/>
          <w:szCs w:val="26"/>
        </w:rPr>
        <w:t>à</w:t>
      </w:r>
      <w:r>
        <w:rPr>
          <w:rFonts w:eastAsia="Times New Roman" w:cs="Times New Roman"/>
          <w:color w:val="000000"/>
          <w:szCs w:val="26"/>
        </w:rPr>
        <w:t xml:space="preserve"> ng</w:t>
      </w:r>
      <w:r w:rsidRPr="00E212EA">
        <w:rPr>
          <w:rFonts w:eastAsia="Times New Roman" w:cs="Times New Roman"/>
          <w:color w:val="000000"/>
          <w:szCs w:val="26"/>
        </w:rPr>
        <w:t>ười</w:t>
      </w:r>
      <w:r>
        <w:rPr>
          <w:rFonts w:eastAsia="Times New Roman" w:cs="Times New Roman"/>
          <w:color w:val="000000"/>
          <w:szCs w:val="26"/>
        </w:rPr>
        <w:t xml:space="preserve"> vay s</w:t>
      </w:r>
      <w:r w:rsidRPr="00E212EA">
        <w:rPr>
          <w:rFonts w:eastAsia="Times New Roman" w:cs="Times New Roman"/>
          <w:color w:val="000000"/>
          <w:szCs w:val="26"/>
        </w:rPr>
        <w:t>ẽ</w:t>
      </w:r>
      <w:r>
        <w:rPr>
          <w:rFonts w:eastAsia="Times New Roman" w:cs="Times New Roman"/>
          <w:color w:val="000000"/>
          <w:szCs w:val="26"/>
        </w:rPr>
        <w:t xml:space="preserve"> tr</w:t>
      </w:r>
      <w:r w:rsidRPr="00E212EA">
        <w:rPr>
          <w:rFonts w:eastAsia="Times New Roman" w:cs="Times New Roman"/>
          <w:color w:val="000000"/>
          <w:szCs w:val="26"/>
        </w:rPr>
        <w:t>ả</w:t>
      </w:r>
      <w:r>
        <w:rPr>
          <w:rFonts w:eastAsia="Times New Roman" w:cs="Times New Roman"/>
          <w:color w:val="000000"/>
          <w:szCs w:val="26"/>
        </w:rPr>
        <w:t xml:space="preserve"> n</w:t>
      </w:r>
      <w:r w:rsidRPr="00E212EA">
        <w:rPr>
          <w:rFonts w:eastAsia="Times New Roman" w:cs="Times New Roman"/>
          <w:color w:val="000000"/>
          <w:szCs w:val="26"/>
        </w:rPr>
        <w:t>ợ</w:t>
      </w:r>
      <w:r>
        <w:rPr>
          <w:rFonts w:eastAsia="Times New Roman" w:cs="Times New Roman"/>
          <w:color w:val="000000"/>
          <w:szCs w:val="26"/>
        </w:rPr>
        <w:t xml:space="preserve"> theo c</w:t>
      </w:r>
      <w:r w:rsidRPr="00E212EA">
        <w:rPr>
          <w:rFonts w:eastAsia="Times New Roman" w:cs="Times New Roman"/>
          <w:color w:val="000000"/>
          <w:szCs w:val="26"/>
        </w:rPr>
        <w:t>ác</w:t>
      </w:r>
      <w:r>
        <w:rPr>
          <w:rFonts w:eastAsia="Times New Roman" w:cs="Times New Roman"/>
          <w:color w:val="000000"/>
          <w:szCs w:val="26"/>
        </w:rPr>
        <w:t xml:space="preserve"> k</w:t>
      </w:r>
      <w:r w:rsidRPr="00E212EA">
        <w:rPr>
          <w:rFonts w:eastAsia="Times New Roman" w:cs="Times New Roman"/>
          <w:color w:val="000000"/>
          <w:szCs w:val="26"/>
        </w:rPr>
        <w:t>ỳ</w:t>
      </w:r>
      <w:r>
        <w:rPr>
          <w:rFonts w:eastAsia="Times New Roman" w:cs="Times New Roman"/>
          <w:color w:val="000000"/>
          <w:szCs w:val="26"/>
        </w:rPr>
        <w:t xml:space="preserve"> h</w:t>
      </w:r>
      <w:r w:rsidRPr="00E212EA">
        <w:rPr>
          <w:rFonts w:eastAsia="Times New Roman" w:cs="Times New Roman"/>
          <w:color w:val="000000"/>
          <w:szCs w:val="26"/>
        </w:rPr>
        <w:t>ạn</w:t>
      </w:r>
      <w:r>
        <w:rPr>
          <w:rFonts w:eastAsia="Times New Roman" w:cs="Times New Roman"/>
          <w:color w:val="000000"/>
          <w:szCs w:val="26"/>
        </w:rPr>
        <w:t xml:space="preserve"> </w:t>
      </w:r>
      <w:r w:rsidRPr="00E212EA">
        <w:rPr>
          <w:rFonts w:eastAsia="Times New Roman" w:cs="Times New Roman"/>
          <w:color w:val="000000"/>
          <w:szCs w:val="26"/>
        </w:rPr>
        <w:t>định</w:t>
      </w:r>
      <w:r>
        <w:rPr>
          <w:rFonts w:eastAsia="Times New Roman" w:cs="Times New Roman"/>
          <w:color w:val="000000"/>
          <w:szCs w:val="26"/>
        </w:rPr>
        <w:t xml:space="preserve"> tr</w:t>
      </w:r>
      <w:r w:rsidRPr="00E212EA">
        <w:rPr>
          <w:rFonts w:eastAsia="Times New Roman" w:cs="Times New Roman"/>
          <w:color w:val="000000"/>
          <w:szCs w:val="26"/>
        </w:rPr>
        <w:t>ướ</w:t>
      </w:r>
      <w:r>
        <w:rPr>
          <w:rFonts w:eastAsia="Times New Roman" w:cs="Times New Roman"/>
          <w:color w:val="000000"/>
          <w:szCs w:val="26"/>
        </w:rPr>
        <w:t>c, th</w:t>
      </w:r>
      <w:r w:rsidRPr="00E212EA">
        <w:rPr>
          <w:rFonts w:eastAsia="Times New Roman" w:cs="Times New Roman"/>
          <w:color w:val="000000"/>
          <w:szCs w:val="26"/>
        </w:rPr>
        <w:t>ườn</w:t>
      </w:r>
      <w:r>
        <w:rPr>
          <w:rFonts w:eastAsia="Times New Roman" w:cs="Times New Roman"/>
          <w:color w:val="000000"/>
          <w:szCs w:val="26"/>
        </w:rPr>
        <w:t>g l</w:t>
      </w:r>
      <w:r w:rsidRPr="00E212EA">
        <w:rPr>
          <w:rFonts w:eastAsia="Times New Roman" w:cs="Times New Roman"/>
          <w:color w:val="000000"/>
          <w:szCs w:val="26"/>
        </w:rPr>
        <w:t>à</w:t>
      </w:r>
      <w:r>
        <w:rPr>
          <w:rFonts w:eastAsia="Times New Roman" w:cs="Times New Roman"/>
          <w:color w:val="000000"/>
          <w:szCs w:val="26"/>
        </w:rPr>
        <w:t xml:space="preserve"> h</w:t>
      </w:r>
      <w:r w:rsidRPr="00E212EA">
        <w:rPr>
          <w:rFonts w:eastAsia="Times New Roman" w:cs="Times New Roman"/>
          <w:color w:val="000000"/>
          <w:szCs w:val="26"/>
        </w:rPr>
        <w:t>ằn</w:t>
      </w:r>
      <w:r>
        <w:rPr>
          <w:rFonts w:eastAsia="Times New Roman" w:cs="Times New Roman"/>
          <w:color w:val="000000"/>
          <w:szCs w:val="26"/>
        </w:rPr>
        <w:t>g th</w:t>
      </w:r>
      <w:r w:rsidRPr="00E212EA">
        <w:rPr>
          <w:rFonts w:eastAsia="Times New Roman" w:cs="Times New Roman"/>
          <w:color w:val="000000"/>
          <w:szCs w:val="26"/>
        </w:rPr>
        <w:t>án</w:t>
      </w:r>
      <w:r>
        <w:rPr>
          <w:rFonts w:eastAsia="Times New Roman" w:cs="Times New Roman"/>
          <w:color w:val="000000"/>
          <w:szCs w:val="26"/>
        </w:rPr>
        <w:t>g ho</w:t>
      </w:r>
      <w:r w:rsidRPr="00E212EA">
        <w:rPr>
          <w:rFonts w:eastAsia="Times New Roman" w:cs="Times New Roman"/>
          <w:color w:val="000000"/>
          <w:szCs w:val="26"/>
        </w:rPr>
        <w:t>ặc</w:t>
      </w:r>
      <w:r>
        <w:rPr>
          <w:rFonts w:eastAsia="Times New Roman" w:cs="Times New Roman"/>
          <w:color w:val="000000"/>
          <w:szCs w:val="26"/>
        </w:rPr>
        <w:t xml:space="preserve"> theo m</w:t>
      </w:r>
      <w:r w:rsidRPr="00E212EA">
        <w:rPr>
          <w:rFonts w:eastAsia="Times New Roman" w:cs="Times New Roman"/>
          <w:color w:val="000000"/>
          <w:szCs w:val="26"/>
        </w:rPr>
        <w:t>ột</w:t>
      </w:r>
      <w:r>
        <w:rPr>
          <w:rFonts w:eastAsia="Times New Roman" w:cs="Times New Roman"/>
          <w:color w:val="000000"/>
          <w:szCs w:val="26"/>
        </w:rPr>
        <w:t xml:space="preserve"> l</w:t>
      </w:r>
      <w:r w:rsidRPr="00E212EA">
        <w:rPr>
          <w:rFonts w:eastAsia="Times New Roman" w:cs="Times New Roman"/>
          <w:color w:val="000000"/>
          <w:szCs w:val="26"/>
        </w:rPr>
        <w:t>ịch</w:t>
      </w:r>
      <w:r>
        <w:rPr>
          <w:rFonts w:eastAsia="Times New Roman" w:cs="Times New Roman"/>
          <w:color w:val="000000"/>
          <w:szCs w:val="26"/>
        </w:rPr>
        <w:t xml:space="preserve"> tr</w:t>
      </w:r>
      <w:r w:rsidRPr="00E212EA">
        <w:rPr>
          <w:rFonts w:eastAsia="Times New Roman" w:cs="Times New Roman"/>
          <w:color w:val="000000"/>
          <w:szCs w:val="26"/>
        </w:rPr>
        <w:t>ình</w:t>
      </w:r>
      <w:r>
        <w:rPr>
          <w:rFonts w:eastAsia="Times New Roman" w:cs="Times New Roman"/>
          <w:color w:val="000000"/>
          <w:szCs w:val="26"/>
        </w:rPr>
        <w:t xml:space="preserve"> c</w:t>
      </w:r>
      <w:r w:rsidRPr="00E212EA">
        <w:rPr>
          <w:rFonts w:eastAsia="Times New Roman" w:cs="Times New Roman"/>
          <w:color w:val="000000"/>
          <w:szCs w:val="26"/>
        </w:rPr>
        <w:t>ụ</w:t>
      </w:r>
      <w:r>
        <w:rPr>
          <w:rFonts w:eastAsia="Times New Roman" w:cs="Times New Roman"/>
          <w:color w:val="000000"/>
          <w:szCs w:val="26"/>
        </w:rPr>
        <w:t xml:space="preserve"> th</w:t>
      </w:r>
      <w:r w:rsidRPr="00E212EA">
        <w:rPr>
          <w:rFonts w:eastAsia="Times New Roman" w:cs="Times New Roman"/>
          <w:color w:val="000000"/>
          <w:szCs w:val="26"/>
        </w:rPr>
        <w:t>ể</w:t>
      </w:r>
      <w:r>
        <w:rPr>
          <w:rFonts w:eastAsia="Times New Roman" w:cs="Times New Roman"/>
          <w:color w:val="000000"/>
          <w:szCs w:val="26"/>
        </w:rPr>
        <w:t xml:space="preserve"> </w:t>
      </w:r>
      <w:r w:rsidRPr="00E212EA">
        <w:rPr>
          <w:rFonts w:eastAsia="Times New Roman" w:cs="Times New Roman"/>
          <w:color w:val="000000"/>
          <w:szCs w:val="26"/>
        </w:rPr>
        <w:t>đã</w:t>
      </w:r>
      <w:r>
        <w:rPr>
          <w:rFonts w:eastAsia="Times New Roman" w:cs="Times New Roman"/>
          <w:color w:val="000000"/>
          <w:szCs w:val="26"/>
        </w:rPr>
        <w:t xml:space="preserve"> th</w:t>
      </w:r>
      <w:r w:rsidRPr="00E212EA">
        <w:rPr>
          <w:rFonts w:eastAsia="Times New Roman" w:cs="Times New Roman"/>
          <w:color w:val="000000"/>
          <w:szCs w:val="26"/>
        </w:rPr>
        <w:t>ỏa</w:t>
      </w:r>
      <w:r>
        <w:rPr>
          <w:rFonts w:eastAsia="Times New Roman" w:cs="Times New Roman"/>
          <w:color w:val="000000"/>
          <w:szCs w:val="26"/>
        </w:rPr>
        <w:t xml:space="preserve"> th</w:t>
      </w:r>
      <w:r w:rsidRPr="00E212EA">
        <w:rPr>
          <w:rFonts w:eastAsia="Times New Roman" w:cs="Times New Roman"/>
          <w:color w:val="000000"/>
          <w:szCs w:val="26"/>
        </w:rPr>
        <w:t>uậ</w:t>
      </w:r>
      <w:r>
        <w:rPr>
          <w:rFonts w:eastAsia="Times New Roman" w:cs="Times New Roman"/>
          <w:color w:val="000000"/>
          <w:szCs w:val="26"/>
        </w:rPr>
        <w:t>n v</w:t>
      </w:r>
      <w:r w:rsidRPr="00E212EA">
        <w:rPr>
          <w:rFonts w:eastAsia="Times New Roman" w:cs="Times New Roman"/>
          <w:color w:val="000000"/>
          <w:szCs w:val="26"/>
        </w:rPr>
        <w:t>ới</w:t>
      </w:r>
      <w:r>
        <w:rPr>
          <w:rFonts w:eastAsia="Times New Roman" w:cs="Times New Roman"/>
          <w:color w:val="000000"/>
          <w:szCs w:val="26"/>
        </w:rPr>
        <w:t xml:space="preserve"> b</w:t>
      </w:r>
      <w:r w:rsidRPr="00E212EA">
        <w:rPr>
          <w:rFonts w:eastAsia="Times New Roman" w:cs="Times New Roman"/>
          <w:color w:val="000000"/>
          <w:szCs w:val="26"/>
        </w:rPr>
        <w:t>ê</w:t>
      </w:r>
      <w:r>
        <w:rPr>
          <w:rFonts w:eastAsia="Times New Roman" w:cs="Times New Roman"/>
          <w:color w:val="000000"/>
          <w:szCs w:val="26"/>
        </w:rPr>
        <w:t xml:space="preserve">n vay. </w:t>
      </w:r>
      <w:r w:rsidRPr="00E212EA">
        <w:rPr>
          <w:rFonts w:eastAsia="Times New Roman" w:cs="Times New Roman"/>
          <w:color w:val="000000"/>
          <w:szCs w:val="26"/>
        </w:rPr>
        <w:t>Mỗ</w:t>
      </w:r>
      <w:r>
        <w:rPr>
          <w:rFonts w:eastAsia="Times New Roman" w:cs="Times New Roman"/>
          <w:color w:val="000000"/>
          <w:szCs w:val="26"/>
        </w:rPr>
        <w:t>i l</w:t>
      </w:r>
      <w:r w:rsidRPr="00E212EA">
        <w:rPr>
          <w:rFonts w:eastAsia="Times New Roman" w:cs="Times New Roman"/>
          <w:color w:val="000000"/>
          <w:szCs w:val="26"/>
        </w:rPr>
        <w:t>ần</w:t>
      </w:r>
      <w:r>
        <w:rPr>
          <w:rFonts w:eastAsia="Times New Roman" w:cs="Times New Roman"/>
          <w:color w:val="000000"/>
          <w:szCs w:val="26"/>
        </w:rPr>
        <w:t xml:space="preserve"> tr</w:t>
      </w:r>
      <w:r w:rsidRPr="00E212EA">
        <w:rPr>
          <w:rFonts w:eastAsia="Times New Roman" w:cs="Times New Roman"/>
          <w:color w:val="000000"/>
          <w:szCs w:val="26"/>
        </w:rPr>
        <w:t>ả</w:t>
      </w:r>
      <w:r>
        <w:rPr>
          <w:rFonts w:eastAsia="Times New Roman" w:cs="Times New Roman"/>
          <w:color w:val="000000"/>
          <w:szCs w:val="26"/>
        </w:rPr>
        <w:t xml:space="preserve"> n</w:t>
      </w:r>
      <w:r w:rsidRPr="00E212EA">
        <w:rPr>
          <w:rFonts w:eastAsia="Times New Roman" w:cs="Times New Roman"/>
          <w:color w:val="000000"/>
          <w:szCs w:val="26"/>
        </w:rPr>
        <w:t>ợ</w:t>
      </w:r>
      <w:r>
        <w:rPr>
          <w:rFonts w:eastAsia="Times New Roman" w:cs="Times New Roman"/>
          <w:color w:val="000000"/>
          <w:szCs w:val="26"/>
        </w:rPr>
        <w:t xml:space="preserve"> ng</w:t>
      </w:r>
      <w:r w:rsidRPr="00E212EA">
        <w:rPr>
          <w:rFonts w:eastAsia="Times New Roman" w:cs="Times New Roman"/>
          <w:color w:val="000000"/>
          <w:szCs w:val="26"/>
        </w:rPr>
        <w:t>ười</w:t>
      </w:r>
      <w:r>
        <w:rPr>
          <w:rFonts w:eastAsia="Times New Roman" w:cs="Times New Roman"/>
          <w:color w:val="000000"/>
          <w:szCs w:val="26"/>
        </w:rPr>
        <w:t xml:space="preserve"> vay s</w:t>
      </w:r>
      <w:r w:rsidRPr="00E212EA">
        <w:rPr>
          <w:rFonts w:eastAsia="Times New Roman" w:cs="Times New Roman"/>
          <w:color w:val="000000"/>
          <w:szCs w:val="26"/>
        </w:rPr>
        <w:t>ẽ</w:t>
      </w:r>
      <w:r>
        <w:rPr>
          <w:rFonts w:eastAsia="Times New Roman" w:cs="Times New Roman"/>
          <w:color w:val="000000"/>
          <w:szCs w:val="26"/>
        </w:rPr>
        <w:t xml:space="preserve"> thanh t</w:t>
      </w:r>
      <w:r w:rsidRPr="00E212EA">
        <w:rPr>
          <w:rFonts w:eastAsia="Times New Roman" w:cs="Times New Roman"/>
          <w:color w:val="000000"/>
          <w:szCs w:val="26"/>
        </w:rPr>
        <w:t>oán</w:t>
      </w:r>
      <w:r>
        <w:rPr>
          <w:rFonts w:eastAsia="Times New Roman" w:cs="Times New Roman"/>
          <w:color w:val="000000"/>
          <w:szCs w:val="26"/>
        </w:rPr>
        <w:t xml:space="preserve"> m</w:t>
      </w:r>
      <w:r w:rsidRPr="00E212EA">
        <w:rPr>
          <w:rFonts w:eastAsia="Times New Roman" w:cs="Times New Roman"/>
          <w:color w:val="000000"/>
          <w:szCs w:val="26"/>
        </w:rPr>
        <w:t>ột</w:t>
      </w:r>
      <w:r>
        <w:rPr>
          <w:rFonts w:eastAsia="Times New Roman" w:cs="Times New Roman"/>
          <w:color w:val="000000"/>
          <w:szCs w:val="26"/>
        </w:rPr>
        <w:t xml:space="preserve"> ph</w:t>
      </w:r>
      <w:r w:rsidRPr="00E212EA">
        <w:rPr>
          <w:rFonts w:eastAsia="Times New Roman" w:cs="Times New Roman"/>
          <w:color w:val="000000"/>
          <w:szCs w:val="26"/>
        </w:rPr>
        <w:t>ần</w:t>
      </w:r>
      <w:r>
        <w:rPr>
          <w:rFonts w:eastAsia="Times New Roman" w:cs="Times New Roman"/>
          <w:color w:val="000000"/>
          <w:szCs w:val="26"/>
        </w:rPr>
        <w:t xml:space="preserve"> ti</w:t>
      </w:r>
      <w:r w:rsidRPr="00E212EA">
        <w:rPr>
          <w:rFonts w:eastAsia="Times New Roman" w:cs="Times New Roman"/>
          <w:color w:val="000000"/>
          <w:szCs w:val="26"/>
        </w:rPr>
        <w:t>ền</w:t>
      </w:r>
      <w:r>
        <w:rPr>
          <w:rFonts w:eastAsia="Times New Roman" w:cs="Times New Roman"/>
          <w:color w:val="000000"/>
          <w:szCs w:val="26"/>
        </w:rPr>
        <w:t xml:space="preserve"> g</w:t>
      </w:r>
      <w:r w:rsidRPr="00E212EA">
        <w:rPr>
          <w:rFonts w:eastAsia="Times New Roman" w:cs="Times New Roman"/>
          <w:color w:val="000000"/>
          <w:szCs w:val="26"/>
        </w:rPr>
        <w:t>ốc</w:t>
      </w:r>
      <w:r>
        <w:rPr>
          <w:rFonts w:eastAsia="Times New Roman" w:cs="Times New Roman"/>
          <w:color w:val="000000"/>
          <w:szCs w:val="26"/>
        </w:rPr>
        <w:t xml:space="preserve"> v</w:t>
      </w:r>
      <w:r w:rsidRPr="00E212EA">
        <w:rPr>
          <w:rFonts w:eastAsia="Times New Roman" w:cs="Times New Roman"/>
          <w:color w:val="000000"/>
          <w:szCs w:val="26"/>
        </w:rPr>
        <w:t>à</w:t>
      </w:r>
      <w:r>
        <w:rPr>
          <w:rFonts w:eastAsia="Times New Roman" w:cs="Times New Roman"/>
          <w:color w:val="000000"/>
          <w:szCs w:val="26"/>
        </w:rPr>
        <w:t xml:space="preserve"> l</w:t>
      </w:r>
      <w:r w:rsidRPr="00E212EA">
        <w:rPr>
          <w:rFonts w:eastAsia="Times New Roman" w:cs="Times New Roman"/>
          <w:color w:val="000000"/>
          <w:szCs w:val="26"/>
        </w:rPr>
        <w:t>ãi</w:t>
      </w:r>
      <w:r>
        <w:rPr>
          <w:rFonts w:eastAsia="Times New Roman" w:cs="Times New Roman"/>
          <w:color w:val="000000"/>
          <w:szCs w:val="26"/>
        </w:rPr>
        <w:t xml:space="preserve"> ph</w:t>
      </w:r>
      <w:r w:rsidRPr="00E212EA">
        <w:rPr>
          <w:rFonts w:eastAsia="Times New Roman" w:cs="Times New Roman"/>
          <w:color w:val="000000"/>
          <w:szCs w:val="26"/>
        </w:rPr>
        <w:t>át</w:t>
      </w:r>
      <w:r>
        <w:rPr>
          <w:rFonts w:eastAsia="Times New Roman" w:cs="Times New Roman"/>
          <w:color w:val="000000"/>
          <w:szCs w:val="26"/>
        </w:rPr>
        <w:t xml:space="preserve"> sinh.</w:t>
      </w:r>
    </w:p>
    <w:p w:rsidR="006E7F3B" w:rsidRPr="00520D22" w:rsidRDefault="006E7F3B" w:rsidP="00520D22">
      <w:pPr>
        <w:pStyle w:val="Heading2"/>
        <w:spacing w:line="360" w:lineRule="auto"/>
        <w:ind w:left="720"/>
        <w:rPr>
          <w:rFonts w:ascii="Times New Roman" w:hAnsi="Times New Roman" w:cs="Times New Roman"/>
          <w:b/>
          <w:color w:val="000000" w:themeColor="text1"/>
        </w:rPr>
      </w:pPr>
      <w:bookmarkStart w:id="7" w:name="_Toc167687535"/>
      <w:r w:rsidRPr="00520D22">
        <w:rPr>
          <w:rFonts w:ascii="Times New Roman" w:hAnsi="Times New Roman" w:cs="Times New Roman"/>
          <w:b/>
          <w:color w:val="000000" w:themeColor="text1"/>
        </w:rPr>
        <w:t>1.2 Cơ sở lý luận về hoạt động cho vay đối với khách hàng cá nhân tại NHTM</w:t>
      </w:r>
      <w:bookmarkEnd w:id="7"/>
    </w:p>
    <w:p w:rsidR="006E7F3B" w:rsidRDefault="006E7F3B" w:rsidP="00520D22">
      <w:pPr>
        <w:pStyle w:val="Heading3"/>
        <w:spacing w:line="360" w:lineRule="auto"/>
        <w:ind w:left="720"/>
        <w:rPr>
          <w:rFonts w:ascii="Times New Roman" w:hAnsi="Times New Roman" w:cs="Times New Roman"/>
          <w:b/>
          <w:color w:val="000000" w:themeColor="text1"/>
          <w:sz w:val="26"/>
          <w:szCs w:val="26"/>
        </w:rPr>
      </w:pPr>
      <w:bookmarkStart w:id="8" w:name="_Toc167687536"/>
      <w:r w:rsidRPr="00520D22">
        <w:rPr>
          <w:rFonts w:ascii="Times New Roman" w:hAnsi="Times New Roman" w:cs="Times New Roman"/>
          <w:b/>
          <w:color w:val="000000" w:themeColor="text1"/>
          <w:sz w:val="26"/>
          <w:szCs w:val="26"/>
        </w:rPr>
        <w:t>1.2.1 Khái niệm cho vay KHCN</w:t>
      </w:r>
      <w:bookmarkEnd w:id="8"/>
    </w:p>
    <w:p w:rsidR="00EB5D53" w:rsidRPr="00EB5D53" w:rsidRDefault="00EB5D53" w:rsidP="006514D2">
      <w:pPr>
        <w:spacing w:line="360" w:lineRule="auto"/>
        <w:ind w:left="714" w:firstLine="352"/>
        <w:jc w:val="both"/>
      </w:pPr>
      <w:r>
        <w:t>Kh</w:t>
      </w:r>
      <w:r w:rsidRPr="00EB5D53">
        <w:t>ác</w:t>
      </w:r>
      <w:r>
        <w:t>h h</w:t>
      </w:r>
      <w:r w:rsidRPr="00EB5D53">
        <w:t>àng</w:t>
      </w:r>
      <w:r>
        <w:t xml:space="preserve"> c</w:t>
      </w:r>
      <w:r w:rsidRPr="00EB5D53">
        <w:t>á</w:t>
      </w:r>
      <w:r>
        <w:t xml:space="preserve"> nh</w:t>
      </w:r>
      <w:r w:rsidRPr="00EB5D53">
        <w:t>â</w:t>
      </w:r>
      <w:r>
        <w:t>n l</w:t>
      </w:r>
      <w:r w:rsidRPr="00EB5D53">
        <w:t>à</w:t>
      </w:r>
      <w:r>
        <w:t xml:space="preserve"> nh</w:t>
      </w:r>
      <w:r w:rsidRPr="00EB5D53">
        <w:t>ữn</w:t>
      </w:r>
      <w:r>
        <w:t>g c</w:t>
      </w:r>
      <w:r w:rsidRPr="00EB5D53">
        <w:t>á</w:t>
      </w:r>
      <w:r>
        <w:t xml:space="preserve"> nh</w:t>
      </w:r>
      <w:r w:rsidRPr="00EB5D53">
        <w:t>â</w:t>
      </w:r>
      <w:r>
        <w:t>n mua s</w:t>
      </w:r>
      <w:r w:rsidRPr="00EB5D53">
        <w:t>ắm</w:t>
      </w:r>
      <w:r>
        <w:t xml:space="preserve"> s</w:t>
      </w:r>
      <w:r w:rsidRPr="00EB5D53">
        <w:t>ản</w:t>
      </w:r>
      <w:r>
        <w:t xml:space="preserve"> ph</w:t>
      </w:r>
      <w:r w:rsidRPr="00EB5D53">
        <w:t>ẩm</w:t>
      </w:r>
      <w:r>
        <w:t xml:space="preserve"> d</w:t>
      </w:r>
      <w:r w:rsidRPr="00EB5D53">
        <w:t>ịch</w:t>
      </w:r>
      <w:r>
        <w:t xml:space="preserve"> v</w:t>
      </w:r>
      <w:r w:rsidRPr="00EB5D53">
        <w:t>ụ</w:t>
      </w:r>
      <w:r>
        <w:t xml:space="preserve"> cho nhu c</w:t>
      </w:r>
      <w:r w:rsidRPr="00EB5D53">
        <w:t>ầ</w:t>
      </w:r>
      <w:r>
        <w:t>u s</w:t>
      </w:r>
      <w:r w:rsidRPr="00EB5D53">
        <w:t>ử</w:t>
      </w:r>
      <w:r>
        <w:t xml:space="preserve"> d</w:t>
      </w:r>
      <w:r w:rsidRPr="00EB5D53">
        <w:t>ụng</w:t>
      </w:r>
      <w:r>
        <w:t xml:space="preserve"> c</w:t>
      </w:r>
      <w:r w:rsidRPr="00EB5D53">
        <w:t>á</w:t>
      </w:r>
      <w:r>
        <w:t xml:space="preserve"> nh</w:t>
      </w:r>
      <w:r w:rsidRPr="00EB5D53">
        <w:t>â</w:t>
      </w:r>
      <w:r>
        <w:t xml:space="preserve">n, gia </w:t>
      </w:r>
      <w:r w:rsidRPr="00EB5D53">
        <w:t>đình</w:t>
      </w:r>
      <w:r>
        <w:t xml:space="preserve"> ho</w:t>
      </w:r>
      <w:r w:rsidRPr="00EB5D53">
        <w:t>ặc</w:t>
      </w:r>
      <w:r>
        <w:t xml:space="preserve"> b</w:t>
      </w:r>
      <w:r w:rsidRPr="00EB5D53">
        <w:t>ạn</w:t>
      </w:r>
      <w:r>
        <w:t xml:space="preserve"> b</w:t>
      </w:r>
      <w:r w:rsidRPr="00EB5D53">
        <w:t>è</w:t>
      </w:r>
      <w:r>
        <w:t xml:space="preserve">. </w:t>
      </w:r>
      <w:r w:rsidRPr="00EB5D53">
        <w:t>Họ</w:t>
      </w:r>
      <w:r>
        <w:t xml:space="preserve"> kh</w:t>
      </w:r>
      <w:r w:rsidRPr="00EB5D53">
        <w:t>ô</w:t>
      </w:r>
      <w:r>
        <w:t xml:space="preserve">ng </w:t>
      </w:r>
      <w:r w:rsidRPr="00EB5D53">
        <w:t>đại</w:t>
      </w:r>
      <w:r>
        <w:t xml:space="preserve"> di</w:t>
      </w:r>
      <w:r w:rsidRPr="00EB5D53">
        <w:t>ện</w:t>
      </w:r>
      <w:r>
        <w:t xml:space="preserve"> cho b</w:t>
      </w:r>
      <w:r w:rsidRPr="00EB5D53">
        <w:t>ất</w:t>
      </w:r>
      <w:r>
        <w:t xml:space="preserve"> k</w:t>
      </w:r>
      <w:r w:rsidRPr="00EB5D53">
        <w:t>ỳ</w:t>
      </w:r>
      <w:r>
        <w:t xml:space="preserve"> t</w:t>
      </w:r>
      <w:r w:rsidRPr="00EB5D53">
        <w:t>ổ</w:t>
      </w:r>
      <w:r>
        <w:t xml:space="preserve"> ch</w:t>
      </w:r>
      <w:r w:rsidRPr="00EB5D53">
        <w:t>ức</w:t>
      </w:r>
      <w:r>
        <w:t xml:space="preserve"> hay doanh nghi</w:t>
      </w:r>
      <w:r w:rsidRPr="00EB5D53">
        <w:t>ệp</w:t>
      </w:r>
      <w:r>
        <w:t xml:space="preserve"> n</w:t>
      </w:r>
      <w:r w:rsidRPr="00EB5D53">
        <w:t>ào</w:t>
      </w:r>
      <w:r w:rsidR="006514D2">
        <w:t>, h</w:t>
      </w:r>
      <w:r w:rsidR="006514D2" w:rsidRPr="006514D2">
        <w:t>ọ</w:t>
      </w:r>
      <w:r w:rsidR="006514D2">
        <w:t xml:space="preserve"> c</w:t>
      </w:r>
      <w:r w:rsidR="006514D2" w:rsidRPr="006514D2">
        <w:t>ó</w:t>
      </w:r>
      <w:r w:rsidR="006514D2">
        <w:t xml:space="preserve"> quy</w:t>
      </w:r>
      <w:r w:rsidR="006514D2" w:rsidRPr="006514D2">
        <w:t>ền</w:t>
      </w:r>
      <w:r w:rsidR="006514D2">
        <w:t xml:space="preserve"> l</w:t>
      </w:r>
      <w:r w:rsidR="006514D2" w:rsidRPr="006514D2">
        <w:t>ựa</w:t>
      </w:r>
      <w:r w:rsidR="006514D2">
        <w:t xml:space="preserve"> ch</w:t>
      </w:r>
      <w:r w:rsidR="006514D2" w:rsidRPr="006514D2">
        <w:t>ọn</w:t>
      </w:r>
      <w:r w:rsidR="006514D2">
        <w:t xml:space="preserve"> mua hàng h</w:t>
      </w:r>
      <w:r w:rsidR="006514D2" w:rsidRPr="006514D2">
        <w:t>oặ</w:t>
      </w:r>
      <w:r w:rsidR="006514D2">
        <w:t>c s</w:t>
      </w:r>
      <w:r w:rsidR="006514D2" w:rsidRPr="006514D2">
        <w:t>ử</w:t>
      </w:r>
      <w:r w:rsidR="006514D2">
        <w:t xml:space="preserve"> d</w:t>
      </w:r>
      <w:r w:rsidR="006514D2" w:rsidRPr="006514D2">
        <w:t>ụng</w:t>
      </w:r>
      <w:r w:rsidR="006514D2">
        <w:t xml:space="preserve"> d</w:t>
      </w:r>
      <w:r w:rsidR="006514D2" w:rsidRPr="006514D2">
        <w:t>ịch</w:t>
      </w:r>
      <w:r w:rsidR="006514D2">
        <w:t xml:space="preserve"> v</w:t>
      </w:r>
      <w:r w:rsidR="006514D2" w:rsidRPr="006514D2">
        <w:t>ụ</w:t>
      </w:r>
      <w:r w:rsidR="006514D2">
        <w:t xml:space="preserve"> m</w:t>
      </w:r>
      <w:r w:rsidR="006514D2" w:rsidRPr="006514D2">
        <w:t>à</w:t>
      </w:r>
      <w:r w:rsidR="006514D2">
        <w:t xml:space="preserve"> h</w:t>
      </w:r>
      <w:r w:rsidR="006514D2" w:rsidRPr="006514D2">
        <w:t>ọ</w:t>
      </w:r>
      <w:r w:rsidR="006514D2">
        <w:t xml:space="preserve"> cho l</w:t>
      </w:r>
      <w:r w:rsidR="006514D2" w:rsidRPr="006514D2">
        <w:t>à</w:t>
      </w:r>
      <w:r w:rsidR="006514D2">
        <w:t xml:space="preserve"> ph</w:t>
      </w:r>
      <w:r w:rsidR="006514D2" w:rsidRPr="006514D2">
        <w:t>ù</w:t>
      </w:r>
      <w:r w:rsidR="006514D2">
        <w:t xml:space="preserve"> h</w:t>
      </w:r>
      <w:r w:rsidR="006514D2" w:rsidRPr="006514D2">
        <w:t>ợp</w:t>
      </w:r>
      <w:r w:rsidR="006514D2">
        <w:t xml:space="preserve"> v</w:t>
      </w:r>
      <w:r w:rsidR="006514D2" w:rsidRPr="006514D2">
        <w:t>ới</w:t>
      </w:r>
      <w:r w:rsidR="006514D2">
        <w:t xml:space="preserve"> nhu c</w:t>
      </w:r>
      <w:r w:rsidR="006514D2" w:rsidRPr="006514D2">
        <w:t>ầu</w:t>
      </w:r>
      <w:r w:rsidR="006514D2">
        <w:t xml:space="preserve"> c</w:t>
      </w:r>
      <w:r w:rsidR="006514D2" w:rsidRPr="006514D2">
        <w:t>á</w:t>
      </w:r>
      <w:r w:rsidR="006514D2">
        <w:t xml:space="preserve"> nh</w:t>
      </w:r>
      <w:r w:rsidR="006514D2" w:rsidRPr="006514D2">
        <w:t>â</w:t>
      </w:r>
      <w:r w:rsidR="006514D2">
        <w:t>n c</w:t>
      </w:r>
      <w:r w:rsidR="006514D2" w:rsidRPr="006514D2">
        <w:t>ủa</w:t>
      </w:r>
      <w:r w:rsidR="006514D2">
        <w:t xml:space="preserve"> m</w:t>
      </w:r>
      <w:r w:rsidR="006514D2" w:rsidRPr="006514D2">
        <w:t>ình</w:t>
      </w:r>
      <w:r w:rsidR="006514D2">
        <w:t>.</w:t>
      </w:r>
    </w:p>
    <w:p w:rsidR="00947108" w:rsidRDefault="00947108" w:rsidP="00520D22">
      <w:pPr>
        <w:spacing w:line="360" w:lineRule="auto"/>
        <w:ind w:left="709" w:firstLine="357"/>
        <w:jc w:val="both"/>
      </w:pPr>
      <w:r>
        <w:t>Cho vay khách hàng cá nhân là một hình thức cấp tín dụ</w:t>
      </w:r>
      <w:r w:rsidR="00D05BF0">
        <w:t>ng mà ngân hàng thươn</w:t>
      </w:r>
      <w:r>
        <w:t xml:space="preserve">g mại </w:t>
      </w:r>
      <w:r w:rsidR="005B5B22">
        <w:t>chuyển giao về vốn cho các cá nhân và hộ gia đình trong một thời gian nhất định nhằm phục vụ nhu cầu tiêu dùng hoặc kinh doanh và hoàn trả gốc và lãi trong thời hạn quy định.</w:t>
      </w:r>
    </w:p>
    <w:p w:rsidR="006E7F3B" w:rsidRPr="00520D22" w:rsidRDefault="006E7F3B" w:rsidP="00520D22">
      <w:pPr>
        <w:pStyle w:val="Heading3"/>
        <w:spacing w:line="360" w:lineRule="auto"/>
        <w:ind w:firstLine="709"/>
        <w:rPr>
          <w:rFonts w:ascii="Times New Roman" w:hAnsi="Times New Roman" w:cs="Times New Roman"/>
          <w:b/>
          <w:color w:val="000000" w:themeColor="text1"/>
          <w:sz w:val="26"/>
          <w:szCs w:val="26"/>
        </w:rPr>
      </w:pPr>
      <w:bookmarkStart w:id="9" w:name="_Toc167687537"/>
      <w:r w:rsidRPr="00520D22">
        <w:rPr>
          <w:rFonts w:ascii="Times New Roman" w:hAnsi="Times New Roman" w:cs="Times New Roman"/>
          <w:b/>
          <w:color w:val="000000" w:themeColor="text1"/>
          <w:sz w:val="26"/>
          <w:szCs w:val="26"/>
        </w:rPr>
        <w:t>1.2.2 Đặc điểm cho vay KHCN</w:t>
      </w:r>
      <w:bookmarkEnd w:id="9"/>
    </w:p>
    <w:p w:rsidR="00587EFE" w:rsidRDefault="00587EFE" w:rsidP="00A5067B">
      <w:pPr>
        <w:spacing w:line="360" w:lineRule="auto"/>
        <w:ind w:left="709" w:firstLine="357"/>
        <w:jc w:val="both"/>
      </w:pPr>
      <w:r>
        <w:t>Một hoạt động cho vay khách hàng cá nhân thường có bốn đặc điểm chính giống hoạt động cho vay nói chung như sau:</w:t>
      </w:r>
    </w:p>
    <w:p w:rsidR="00587EFE" w:rsidRDefault="00587EFE" w:rsidP="00A7447B">
      <w:pPr>
        <w:pStyle w:val="ListParagraph"/>
        <w:numPr>
          <w:ilvl w:val="0"/>
          <w:numId w:val="7"/>
        </w:numPr>
        <w:spacing w:line="360" w:lineRule="auto"/>
        <w:jc w:val="both"/>
      </w:pPr>
      <w:r>
        <w:t>Nghiệp vụ cho vay có tính pháp lý và được đảm bảo bằng các hợp đồng tín dụng tài sản</w:t>
      </w:r>
    </w:p>
    <w:p w:rsidR="00587EFE" w:rsidRDefault="00587EFE" w:rsidP="00A7447B">
      <w:pPr>
        <w:pStyle w:val="ListParagraph"/>
        <w:numPr>
          <w:ilvl w:val="0"/>
          <w:numId w:val="7"/>
        </w:numPr>
        <w:spacing w:line="360" w:lineRule="auto"/>
        <w:jc w:val="both"/>
      </w:pPr>
      <w:r>
        <w:t>Nghiệp vụ cho vay phải tuân thủ theo quy định của pháp luật và hướng dẫn riêng của từng hệ thống ngân hàng. Thông thường quy trình này gồm 5 bước:</w:t>
      </w:r>
    </w:p>
    <w:p w:rsidR="00587EFE" w:rsidRDefault="00587EFE" w:rsidP="00587EFE">
      <w:pPr>
        <w:pStyle w:val="ListParagraph"/>
        <w:spacing w:line="360" w:lineRule="auto"/>
        <w:ind w:left="1430"/>
        <w:jc w:val="both"/>
      </w:pPr>
      <w:r>
        <w:t>Bước 1: Lập hồ sơ đề nghị vay</w:t>
      </w:r>
    </w:p>
    <w:p w:rsidR="00587EFE" w:rsidRDefault="00587EFE" w:rsidP="00587EFE">
      <w:pPr>
        <w:pStyle w:val="ListParagraph"/>
        <w:spacing w:line="360" w:lineRule="auto"/>
        <w:ind w:left="1430"/>
        <w:jc w:val="both"/>
      </w:pPr>
      <w:r>
        <w:t>Bước 2: Thẩm định hồ sơ</w:t>
      </w:r>
    </w:p>
    <w:p w:rsidR="00587EFE" w:rsidRDefault="00587EFE" w:rsidP="00587EFE">
      <w:pPr>
        <w:pStyle w:val="ListParagraph"/>
        <w:spacing w:line="360" w:lineRule="auto"/>
        <w:ind w:left="1430"/>
        <w:jc w:val="both"/>
      </w:pPr>
      <w:r>
        <w:t>Bước 3: Quyết định cấp tín dụng cho vay</w:t>
      </w:r>
    </w:p>
    <w:p w:rsidR="00587EFE" w:rsidRDefault="00587EFE" w:rsidP="00587EFE">
      <w:pPr>
        <w:pStyle w:val="ListParagraph"/>
        <w:spacing w:line="360" w:lineRule="auto"/>
        <w:ind w:left="1430"/>
        <w:jc w:val="both"/>
      </w:pPr>
      <w:r>
        <w:t>Bước 4: Giải ngân</w:t>
      </w:r>
    </w:p>
    <w:p w:rsidR="00587EFE" w:rsidRDefault="00587EFE" w:rsidP="00587EFE">
      <w:pPr>
        <w:pStyle w:val="ListParagraph"/>
        <w:spacing w:line="360" w:lineRule="auto"/>
        <w:ind w:left="1430"/>
        <w:jc w:val="both"/>
      </w:pPr>
      <w:r>
        <w:t>Bước 5:</w:t>
      </w:r>
      <w:r w:rsidR="00E56C79">
        <w:t xml:space="preserve"> CF</w:t>
      </w:r>
      <w:r w:rsidR="00E56C79" w:rsidRPr="00E56C79">
        <w:t xml:space="preserve"> R</w:t>
      </w:r>
      <w:r>
        <w:t>Giám sát thu nợ</w:t>
      </w:r>
    </w:p>
    <w:p w:rsidR="00587EFE" w:rsidRDefault="00587EFE" w:rsidP="00587EFE">
      <w:pPr>
        <w:pStyle w:val="ListParagraph"/>
        <w:spacing w:line="360" w:lineRule="auto"/>
        <w:ind w:left="1430"/>
        <w:jc w:val="both"/>
      </w:pPr>
      <w:r>
        <w:t>Bước 6: Thanh lý hợp đồng cho vay</w:t>
      </w:r>
    </w:p>
    <w:p w:rsidR="00587EFE" w:rsidRDefault="00587EFE" w:rsidP="00A7447B">
      <w:pPr>
        <w:pStyle w:val="ListParagraph"/>
        <w:numPr>
          <w:ilvl w:val="0"/>
          <w:numId w:val="7"/>
        </w:numPr>
        <w:spacing w:line="360" w:lineRule="auto"/>
        <w:jc w:val="both"/>
      </w:pPr>
      <w:r>
        <w:lastRenderedPageBreak/>
        <w:t>Lãi suất trong hợp đồng cho vay phụ thuộc mỗi ngân hàng và thời kì kinh tế khác nhau</w:t>
      </w:r>
    </w:p>
    <w:p w:rsidR="00587EFE" w:rsidRDefault="00587EFE" w:rsidP="00A7447B">
      <w:pPr>
        <w:pStyle w:val="ListParagraph"/>
        <w:numPr>
          <w:ilvl w:val="0"/>
          <w:numId w:val="7"/>
        </w:numPr>
        <w:spacing w:line="360" w:lineRule="auto"/>
        <w:jc w:val="both"/>
      </w:pPr>
      <w:r>
        <w:t>Khách hàng có nghĩa vụ trả gốc, lãi và thực hiện một số nghĩa vụ khác nếu hợp đồng yêu cầu. Trường hợp khách hàng không đáp ứng được nghĩa vụ thì tài sản đảm bảo thuộc quyền quyết định của ngân hàng cho vay</w:t>
      </w:r>
    </w:p>
    <w:p w:rsidR="00587EFE" w:rsidRDefault="00587EFE" w:rsidP="00A5067B">
      <w:pPr>
        <w:spacing w:line="360" w:lineRule="auto"/>
        <w:ind w:left="709" w:firstLine="357"/>
        <w:jc w:val="both"/>
      </w:pPr>
      <w:r>
        <w:t>Ngoài những đặc điểm trên, nghiệp vụ cho vay khác</w:t>
      </w:r>
      <w:r w:rsidR="00E73909">
        <w:t>h</w:t>
      </w:r>
      <w:r>
        <w:t xml:space="preserve"> hàng cá nhân còn mang một số đặc trưng sau:</w:t>
      </w:r>
    </w:p>
    <w:p w:rsidR="00587EFE" w:rsidRDefault="00587EFE" w:rsidP="00A7447B">
      <w:pPr>
        <w:pStyle w:val="ListParagraph"/>
        <w:numPr>
          <w:ilvl w:val="0"/>
          <w:numId w:val="8"/>
        </w:numPr>
        <w:spacing w:line="360" w:lineRule="auto"/>
        <w:jc w:val="both"/>
      </w:pPr>
      <w:r>
        <w:t>Cho vay khách hàng cá nhân thường được thanh toán chủ yếu bằng thu nhập. Do đó, khi xảy ra một số tình huống bất chợt như tai nạn, bệnh tật,… có thể ảnh hưởng đến thu nhập của KHCN dẫn đến gián đoạn hoặc chậm trễ khả năng hoàn thành nghĩa vụ trả nợ kịp thời</w:t>
      </w:r>
      <w:r w:rsidR="008751B5">
        <w:t>, gây ra rủi ro cho ngân hàng thương mại.</w:t>
      </w:r>
    </w:p>
    <w:p w:rsidR="008751B5" w:rsidRDefault="008751B5" w:rsidP="00A7447B">
      <w:pPr>
        <w:pStyle w:val="ListParagraph"/>
        <w:numPr>
          <w:ilvl w:val="0"/>
          <w:numId w:val="8"/>
        </w:numPr>
        <w:spacing w:line="360" w:lineRule="auto"/>
        <w:jc w:val="both"/>
      </w:pPr>
      <w:r>
        <w:t>Khoản vay của một KHCN thường không quá lớn, nhưng số lượng khách hàng rất nhiều, dẫn đến chi phí thẩm định hồ sơ vay lớn. Nhất là khi ngân hàng muốn hạn chế rủi ro trong hoạt động cho vay thì chi phí bỏ ra trong quá trình duyệt hồ sơ càng tăng.</w:t>
      </w:r>
    </w:p>
    <w:p w:rsidR="008751B5" w:rsidRDefault="008751B5" w:rsidP="00A7447B">
      <w:pPr>
        <w:pStyle w:val="ListParagraph"/>
        <w:numPr>
          <w:ilvl w:val="0"/>
          <w:numId w:val="8"/>
        </w:numPr>
        <w:spacing w:line="360" w:lineRule="auto"/>
        <w:jc w:val="both"/>
      </w:pPr>
      <w:r>
        <w:t>Thông thường, lãi suất cho vay đối với khách hàng cá nhân sẽ cao hơn so với lãi suất của các khoản vay các đối tượng khác. Điều này được lý giải cũng bởi chi phí thực hiện và giám sát các khoản vay khách hàng cá nhân lớn, ngân hàng cần phải đưa ra mức lãi suất cao để bù đắp lại.</w:t>
      </w:r>
    </w:p>
    <w:p w:rsidR="006E7F3B" w:rsidRPr="00520D22" w:rsidRDefault="006E7F3B" w:rsidP="00520D22">
      <w:pPr>
        <w:pStyle w:val="Heading3"/>
        <w:spacing w:line="360" w:lineRule="auto"/>
        <w:ind w:firstLine="710"/>
        <w:rPr>
          <w:rFonts w:ascii="Times New Roman" w:hAnsi="Times New Roman" w:cs="Times New Roman"/>
          <w:b/>
          <w:color w:val="000000" w:themeColor="text1"/>
          <w:sz w:val="26"/>
          <w:szCs w:val="26"/>
        </w:rPr>
      </w:pPr>
      <w:bookmarkStart w:id="10" w:name="_Toc167687538"/>
      <w:r w:rsidRPr="00520D22">
        <w:rPr>
          <w:rFonts w:ascii="Times New Roman" w:hAnsi="Times New Roman" w:cs="Times New Roman"/>
          <w:b/>
          <w:color w:val="000000" w:themeColor="text1"/>
          <w:sz w:val="26"/>
          <w:szCs w:val="26"/>
        </w:rPr>
        <w:t>1.2.3 Phân loại cho vay KHCN</w:t>
      </w:r>
      <w:bookmarkEnd w:id="10"/>
    </w:p>
    <w:p w:rsidR="00592A50" w:rsidRDefault="00592A50" w:rsidP="006E7F3B">
      <w:pPr>
        <w:spacing w:line="360" w:lineRule="auto"/>
        <w:ind w:left="710"/>
        <w:jc w:val="both"/>
      </w:pPr>
      <w:r>
        <w:t>a. Theo phương thức cho vay</w:t>
      </w:r>
    </w:p>
    <w:p w:rsidR="00592A50" w:rsidRPr="00592A50" w:rsidRDefault="00592A50" w:rsidP="00A7447B">
      <w:pPr>
        <w:pStyle w:val="ListParagraph"/>
        <w:numPr>
          <w:ilvl w:val="0"/>
          <w:numId w:val="9"/>
        </w:numPr>
        <w:shd w:val="clear" w:color="auto" w:fill="FFFFFF"/>
        <w:spacing w:after="0" w:line="360" w:lineRule="auto"/>
        <w:jc w:val="both"/>
        <w:textAlignment w:val="baseline"/>
        <w:rPr>
          <w:rFonts w:eastAsia="Times New Roman" w:cs="Times New Roman"/>
          <w:color w:val="000000"/>
          <w:szCs w:val="26"/>
        </w:rPr>
      </w:pPr>
      <w:r w:rsidRPr="00592A50">
        <w:rPr>
          <w:rFonts w:eastAsia="Times New Roman" w:cs="Times New Roman"/>
          <w:color w:val="000000"/>
          <w:szCs w:val="26"/>
        </w:rPr>
        <w:t>Cho vay từng lần: Là hình thức cho vay mà mỗi một lần vay vốn, khách hàng và ngân hàng phải hoàn tất thủ tục cần thiết và ký hợp đồng tín dụng. Theo đó, mỗi một hợp đồng tín dụng có thể giải ngân một hoặc nhiều lần, tùy vào nhu cầu sử dụng vốn của khách hàng; tuy nhiên, tổng số tiền trên giấy nhận nợ không vượt quá số tiền đã ký trong hợp đồng tín dụng. Hình thức tín dụng này áp dụng cho các khách hàng có nhu cầu sử dụng vốn một lần duy nhất, hoặc các khách hàng có nhu cầu vay vốn không thường xuyên.</w:t>
      </w:r>
    </w:p>
    <w:p w:rsidR="00592A50" w:rsidRDefault="00592A50" w:rsidP="00A7447B">
      <w:pPr>
        <w:pStyle w:val="ListParagraph"/>
        <w:numPr>
          <w:ilvl w:val="0"/>
          <w:numId w:val="9"/>
        </w:numPr>
        <w:shd w:val="clear" w:color="auto" w:fill="FFFFFF"/>
        <w:spacing w:after="0" w:line="360" w:lineRule="auto"/>
        <w:jc w:val="both"/>
        <w:textAlignment w:val="baseline"/>
        <w:rPr>
          <w:rFonts w:eastAsia="Times New Roman" w:cs="Times New Roman"/>
          <w:color w:val="000000"/>
          <w:szCs w:val="26"/>
        </w:rPr>
      </w:pPr>
      <w:r w:rsidRPr="00592A50">
        <w:rPr>
          <w:rFonts w:eastAsia="Times New Roman" w:cs="Times New Roman"/>
          <w:color w:val="000000"/>
          <w:szCs w:val="26"/>
        </w:rPr>
        <w:lastRenderedPageBreak/>
        <w:t>Cho vay theo hạn mức tín dụng: Với những khách hàng có nhu cầu vay vốn thường xuyên hoặc phụ thuộc nhiều vào quá trình sản xuất kinh doanh thì với hình thức cho vay từng lần sẽ không mang lại hiệu quả cao do mất quá nhiều thời gian cho các thủ tục vay vốn và ký hợp đồng tín dụng. Trong trường hợp này, cho vay theo hạn mức tín dụng, sẽ là một lựa chọn sáng suốt để gia tăng sự chủ động và linh hoạt trong nhu cầu sử dụng vốn của khách hàng. Với hình thức này, ngân hàng sẽ cấp cho khách hàng một hạn mức tín dụng tùy thuộc vào mức thu nhập hoặc chu kỳ sản xuất kinh doanh và được duy trì trong một thời gian nhất định. Trong thời gian này, khách hàng được chủ động rút vốn trong hạn mức cho phép mà không bị giới hạn về tổng số tiền đã được giải ngân trước đó.</w:t>
      </w:r>
    </w:p>
    <w:p w:rsidR="00592A50" w:rsidRDefault="00592A50" w:rsidP="00592A50">
      <w:pPr>
        <w:shd w:val="clear" w:color="auto" w:fill="FFFFFF"/>
        <w:spacing w:after="0" w:line="360" w:lineRule="auto"/>
        <w:ind w:left="710"/>
        <w:jc w:val="both"/>
        <w:textAlignment w:val="baseline"/>
        <w:rPr>
          <w:rFonts w:eastAsia="Times New Roman" w:cs="Times New Roman"/>
          <w:color w:val="000000"/>
          <w:szCs w:val="26"/>
        </w:rPr>
      </w:pPr>
      <w:r>
        <w:rPr>
          <w:rFonts w:eastAsia="Times New Roman" w:cs="Times New Roman"/>
          <w:color w:val="000000"/>
          <w:szCs w:val="26"/>
        </w:rPr>
        <w:t>b. Theo thời gian</w:t>
      </w:r>
    </w:p>
    <w:p w:rsidR="00592A50" w:rsidRPr="00592A50" w:rsidRDefault="00592A50" w:rsidP="00A7447B">
      <w:pPr>
        <w:pStyle w:val="ListParagraph"/>
        <w:numPr>
          <w:ilvl w:val="0"/>
          <w:numId w:val="10"/>
        </w:numPr>
        <w:shd w:val="clear" w:color="auto" w:fill="FFFFFF"/>
        <w:spacing w:after="0" w:line="360" w:lineRule="auto"/>
        <w:jc w:val="both"/>
        <w:textAlignment w:val="baseline"/>
        <w:rPr>
          <w:rFonts w:eastAsia="Times New Roman" w:cs="Times New Roman"/>
          <w:color w:val="000000"/>
          <w:szCs w:val="26"/>
        </w:rPr>
      </w:pPr>
      <w:r w:rsidRPr="00592A50">
        <w:rPr>
          <w:rFonts w:eastAsia="Times New Roman" w:cs="Times New Roman"/>
          <w:color w:val="000000"/>
          <w:szCs w:val="26"/>
        </w:rPr>
        <w:t>Cho vay KHCN ngắn hạn: là những khoản tín dụng ngân hàng cấp cho khách hàng có thời hạn trong vòng 12 tháng trở xuống. Mục đích chủ yếu của khoản tín dụng này là bổ sung nguồn vốn thiếu hụt của các hộ kinh doanh hoặc những nhu cầu tiêu dùng có thời gian ngắn hạn.</w:t>
      </w:r>
    </w:p>
    <w:p w:rsidR="00592A50" w:rsidRPr="00592A50" w:rsidRDefault="00592A50" w:rsidP="00A7447B">
      <w:pPr>
        <w:pStyle w:val="ListParagraph"/>
        <w:numPr>
          <w:ilvl w:val="0"/>
          <w:numId w:val="10"/>
        </w:numPr>
        <w:shd w:val="clear" w:color="auto" w:fill="FFFFFF"/>
        <w:spacing w:after="0" w:line="360" w:lineRule="auto"/>
        <w:jc w:val="both"/>
        <w:textAlignment w:val="baseline"/>
        <w:rPr>
          <w:rFonts w:eastAsia="Times New Roman" w:cs="Times New Roman"/>
          <w:color w:val="000000"/>
          <w:szCs w:val="26"/>
        </w:rPr>
      </w:pPr>
      <w:r w:rsidRPr="00592A50">
        <w:rPr>
          <w:rFonts w:eastAsia="Times New Roman" w:cs="Times New Roman"/>
          <w:color w:val="000000"/>
          <w:szCs w:val="26"/>
        </w:rPr>
        <w:t>Cho vay KHCN trung hạn: là những khoản tín dụng ngân hàng cấp cho khách hàng có thời hạn trên 12 tháng cho đến 60 tháng (5 năm). Mục đích chủ yếu của khoản vay này là để mua sắm các tài sản cố định, sửa chữa nhà, mua phương tiện vận tải...</w:t>
      </w:r>
    </w:p>
    <w:p w:rsidR="00592A50" w:rsidRDefault="00592A50" w:rsidP="00A7447B">
      <w:pPr>
        <w:pStyle w:val="ListParagraph"/>
        <w:numPr>
          <w:ilvl w:val="0"/>
          <w:numId w:val="10"/>
        </w:numPr>
        <w:shd w:val="clear" w:color="auto" w:fill="FFFFFF"/>
        <w:spacing w:after="0" w:line="360" w:lineRule="auto"/>
        <w:jc w:val="both"/>
        <w:textAlignment w:val="baseline"/>
        <w:rPr>
          <w:rFonts w:eastAsia="Times New Roman" w:cs="Times New Roman"/>
          <w:color w:val="000000"/>
          <w:szCs w:val="26"/>
        </w:rPr>
      </w:pPr>
      <w:r w:rsidRPr="00592A50">
        <w:rPr>
          <w:rFonts w:eastAsia="Times New Roman" w:cs="Times New Roman"/>
          <w:color w:val="000000"/>
          <w:szCs w:val="26"/>
        </w:rPr>
        <w:t>Cho vay KHCN dài hạn: là những khoản tín dụng có thời hạn trên 60 tháng (5 năm). Những khoản vay dài hạn này nhằm đáp ứng nhu cầu tương tự các khoản vay trung hạn tuy nhiên có thời gian dài hơn, thường KHCN áp dụng cho các khoản vay mua nhà, sửa nhà…</w:t>
      </w:r>
    </w:p>
    <w:p w:rsidR="00592A50" w:rsidRDefault="00592A50" w:rsidP="00592A50">
      <w:pPr>
        <w:shd w:val="clear" w:color="auto" w:fill="FFFFFF"/>
        <w:spacing w:after="0" w:line="360" w:lineRule="auto"/>
        <w:ind w:left="710"/>
        <w:jc w:val="both"/>
        <w:textAlignment w:val="baseline"/>
        <w:rPr>
          <w:rFonts w:eastAsia="Times New Roman" w:cs="Times New Roman"/>
          <w:color w:val="000000"/>
          <w:szCs w:val="26"/>
        </w:rPr>
      </w:pPr>
      <w:r>
        <w:rPr>
          <w:rFonts w:eastAsia="Times New Roman" w:cs="Times New Roman"/>
          <w:color w:val="000000"/>
          <w:szCs w:val="26"/>
        </w:rPr>
        <w:t>c. Theo mức độ tín nhiệm đối với khách hàng</w:t>
      </w:r>
    </w:p>
    <w:p w:rsidR="00592A50" w:rsidRPr="00592A50" w:rsidRDefault="00592A50" w:rsidP="00A7447B">
      <w:pPr>
        <w:pStyle w:val="ListParagraph"/>
        <w:numPr>
          <w:ilvl w:val="0"/>
          <w:numId w:val="11"/>
        </w:numPr>
        <w:shd w:val="clear" w:color="auto" w:fill="FFFFFF"/>
        <w:spacing w:after="0" w:line="360" w:lineRule="auto"/>
        <w:jc w:val="both"/>
        <w:textAlignment w:val="baseline"/>
        <w:rPr>
          <w:rFonts w:eastAsia="Times New Roman" w:cs="Times New Roman"/>
          <w:color w:val="000000"/>
          <w:szCs w:val="26"/>
        </w:rPr>
      </w:pPr>
      <w:r w:rsidRPr="00592A50">
        <w:rPr>
          <w:rFonts w:eastAsia="Times New Roman" w:cs="Times New Roman"/>
          <w:color w:val="000000"/>
          <w:szCs w:val="26"/>
        </w:rPr>
        <w:t>Cho vay có bảo đảm bằng tài sản: là loại cho vay có tài sản thế chấp, cầm cố hay bảo lãnh của bên thứ ba hoặc TSĐB hình thành trong tương lai. Hiện nay các khoản vay lớn của KHCN đều được áp dụng loại cho vay này.</w:t>
      </w:r>
    </w:p>
    <w:p w:rsidR="00592A50" w:rsidRDefault="00592A50" w:rsidP="00A7447B">
      <w:pPr>
        <w:pStyle w:val="ListParagraph"/>
        <w:numPr>
          <w:ilvl w:val="0"/>
          <w:numId w:val="11"/>
        </w:numPr>
        <w:shd w:val="clear" w:color="auto" w:fill="FFFFFF"/>
        <w:spacing w:after="0" w:line="360" w:lineRule="auto"/>
        <w:jc w:val="both"/>
        <w:textAlignment w:val="baseline"/>
        <w:rPr>
          <w:rFonts w:eastAsia="Times New Roman" w:cs="Times New Roman"/>
          <w:color w:val="000000"/>
          <w:szCs w:val="26"/>
        </w:rPr>
      </w:pPr>
      <w:r w:rsidRPr="00592A50">
        <w:rPr>
          <w:rFonts w:eastAsia="Times New Roman" w:cs="Times New Roman"/>
          <w:color w:val="000000"/>
          <w:szCs w:val="26"/>
        </w:rPr>
        <w:t xml:space="preserve">Cho vay không có bảo đảm bằng tài sản: là loại vay không có tài sản thế chấp, khi đó ngân hàng sẽ dựa vào các tiêu chí, điều kiện nhất định để cấp tín dụng cho khách hàng. Với loại tín dụng này, ngân hàng thương mại có </w:t>
      </w:r>
      <w:r w:rsidRPr="00592A50">
        <w:rPr>
          <w:rFonts w:eastAsia="Times New Roman" w:cs="Times New Roman"/>
          <w:color w:val="000000"/>
          <w:szCs w:val="26"/>
        </w:rPr>
        <w:lastRenderedPageBreak/>
        <w:t>quyền chủ động và tự chịu trách nhiệm trong việc lựa chọn khách hàng để cho vay không có TSĐB. Thông thường chỉ có những khách hàng vay có uy tín cao, quan hệ lâu dài, thường xuyên với ngân hàng, phương án vay có hiệu quả kinh tế, dòng tiền trả nợ rõ ràng, chắc chắn, ngoài ra người vay còn phải cam kết thực hiện bảo đảm bằng tài sản khi tổ chức tín dụng yêu cầu thì mới được ngân hàng chấp nhận cho vay không có đảm bảo.</w:t>
      </w:r>
    </w:p>
    <w:p w:rsidR="00C80F1B" w:rsidRDefault="00C80F1B" w:rsidP="00C80F1B">
      <w:pPr>
        <w:shd w:val="clear" w:color="auto" w:fill="FFFFFF"/>
        <w:spacing w:after="0" w:line="360" w:lineRule="auto"/>
        <w:ind w:left="710"/>
        <w:jc w:val="both"/>
        <w:textAlignment w:val="baseline"/>
        <w:rPr>
          <w:rFonts w:eastAsia="Times New Roman" w:cs="Times New Roman"/>
          <w:color w:val="000000"/>
          <w:szCs w:val="26"/>
        </w:rPr>
      </w:pPr>
      <w:r>
        <w:rPr>
          <w:rFonts w:eastAsia="Times New Roman" w:cs="Times New Roman"/>
          <w:color w:val="000000"/>
          <w:szCs w:val="26"/>
        </w:rPr>
        <w:t>d. Theo mục đích vay</w:t>
      </w:r>
    </w:p>
    <w:p w:rsidR="00C80F1B" w:rsidRPr="000C7D7C" w:rsidRDefault="00C80F1B" w:rsidP="00A7447B">
      <w:pPr>
        <w:pStyle w:val="ListParagraph"/>
        <w:numPr>
          <w:ilvl w:val="0"/>
          <w:numId w:val="35"/>
        </w:numPr>
        <w:shd w:val="clear" w:color="auto" w:fill="FFFFFF"/>
        <w:spacing w:line="360" w:lineRule="auto"/>
        <w:jc w:val="both"/>
        <w:rPr>
          <w:rFonts w:eastAsia="Times New Roman" w:cs="Times New Roman"/>
          <w:color w:val="000000"/>
          <w:szCs w:val="26"/>
        </w:rPr>
      </w:pPr>
      <w:r>
        <w:t xml:space="preserve">Cho vay tiêu dùng: </w:t>
      </w:r>
      <w:r w:rsidRPr="000C7D7C">
        <w:rPr>
          <w:rFonts w:eastAsia="Times New Roman" w:cs="Times New Roman"/>
          <w:color w:val="000000"/>
          <w:szCs w:val="26"/>
        </w:rPr>
        <w:t xml:space="preserve">Cho vay tiêu dùng là khoản cho vay để tài trợ cho việc tiêu dùng nhằm giúp người tiêu dùng có thể sử dụng hàng hóa dịch vụ trước khi họ có khả năng chi trả, tạo điều kiện cho người vay được hưởng mức sống cao hơn. </w:t>
      </w:r>
    </w:p>
    <w:p w:rsidR="00C80F1B" w:rsidRPr="00C80F1B" w:rsidRDefault="00C80F1B" w:rsidP="00E73909">
      <w:pPr>
        <w:pStyle w:val="ListParagraph"/>
        <w:numPr>
          <w:ilvl w:val="0"/>
          <w:numId w:val="35"/>
        </w:numPr>
        <w:shd w:val="clear" w:color="auto" w:fill="FFFFFF"/>
        <w:spacing w:after="0" w:line="360" w:lineRule="auto"/>
        <w:jc w:val="both"/>
        <w:textAlignment w:val="baseline"/>
        <w:rPr>
          <w:rFonts w:eastAsia="Times New Roman" w:cs="Times New Roman"/>
          <w:color w:val="000000"/>
          <w:szCs w:val="26"/>
        </w:rPr>
      </w:pPr>
      <w:r>
        <w:t xml:space="preserve">Cho vay kinh doanh: </w:t>
      </w:r>
      <w:r w:rsidRPr="00C80F1B">
        <w:rPr>
          <w:rFonts w:eastAsia="Times New Roman" w:cs="Times New Roman"/>
          <w:color w:val="000000"/>
          <w:szCs w:val="26"/>
        </w:rPr>
        <w:t xml:space="preserve">Là loại hình cho vay của tổ chức tín dụng đối với các dự án đầu tư, phương án sản xuất kinh doanh, dịch vụ của các cá nhân, </w:t>
      </w:r>
      <w:r w:rsidR="00E73909">
        <w:rPr>
          <w:rFonts w:eastAsia="Times New Roman" w:cs="Times New Roman"/>
          <w:color w:val="000000"/>
          <w:szCs w:val="26"/>
        </w:rPr>
        <w:t>h</w:t>
      </w:r>
      <w:r w:rsidR="00E73909" w:rsidRPr="00E73909">
        <w:rPr>
          <w:rFonts w:eastAsia="Times New Roman" w:cs="Times New Roman"/>
          <w:color w:val="000000"/>
          <w:szCs w:val="26"/>
        </w:rPr>
        <w:t>ộ</w:t>
      </w:r>
      <w:r w:rsidR="00E73909">
        <w:rPr>
          <w:rFonts w:eastAsia="Times New Roman" w:cs="Times New Roman"/>
          <w:color w:val="000000"/>
          <w:szCs w:val="26"/>
        </w:rPr>
        <w:t xml:space="preserve"> gia </w:t>
      </w:r>
      <w:r w:rsidR="00E73909" w:rsidRPr="00E73909">
        <w:rPr>
          <w:rFonts w:eastAsia="Times New Roman" w:cs="Times New Roman"/>
          <w:color w:val="000000"/>
          <w:szCs w:val="26"/>
        </w:rPr>
        <w:t>đình</w:t>
      </w:r>
      <w:r w:rsidR="00E73909">
        <w:rPr>
          <w:rFonts w:eastAsia="Times New Roman" w:cs="Times New Roman"/>
          <w:color w:val="000000"/>
          <w:szCs w:val="26"/>
        </w:rPr>
        <w:t xml:space="preserve"> </w:t>
      </w:r>
      <w:r w:rsidRPr="00C80F1B">
        <w:rPr>
          <w:rFonts w:eastAsia="Times New Roman" w:cs="Times New Roman"/>
          <w:color w:val="000000"/>
          <w:szCs w:val="26"/>
        </w:rPr>
        <w:t>như: cho vay công nghiệp, cho vay thương mại, cho vay nông nghiệp…</w:t>
      </w:r>
    </w:p>
    <w:p w:rsidR="006E7F3B" w:rsidRPr="00520D22" w:rsidRDefault="00C80F1B" w:rsidP="00520D22">
      <w:pPr>
        <w:pStyle w:val="Heading3"/>
        <w:spacing w:line="360" w:lineRule="auto"/>
        <w:ind w:firstLine="709"/>
        <w:rPr>
          <w:rFonts w:ascii="Times New Roman" w:hAnsi="Times New Roman" w:cs="Times New Roman"/>
          <w:b/>
          <w:color w:val="000000" w:themeColor="text1"/>
          <w:sz w:val="26"/>
          <w:szCs w:val="26"/>
        </w:rPr>
      </w:pPr>
      <w:bookmarkStart w:id="11" w:name="_Toc167687539"/>
      <w:r w:rsidRPr="00520D22">
        <w:rPr>
          <w:rFonts w:ascii="Times New Roman" w:hAnsi="Times New Roman" w:cs="Times New Roman"/>
          <w:b/>
          <w:color w:val="000000" w:themeColor="text1"/>
          <w:sz w:val="26"/>
          <w:szCs w:val="26"/>
        </w:rPr>
        <w:t>1.2.4</w:t>
      </w:r>
      <w:r w:rsidR="006E7F3B" w:rsidRPr="00520D22">
        <w:rPr>
          <w:rFonts w:ascii="Times New Roman" w:hAnsi="Times New Roman" w:cs="Times New Roman"/>
          <w:b/>
          <w:color w:val="000000" w:themeColor="text1"/>
          <w:sz w:val="26"/>
          <w:szCs w:val="26"/>
        </w:rPr>
        <w:t xml:space="preserve"> Vai trò của hoạt động cho vay KHCN</w:t>
      </w:r>
      <w:bookmarkEnd w:id="11"/>
    </w:p>
    <w:p w:rsidR="00592A50" w:rsidRPr="004B5739" w:rsidRDefault="00592A50" w:rsidP="00483FA7">
      <w:pPr>
        <w:ind w:firstLine="709"/>
        <w:rPr>
          <w:b/>
        </w:rPr>
      </w:pPr>
      <w:r w:rsidRPr="004B5739">
        <w:rPr>
          <w:b/>
        </w:rPr>
        <w:t>a. Đối với nền kinh tế</w:t>
      </w:r>
    </w:p>
    <w:p w:rsidR="00592A50" w:rsidRDefault="00792913" w:rsidP="00A5067B">
      <w:pPr>
        <w:spacing w:line="360" w:lineRule="auto"/>
        <w:ind w:left="709" w:firstLine="357"/>
        <w:jc w:val="both"/>
      </w:pPr>
      <w:r>
        <w:t>Cho vay giải quyết vấn đề v</w:t>
      </w:r>
      <w:r w:rsidR="00A60D37">
        <w:t>ề</w:t>
      </w:r>
      <w:r>
        <w:t xml:space="preserve"> đầu tư phục vụ nhu cầu sản xuất kinh doanh nhỏ lẻ. Với tư cách là một trung gian tài chính, ngân hàng đóng vai trò kết nối giữa người có khoản tiền nhàn rỗi và người cần vốn đầu tư trong nền kinh tế</w:t>
      </w:r>
      <w:r w:rsidR="009E6E3C">
        <w:t>. Các khoản tiền nhàn rỗi nhỏ lẻ được NH tập hợp lại và phục vụ cho các kế hoạch học tập, sinh hoạ</w:t>
      </w:r>
      <w:r w:rsidR="00A60D37">
        <w:t>t</w:t>
      </w:r>
      <w:r w:rsidR="009E6E3C">
        <w:t xml:space="preserve"> hay sản xuất khác nhau của cá nhân đang cần vốn để thực hiện, từ đó giúp nền kinh tế tăng trưởng. Với số lượng khách hàng lớn, cho vay KHCN giúp thúc đẩy phát triển nền kinh tế.</w:t>
      </w:r>
    </w:p>
    <w:p w:rsidR="009E6E3C" w:rsidRPr="004B5739" w:rsidRDefault="009E6E3C" w:rsidP="00483FA7">
      <w:pPr>
        <w:ind w:firstLine="709"/>
        <w:rPr>
          <w:b/>
        </w:rPr>
      </w:pPr>
      <w:r w:rsidRPr="004B5739">
        <w:rPr>
          <w:b/>
        </w:rPr>
        <w:t>b. Đối với khách hàng</w:t>
      </w:r>
    </w:p>
    <w:p w:rsidR="009E6E3C" w:rsidRPr="009E6E3C" w:rsidRDefault="009E6E3C" w:rsidP="00A5067B">
      <w:pPr>
        <w:shd w:val="clear" w:color="auto" w:fill="FFFFFF"/>
        <w:spacing w:after="0" w:line="360" w:lineRule="auto"/>
        <w:ind w:left="709" w:firstLine="357"/>
        <w:jc w:val="both"/>
        <w:textAlignment w:val="baseline"/>
        <w:rPr>
          <w:rFonts w:eastAsia="Times New Roman" w:cs="Times New Roman"/>
          <w:color w:val="000000"/>
          <w:szCs w:val="26"/>
        </w:rPr>
      </w:pPr>
      <w:r w:rsidRPr="009E6E3C">
        <w:rPr>
          <w:rFonts w:eastAsia="Times New Roman" w:cs="Times New Roman"/>
          <w:color w:val="000000"/>
          <w:szCs w:val="26"/>
        </w:rPr>
        <w:t xml:space="preserve">Khi nền kinh tế ngày càng phát triển, con người cũng nâng cao hơn về nhu cầu cuộc sống hằng ngày, bắt đầu từ nhu cầu cơ bản là </w:t>
      </w:r>
      <w:r w:rsidR="00AE0D09">
        <w:rPr>
          <w:rFonts w:eastAsia="Times New Roman" w:cs="Times New Roman"/>
          <w:color w:val="000000"/>
          <w:szCs w:val="26"/>
        </w:rPr>
        <w:t>những hàng hóa thiết yếu rồi đến</w:t>
      </w:r>
      <w:r w:rsidRPr="009E6E3C">
        <w:rPr>
          <w:rFonts w:eastAsia="Times New Roman" w:cs="Times New Roman"/>
          <w:color w:val="000000"/>
          <w:szCs w:val="26"/>
        </w:rPr>
        <w:t xml:space="preserve"> những nhu cầu cao hơn như giải trí, địa vị xã hội, được tôn trọng, được vinh danh…Tuy nhiên, không phải ai cũng có thể đáp ứng được những mong muốn của bản thân vì những nhu cầu đó lại phụ thuộc vào khả năng thanh toán hiện tại.</w:t>
      </w:r>
      <w:r>
        <w:rPr>
          <w:rFonts w:eastAsia="Times New Roman" w:cs="Times New Roman"/>
          <w:color w:val="000000"/>
          <w:szCs w:val="26"/>
        </w:rPr>
        <w:t xml:space="preserve"> </w:t>
      </w:r>
      <w:r w:rsidRPr="009E6E3C">
        <w:rPr>
          <w:rFonts w:eastAsia="Times New Roman" w:cs="Times New Roman"/>
          <w:color w:val="000000"/>
          <w:szCs w:val="26"/>
        </w:rPr>
        <w:t xml:space="preserve">Chính vì vậy, ở một mức độ nào đó tín dụng KHCN giúp cho các khách </w:t>
      </w:r>
      <w:r w:rsidRPr="009E6E3C">
        <w:rPr>
          <w:rFonts w:eastAsia="Times New Roman" w:cs="Times New Roman"/>
          <w:color w:val="000000"/>
          <w:szCs w:val="26"/>
        </w:rPr>
        <w:lastRenderedPageBreak/>
        <w:t>hàng linh hoạt hơn trong việc giải quyết vấn đề thỏa mãn nhu cầu bản thân. Thay vì phải tích lũy đủ vốn ở hiện tại để thực hiện kế hoạch của bản thân, người tiêu dùng sẽ phối hợp giữa thỏa mãn nhu cầu ở hiện tại với khả năng thanh toán ở hiện tại và tương lai. Nghĩa là họ sẽ tiêu dùng trước bằng cách vay vốn ngân hàng rồi tích lũy và hoàn trả lại sau cho ngân hàng.</w:t>
      </w:r>
    </w:p>
    <w:p w:rsidR="001A5DD0" w:rsidRPr="009E6E3C" w:rsidRDefault="009E6E3C" w:rsidP="00A5067B">
      <w:pPr>
        <w:shd w:val="clear" w:color="auto" w:fill="FFFFFF"/>
        <w:spacing w:after="0" w:line="360" w:lineRule="auto"/>
        <w:ind w:left="709" w:firstLine="357"/>
        <w:jc w:val="both"/>
        <w:textAlignment w:val="baseline"/>
        <w:rPr>
          <w:rFonts w:eastAsia="Times New Roman" w:cs="Times New Roman"/>
          <w:color w:val="000000"/>
          <w:szCs w:val="26"/>
        </w:rPr>
      </w:pPr>
      <w:r w:rsidRPr="009E6E3C">
        <w:rPr>
          <w:rFonts w:eastAsia="Times New Roman" w:cs="Times New Roman"/>
          <w:color w:val="000000"/>
          <w:szCs w:val="26"/>
        </w:rPr>
        <w:t>Vai trò này hết sức có ý nghĩa với các KHCN, đặc biệt là giới trẻ họ có thể mua các hàng hóa thiết yếu có giá trị cao như nhà cửa, xe ô tô, hay chi tiêu cấp bách như ốm đau, bệnh tật, cưới hỏi… trong những trường hợp này, ngân hàng sẽ là sự lựa chọn tuyệt vời với l</w:t>
      </w:r>
      <w:r w:rsidR="00E212EA">
        <w:rPr>
          <w:rFonts w:eastAsia="Times New Roman" w:cs="Times New Roman"/>
          <w:color w:val="000000"/>
          <w:szCs w:val="26"/>
        </w:rPr>
        <w:t xml:space="preserve">ãi suất và thời hạn vay hợp lý. </w:t>
      </w:r>
      <w:r w:rsidR="001A5DD0">
        <w:rPr>
          <w:rFonts w:eastAsia="Times New Roman" w:cs="Times New Roman"/>
          <w:color w:val="000000"/>
          <w:szCs w:val="26"/>
        </w:rPr>
        <w:t xml:space="preserve">Với mục đích </w:t>
      </w:r>
      <w:r w:rsidR="00E73909">
        <w:rPr>
          <w:rFonts w:eastAsia="Times New Roman" w:cs="Times New Roman"/>
          <w:color w:val="000000"/>
          <w:szCs w:val="26"/>
        </w:rPr>
        <w:t>kinh doanh</w:t>
      </w:r>
      <w:r w:rsidR="001A5DD0">
        <w:rPr>
          <w:rFonts w:eastAsia="Times New Roman" w:cs="Times New Roman"/>
          <w:color w:val="000000"/>
          <w:szCs w:val="26"/>
        </w:rPr>
        <w:t>, người vay có thể mở rộng</w:t>
      </w:r>
      <w:r w:rsidR="00E41586">
        <w:rPr>
          <w:rFonts w:eastAsia="Times New Roman" w:cs="Times New Roman"/>
          <w:color w:val="000000"/>
          <w:szCs w:val="26"/>
        </w:rPr>
        <w:t xml:space="preserve"> đầu tư, sử dụng đòn bẩy tài chính giúp họ tăng thêm thu nhập. Ngoài ra, tiếp cận với nguồn vốn ngân hàng làm các hộ gia đình, cá nhân có thêm động lực và nguồn lực vượt qua những khó khan trong sản xuất kinh doanh.</w:t>
      </w:r>
    </w:p>
    <w:p w:rsidR="009E21D1" w:rsidRPr="004B5739" w:rsidRDefault="009E6E3C" w:rsidP="00520D22">
      <w:pPr>
        <w:ind w:firstLine="709"/>
        <w:rPr>
          <w:b/>
        </w:rPr>
      </w:pPr>
      <w:r w:rsidRPr="004B5739">
        <w:rPr>
          <w:b/>
        </w:rPr>
        <w:t>c. Đối với ngân hàng</w:t>
      </w:r>
    </w:p>
    <w:p w:rsidR="009E6E3C" w:rsidRDefault="009E6E3C" w:rsidP="00A5067B">
      <w:pPr>
        <w:spacing w:line="360" w:lineRule="auto"/>
        <w:ind w:left="709" w:firstLine="357"/>
        <w:jc w:val="both"/>
      </w:pPr>
      <w:r>
        <w:t xml:space="preserve">Cho vay đóng vai trò là chức năng </w:t>
      </w:r>
      <w:r w:rsidR="0021320C">
        <w:t>cơ bản không thể thiếu của một NHTM</w:t>
      </w:r>
      <w:r w:rsidR="00E212EA">
        <w:t xml:space="preserve"> v</w:t>
      </w:r>
      <w:r w:rsidR="00E212EA" w:rsidRPr="00E212EA">
        <w:t>ì</w:t>
      </w:r>
      <w:r w:rsidR="00E212EA">
        <w:t xml:space="preserve"> n</w:t>
      </w:r>
      <w:r w:rsidR="00E212EA" w:rsidRPr="00E212EA">
        <w:t>ó</w:t>
      </w:r>
      <w:r w:rsidR="00E212EA">
        <w:t xml:space="preserve"> kh</w:t>
      </w:r>
      <w:r w:rsidR="00E212EA" w:rsidRPr="00E212EA">
        <w:t>ô</w:t>
      </w:r>
      <w:r w:rsidR="00E212EA">
        <w:t>ng ch</w:t>
      </w:r>
      <w:r w:rsidR="00E212EA" w:rsidRPr="00E212EA">
        <w:t>ỉ</w:t>
      </w:r>
      <w:r w:rsidR="00E212EA">
        <w:t xml:space="preserve"> mang l</w:t>
      </w:r>
      <w:r w:rsidR="00E212EA" w:rsidRPr="00E212EA">
        <w:t>ại</w:t>
      </w:r>
      <w:r w:rsidR="00E212EA">
        <w:t xml:space="preserve"> ngu</w:t>
      </w:r>
      <w:r w:rsidR="00E212EA" w:rsidRPr="00E212EA">
        <w:t>ồ</w:t>
      </w:r>
      <w:r w:rsidR="00E212EA">
        <w:t>n thu nh</w:t>
      </w:r>
      <w:r w:rsidR="00E212EA" w:rsidRPr="00E212EA">
        <w:t>ập</w:t>
      </w:r>
      <w:r w:rsidR="00E212EA">
        <w:t xml:space="preserve"> ch</w:t>
      </w:r>
      <w:r w:rsidR="00E212EA" w:rsidRPr="00E212EA">
        <w:t>í</w:t>
      </w:r>
      <w:r w:rsidR="00E212EA">
        <w:t>nh m</w:t>
      </w:r>
      <w:r w:rsidR="00E212EA" w:rsidRPr="00E212EA">
        <w:t>à</w:t>
      </w:r>
      <w:r w:rsidR="00E212EA">
        <w:t xml:space="preserve"> c</w:t>
      </w:r>
      <w:r w:rsidR="00E212EA" w:rsidRPr="00E212EA">
        <w:t>ò</w:t>
      </w:r>
      <w:r w:rsidR="00E212EA">
        <w:t>n g</w:t>
      </w:r>
      <w:r w:rsidR="00E212EA" w:rsidRPr="00E212EA">
        <w:t>ó</w:t>
      </w:r>
      <w:r w:rsidR="00E212EA">
        <w:t>p ph</w:t>
      </w:r>
      <w:r w:rsidR="00E212EA" w:rsidRPr="00E212EA">
        <w:t>ần</w:t>
      </w:r>
      <w:r w:rsidR="00E212EA">
        <w:t xml:space="preserve"> quang tr</w:t>
      </w:r>
      <w:r w:rsidR="00E212EA" w:rsidRPr="00E212EA">
        <w:t>ọng</w:t>
      </w:r>
      <w:r w:rsidR="00E212EA">
        <w:t xml:space="preserve"> v</w:t>
      </w:r>
      <w:r w:rsidR="00E212EA" w:rsidRPr="00E212EA">
        <w:t>ào</w:t>
      </w:r>
      <w:r w:rsidR="00E212EA">
        <w:t xml:space="preserve"> s</w:t>
      </w:r>
      <w:r w:rsidR="00E212EA" w:rsidRPr="00E212EA">
        <w:t>ự</w:t>
      </w:r>
      <w:r w:rsidR="00E212EA">
        <w:t xml:space="preserve"> ph</w:t>
      </w:r>
      <w:r w:rsidR="00E212EA" w:rsidRPr="00E212EA">
        <w:t>át</w:t>
      </w:r>
      <w:r w:rsidR="00E212EA">
        <w:t xml:space="preserve"> tri</w:t>
      </w:r>
      <w:r w:rsidR="00E212EA" w:rsidRPr="00E212EA">
        <w:t>ển</w:t>
      </w:r>
      <w:r w:rsidR="00E212EA">
        <w:t xml:space="preserve"> kinh t</w:t>
      </w:r>
      <w:r w:rsidR="00E212EA" w:rsidRPr="00E212EA">
        <w:t>ế</w:t>
      </w:r>
      <w:r w:rsidR="00E212EA">
        <w:t xml:space="preserve"> v</w:t>
      </w:r>
      <w:r w:rsidR="00E212EA" w:rsidRPr="00E212EA">
        <w:t>à</w:t>
      </w:r>
      <w:r w:rsidR="00E212EA">
        <w:t xml:space="preserve"> duy tr</w:t>
      </w:r>
      <w:r w:rsidR="00E212EA" w:rsidRPr="00E212EA">
        <w:t>ì</w:t>
      </w:r>
      <w:r w:rsidR="00E212EA">
        <w:t xml:space="preserve"> quan h</w:t>
      </w:r>
      <w:r w:rsidR="00E212EA" w:rsidRPr="00E212EA">
        <w:t>ệ</w:t>
      </w:r>
      <w:r w:rsidR="00E212EA">
        <w:t xml:space="preserve"> kh</w:t>
      </w:r>
      <w:r w:rsidR="00E212EA" w:rsidRPr="00E212EA">
        <w:t>ác</w:t>
      </w:r>
      <w:r w:rsidR="00E212EA">
        <w:t>h h</w:t>
      </w:r>
      <w:r w:rsidR="00E212EA" w:rsidRPr="00E212EA">
        <w:t>àng</w:t>
      </w:r>
      <w:r w:rsidR="0021320C">
        <w:t>. Quy mô và chất lượng của hoạt động cho vay có thể khẳng định uy tín và năng lực của một ngân hàng thương mại. Nếu ngân hàng rơi vào khủng hoảng tài chính, ngoài nguyên nhân khách quan đến từ nền kinh, thì nguyên nhân chủ yếu phát sinh từ</w:t>
      </w:r>
      <w:r w:rsidR="00D05BF0">
        <w:t xml:space="preserve"> hoạt động</w:t>
      </w:r>
      <w:r w:rsidR="0021320C">
        <w:t xml:space="preserve"> cho vay của ngân hàng. Do đó, đây cũng là hoạt động mà ngân hàng thương mại thường chú trọng quan tâm nhất.</w:t>
      </w:r>
    </w:p>
    <w:p w:rsidR="006E7F3B" w:rsidRPr="00520D22" w:rsidRDefault="00C80F1B" w:rsidP="00520D22">
      <w:pPr>
        <w:pStyle w:val="Heading3"/>
        <w:spacing w:line="360" w:lineRule="auto"/>
        <w:ind w:firstLine="709"/>
        <w:rPr>
          <w:rFonts w:ascii="Times New Roman" w:hAnsi="Times New Roman" w:cs="Times New Roman"/>
          <w:b/>
          <w:color w:val="000000" w:themeColor="text1"/>
          <w:sz w:val="26"/>
          <w:szCs w:val="26"/>
        </w:rPr>
      </w:pPr>
      <w:bookmarkStart w:id="12" w:name="_Toc167687540"/>
      <w:r w:rsidRPr="00520D22">
        <w:rPr>
          <w:rFonts w:ascii="Times New Roman" w:hAnsi="Times New Roman" w:cs="Times New Roman"/>
          <w:b/>
          <w:color w:val="000000" w:themeColor="text1"/>
          <w:sz w:val="26"/>
          <w:szCs w:val="26"/>
        </w:rPr>
        <w:t>1.2.5</w:t>
      </w:r>
      <w:r w:rsidR="006E7F3B" w:rsidRPr="00520D22">
        <w:rPr>
          <w:rFonts w:ascii="Times New Roman" w:hAnsi="Times New Roman" w:cs="Times New Roman"/>
          <w:b/>
          <w:color w:val="000000" w:themeColor="text1"/>
          <w:sz w:val="26"/>
          <w:szCs w:val="26"/>
        </w:rPr>
        <w:t xml:space="preserve"> Các nhân tố ảnh hưởng đến việc phát triển hoạt động cho vay KHCN</w:t>
      </w:r>
      <w:bookmarkEnd w:id="12"/>
      <w:r w:rsidR="006E7F3B" w:rsidRPr="00520D22">
        <w:rPr>
          <w:rFonts w:ascii="Times New Roman" w:hAnsi="Times New Roman" w:cs="Times New Roman"/>
          <w:b/>
          <w:color w:val="000000" w:themeColor="text1"/>
          <w:sz w:val="26"/>
          <w:szCs w:val="26"/>
        </w:rPr>
        <w:t xml:space="preserve"> </w:t>
      </w:r>
    </w:p>
    <w:p w:rsidR="002448A3" w:rsidRPr="004B5739" w:rsidRDefault="002448A3" w:rsidP="00520D22">
      <w:pPr>
        <w:ind w:firstLine="720"/>
        <w:rPr>
          <w:b/>
        </w:rPr>
      </w:pPr>
      <w:r w:rsidRPr="004B5739">
        <w:rPr>
          <w:b/>
        </w:rPr>
        <w:t>a. Nhân tố thuộc về ngân hàng</w:t>
      </w:r>
    </w:p>
    <w:p w:rsidR="002448A3" w:rsidRDefault="002448A3" w:rsidP="00A7447B">
      <w:pPr>
        <w:pStyle w:val="ListParagraph"/>
        <w:numPr>
          <w:ilvl w:val="0"/>
          <w:numId w:val="14"/>
        </w:numPr>
        <w:spacing w:line="360" w:lineRule="auto"/>
        <w:jc w:val="both"/>
      </w:pPr>
      <w:r>
        <w:t>Chính sách cho vay:</w:t>
      </w:r>
      <w:r w:rsidR="00234845">
        <w:t xml:space="preserve"> c</w:t>
      </w:r>
      <w:r w:rsidR="00234845" w:rsidRPr="00234845">
        <w:t>hính sách cho vay khác nhau giữa các ngân hàng thương mại và khác nhau theo từng thời kỳ. Nếu ngân hàng có định hướng ưu tiên phát triển cho vay khách hàng cá nhân thì lĩnh vực này sẽ được chú trọng và có các biện pháp nâng cao cả về quy mô và chất lượ</w:t>
      </w:r>
      <w:r w:rsidR="00234845">
        <w:t>ng. Chính sách cho vay</w:t>
      </w:r>
      <w:r w:rsidR="00234845" w:rsidRPr="00234845">
        <w:t xml:space="preserve"> quy định về tiêu chuẩn cho vay, quy định cho vay, quy trình và phương thức bào đám, lãi suất cho vay.... Do đó, nó có tác động rất lớn đến hiệu quả kinh doanh củ</w:t>
      </w:r>
      <w:r w:rsidR="00D05BF0">
        <w:t>a NHTM nói chung và hoạt động</w:t>
      </w:r>
      <w:r w:rsidR="00234845">
        <w:t xml:space="preserve"> cho vay</w:t>
      </w:r>
      <w:r w:rsidR="00234845" w:rsidRPr="00234845">
        <w:t xml:space="preserve"> nói riêng.</w:t>
      </w:r>
    </w:p>
    <w:p w:rsidR="00234845" w:rsidRDefault="00234845" w:rsidP="00A7447B">
      <w:pPr>
        <w:pStyle w:val="ListParagraph"/>
        <w:numPr>
          <w:ilvl w:val="0"/>
          <w:numId w:val="14"/>
        </w:numPr>
        <w:spacing w:line="360" w:lineRule="auto"/>
        <w:jc w:val="both"/>
      </w:pPr>
      <w:r>
        <w:lastRenderedPageBreak/>
        <w:t>Tình hình tài chính của NHTM: vốn chủ sở hữu, tổng tài sản, các suất lợi nhuận như ROE, ROA, tăng trưởng lợi nhuận.... đều thể hiện năng lực tài chính của một ngân hàng. Khi ngân hàng có năng lực tài chính tốt, các hoạt động cũng được phát triể</w:t>
      </w:r>
      <w:r w:rsidR="00590139">
        <w:t>n, trong đó có hoạt động</w:t>
      </w:r>
      <w:r>
        <w:t xml:space="preserve"> cho vay khách hàng cá nhân. Ngược lại, nếu ngân hàng không đủ khả năng tài chính sẽ không đủ số vốn để thực hiện các danh mục hoạt động, hoạt động cho vay có thể bị hạn chế. Vì thế, đây là nhân tố rất quan trọng ảnh hưởng đến </w:t>
      </w:r>
      <w:r w:rsidR="00590139">
        <w:t>hoạt động</w:t>
      </w:r>
      <w:r>
        <w:t xml:space="preserve"> cho vay khách hàng cá nhân của ngân hàng.</w:t>
      </w:r>
    </w:p>
    <w:p w:rsidR="00234845" w:rsidRDefault="00234845" w:rsidP="00A7447B">
      <w:pPr>
        <w:pStyle w:val="ListParagraph"/>
        <w:numPr>
          <w:ilvl w:val="0"/>
          <w:numId w:val="14"/>
        </w:numPr>
        <w:spacing w:line="360" w:lineRule="auto"/>
        <w:jc w:val="both"/>
      </w:pPr>
      <w:r>
        <w:t>Trình độ chuyên môn của nhân viên: đ</w:t>
      </w:r>
      <w:r w:rsidRPr="00234845">
        <w:t>ội ngũ nhân viên này là những người thực tiện quy trình cho vay và giám sát đối với khách hàng cá nhân. Nếu nhân viên tín dụng hiểu rõ và thực hiện đầy đủ, đúng quy trình tín dụng, thái độ phục vụ tận tâm, nhiệt tình sẽ ảnh hưởng tích cực đến hoạt động này, tiết kiệm được thời gian cho cả khách hàng và ngân hàng, hạn chế rủi ro phát sinh về sau</w:t>
      </w:r>
    </w:p>
    <w:p w:rsidR="00234845" w:rsidRDefault="00234845" w:rsidP="00A7447B">
      <w:pPr>
        <w:pStyle w:val="ListParagraph"/>
        <w:numPr>
          <w:ilvl w:val="0"/>
          <w:numId w:val="14"/>
        </w:numPr>
        <w:spacing w:line="360" w:lineRule="auto"/>
        <w:jc w:val="both"/>
      </w:pPr>
      <w:r>
        <w:t>Chính sách Marketing: h</w:t>
      </w:r>
      <w:r w:rsidRPr="00234845">
        <w:t xml:space="preserve">oạt động marketing cũng có tác động không nhỏ đến sự phát triển của hoạt động cho vay khách hàng cá nhân. Thông qua các chính sách truyền thông cụ thể, khách hàng bị thu hút và có </w:t>
      </w:r>
      <w:r>
        <w:t>ấn</w:t>
      </w:r>
      <w:r w:rsidRPr="00234845">
        <w:t xml:space="preserve"> tượng, và khách hàng muốn vay vốn, họ sẽ tìm đến ngân hàng. Từ đó m</w:t>
      </w:r>
      <w:r>
        <w:t xml:space="preserve">ở </w:t>
      </w:r>
      <w:r w:rsidRPr="00234845">
        <w:t>rộng được quy mô cho vay khách hàng cá nhân.</w:t>
      </w:r>
    </w:p>
    <w:p w:rsidR="00234845" w:rsidRPr="004B5739" w:rsidRDefault="00234845" w:rsidP="00520D22">
      <w:pPr>
        <w:ind w:firstLine="720"/>
        <w:rPr>
          <w:b/>
        </w:rPr>
      </w:pPr>
      <w:r w:rsidRPr="004B5739">
        <w:rPr>
          <w:b/>
        </w:rPr>
        <w:t>b. Nhân tố thuộc về khách hàng</w:t>
      </w:r>
    </w:p>
    <w:p w:rsidR="00234845" w:rsidRDefault="00C80F1B" w:rsidP="00A7447B">
      <w:pPr>
        <w:pStyle w:val="ListParagraph"/>
        <w:numPr>
          <w:ilvl w:val="0"/>
          <w:numId w:val="15"/>
        </w:numPr>
        <w:spacing w:line="360" w:lineRule="auto"/>
        <w:jc w:val="both"/>
      </w:pPr>
      <w:r>
        <w:t>Sử dụng khoản vay đúng mục đích</w:t>
      </w:r>
      <w:r w:rsidR="00234845">
        <w:t>: nếu khách hàng sử dụng khoản vay với mục đích không hợp lý có thể dẫn đến khó kiểm soát khi ngân hàng thu hồi nợ.</w:t>
      </w:r>
    </w:p>
    <w:p w:rsidR="00234845" w:rsidRDefault="00234845" w:rsidP="00A7447B">
      <w:pPr>
        <w:pStyle w:val="ListParagraph"/>
        <w:numPr>
          <w:ilvl w:val="0"/>
          <w:numId w:val="15"/>
        </w:numPr>
        <w:spacing w:line="360" w:lineRule="auto"/>
        <w:jc w:val="both"/>
      </w:pPr>
      <w:r>
        <w:t>Tính khả thi của phương pháp vay vốn của KH cá nhân: đây là nền tảng để ngân hàng đánh giá khả năng chi trả của KH và có quyết định phê duyệt hay từ chối giải ngân.</w:t>
      </w:r>
    </w:p>
    <w:p w:rsidR="00234845" w:rsidRDefault="00234845" w:rsidP="00A7447B">
      <w:pPr>
        <w:pStyle w:val="ListParagraph"/>
        <w:numPr>
          <w:ilvl w:val="0"/>
          <w:numId w:val="15"/>
        </w:numPr>
        <w:spacing w:line="360" w:lineRule="auto"/>
        <w:jc w:val="both"/>
      </w:pPr>
      <w:r>
        <w:t>Khả năng tài chính hiện tại của khách hàng cá nhân: ngân hàng sẽ cân nhắc kỹ lưỡng năng lực tài chính vì đây là cơ sở thực hiện phương án vay vốn và trả nợ của khách hàng.</w:t>
      </w:r>
    </w:p>
    <w:p w:rsidR="00234845" w:rsidRDefault="004F3405" w:rsidP="00485D98">
      <w:pPr>
        <w:pStyle w:val="ListParagraph"/>
        <w:numPr>
          <w:ilvl w:val="0"/>
          <w:numId w:val="15"/>
        </w:numPr>
        <w:spacing w:line="360" w:lineRule="auto"/>
        <w:jc w:val="both"/>
      </w:pPr>
      <w:r>
        <w:lastRenderedPageBreak/>
        <w:t>Tư cách pháp</w:t>
      </w:r>
      <w:r w:rsidR="00485D98">
        <w:t xml:space="preserve"> l</w:t>
      </w:r>
      <w:r w:rsidR="00485D98" w:rsidRPr="00485D98">
        <w:t>ý</w:t>
      </w:r>
      <w:r>
        <w:t xml:space="preserve">, </w:t>
      </w:r>
      <w:r w:rsidR="00234845">
        <w:t xml:space="preserve">lịch sử tín dụng </w:t>
      </w:r>
      <w:r>
        <w:t xml:space="preserve">và đạo đức </w:t>
      </w:r>
      <w:r w:rsidR="00234845">
        <w:t>của khách hàng cá nhân: lịch sử tín dụng tốt, ý thức trả nợ, rủi ro tín dụng thấp đều là những điểm cộng để ngân hàng xem xét khi xét duyệt cho vay.</w:t>
      </w:r>
    </w:p>
    <w:p w:rsidR="00234845" w:rsidRDefault="00234845" w:rsidP="00A7447B">
      <w:pPr>
        <w:pStyle w:val="ListParagraph"/>
        <w:numPr>
          <w:ilvl w:val="0"/>
          <w:numId w:val="15"/>
        </w:numPr>
        <w:spacing w:line="360" w:lineRule="auto"/>
        <w:jc w:val="both"/>
      </w:pPr>
      <w:r>
        <w:t xml:space="preserve">Tài sản đảm bảo của khách hàng cá nhân: tài sản bảo đảm có giá trị càng lớn, tính thanh khoản cao sẽ dễ được ngân hàng đồng ý trong quá trình xét duyệt hơn, vì </w:t>
      </w:r>
      <w:r w:rsidR="00034713">
        <w:t xml:space="preserve">nó </w:t>
      </w:r>
      <w:r>
        <w:t>là biện pháp phòng ng</w:t>
      </w:r>
      <w:r w:rsidR="00034713">
        <w:t>ừa</w:t>
      </w:r>
      <w:r>
        <w:t xml:space="preserve"> củ</w:t>
      </w:r>
      <w:r w:rsidR="00034713">
        <w:t>a ngân hàng khi rủi</w:t>
      </w:r>
      <w:r>
        <w:t xml:space="preserve"> ro xảy ra. Ngân hàng sẽ đánh giá t</w:t>
      </w:r>
      <w:r w:rsidR="00034713">
        <w:t>ín</w:t>
      </w:r>
      <w:r>
        <w:t>h rủi ro và đưa ra hạn mức tín dụng dựa trên tài sản đảm bảo của khách hàng.</w:t>
      </w:r>
    </w:p>
    <w:p w:rsidR="00034713" w:rsidRPr="004B5739" w:rsidRDefault="00034713" w:rsidP="00520D22">
      <w:pPr>
        <w:ind w:firstLine="720"/>
        <w:rPr>
          <w:b/>
        </w:rPr>
      </w:pPr>
      <w:r w:rsidRPr="004B5739">
        <w:rPr>
          <w:b/>
        </w:rPr>
        <w:t>c. Nhân tố thuộc môi trường hoạt động</w:t>
      </w:r>
    </w:p>
    <w:p w:rsidR="00034713" w:rsidRDefault="00034713" w:rsidP="00A7447B">
      <w:pPr>
        <w:pStyle w:val="ListParagraph"/>
        <w:numPr>
          <w:ilvl w:val="0"/>
          <w:numId w:val="16"/>
        </w:numPr>
        <w:spacing w:line="360" w:lineRule="auto"/>
        <w:jc w:val="both"/>
      </w:pPr>
      <w:r>
        <w:t xml:space="preserve">Môi trường kinh tế: môi trường kinh tế có ảnh hưởng quan trọng đến mọi hoạt động kinh tế, nó có thể đem đến cơ hội cũng như thách thức cho ngân hàng trong việc phát triển </w:t>
      </w:r>
      <w:r w:rsidR="00590139">
        <w:t>hoạt động</w:t>
      </w:r>
      <w:r>
        <w:t xml:space="preserve"> cho vay KHCN. Khi nền kinh tế phát triển ổn định, thu nhập và mức sống của người dân tăng, nhu cầu tiêu dùng và kinh doanh sản xuất cá nhân theo đó cũng tăng lên dẫn đến nhu cầu vay vốn tăng và </w:t>
      </w:r>
      <w:r w:rsidR="00590139">
        <w:t>hoạt động</w:t>
      </w:r>
      <w:r>
        <w:t xml:space="preserve"> cho vay của các ngân hàng được mở rộng. Ngược lại, khi kinh tế suy thoái, lạm phát và thất nghiệp tăng cao, người dân có xu hướng ít lạc quan hơn, thắt chặt chỉ tiêu và đầu tư sản xuất, từ đó làm cơ hội thực hiện </w:t>
      </w:r>
      <w:r w:rsidR="00590139">
        <w:t>hoạt động cho vay</w:t>
      </w:r>
      <w:r>
        <w:t xml:space="preserve"> của ngân hàng cũng giảm.</w:t>
      </w:r>
    </w:p>
    <w:p w:rsidR="00034713" w:rsidRDefault="00034713" w:rsidP="00A7447B">
      <w:pPr>
        <w:pStyle w:val="ListParagraph"/>
        <w:numPr>
          <w:ilvl w:val="0"/>
          <w:numId w:val="16"/>
        </w:numPr>
        <w:spacing w:line="360" w:lineRule="auto"/>
        <w:jc w:val="both"/>
      </w:pPr>
      <w:r>
        <w:t xml:space="preserve">Môi trường chính trị pháp luật: gồm các nhân tố về tình hình chính trị và hệ thống pháp luật. Đây là những nhân tố tác động đến tính ổn định của xã hội và là nền tảng cho các hoạt động của NHTM, trong đó có hoạt động cho vay KHCN. Nếu môi trường chính trị không ổn định, hệ thống luật pháp chưa đồng bộ, quá trình chấp hành pháp luật thiếu chặt chẽ có thể ảnh hưởng đến tâm lí của khách hàng, tăng khả năng rủi ro phát sinh, gây bất lợi cho </w:t>
      </w:r>
      <w:r w:rsidR="00590139">
        <w:t>hoạt động</w:t>
      </w:r>
      <w:r>
        <w:t xml:space="preserve"> cho vay khách hàng cá nhân của ngân hàng.</w:t>
      </w:r>
    </w:p>
    <w:p w:rsidR="00034713" w:rsidRDefault="00034713" w:rsidP="00A7447B">
      <w:pPr>
        <w:pStyle w:val="ListParagraph"/>
        <w:numPr>
          <w:ilvl w:val="0"/>
          <w:numId w:val="16"/>
        </w:numPr>
        <w:spacing w:line="360" w:lineRule="auto"/>
        <w:jc w:val="both"/>
      </w:pPr>
      <w:r>
        <w:t xml:space="preserve">Môi trường văn hóa - xã hội: bao gồm các nhân tố về độ tuổi, giới tính, nghề nghiệp, trình độ học vấn, tâm lý, thói quen, phong tục tập quán... chi phối hành vi cá nhân và ảnh hưởng trực tiếp đến </w:t>
      </w:r>
      <w:r w:rsidR="00590139">
        <w:t>hoạt động</w:t>
      </w:r>
      <w:r>
        <w:t xml:space="preserve"> cho vay khách hàng cá nhân của ngân hàng. Nếu một đất nước có dân số trẻ, thu nhập ổn định, trình độ học vấn cao thì thường nhu cầu tiêu dùng cũng cao, hoạt động cho vay cá nhân của Ngân hàng sẽ phát triển nhanh. Nếu khách hàng </w:t>
      </w:r>
      <w:r>
        <w:lastRenderedPageBreak/>
        <w:t xml:space="preserve">có thói quen tiết kiệm thì nhu cầu đi vay sẽ thấp hơn, khả năng mở rộng </w:t>
      </w:r>
      <w:r w:rsidR="00590139">
        <w:t>hoạt động</w:t>
      </w:r>
      <w:r>
        <w:t xml:space="preserve"> cho vay khách hàng cá nhân của ngân hàng cũng giảm.</w:t>
      </w:r>
    </w:p>
    <w:p w:rsidR="00034713" w:rsidRDefault="00034713" w:rsidP="00A7447B">
      <w:pPr>
        <w:pStyle w:val="ListParagraph"/>
        <w:numPr>
          <w:ilvl w:val="0"/>
          <w:numId w:val="16"/>
        </w:numPr>
        <w:spacing w:line="360" w:lineRule="auto"/>
        <w:jc w:val="both"/>
      </w:pPr>
      <w:r>
        <w:t>Môi trường công nghệ: đây có thể coi là yếu tố có khả năng làm tăng sức cạnh tranh giữa các ngân hàng thương mại. Với môi trường công nghệ hiện đại sẽ là điều kiện tốt cho ngân hàng diễn ra thông suốt và đạt hiệu quả cao, tạo được ấn tượng cho khách hàng và uy tín cho ngân hàng.</w:t>
      </w:r>
    </w:p>
    <w:p w:rsidR="006E7F3B" w:rsidRPr="00520D22" w:rsidRDefault="00C80F1B" w:rsidP="00520D22">
      <w:pPr>
        <w:pStyle w:val="Heading3"/>
        <w:spacing w:line="360" w:lineRule="auto"/>
        <w:ind w:firstLine="720"/>
        <w:rPr>
          <w:rFonts w:ascii="Times New Roman" w:hAnsi="Times New Roman" w:cs="Times New Roman"/>
          <w:b/>
          <w:color w:val="000000" w:themeColor="text1"/>
          <w:sz w:val="26"/>
          <w:szCs w:val="26"/>
        </w:rPr>
      </w:pPr>
      <w:bookmarkStart w:id="13" w:name="_Toc167687541"/>
      <w:r w:rsidRPr="00520D22">
        <w:rPr>
          <w:rFonts w:ascii="Times New Roman" w:hAnsi="Times New Roman" w:cs="Times New Roman"/>
          <w:b/>
          <w:color w:val="000000" w:themeColor="text1"/>
          <w:sz w:val="26"/>
          <w:szCs w:val="26"/>
        </w:rPr>
        <w:t>1.2.6</w:t>
      </w:r>
      <w:r w:rsidR="006E7F3B" w:rsidRPr="00520D22">
        <w:rPr>
          <w:rFonts w:ascii="Times New Roman" w:hAnsi="Times New Roman" w:cs="Times New Roman"/>
          <w:b/>
          <w:color w:val="000000" w:themeColor="text1"/>
          <w:sz w:val="26"/>
          <w:szCs w:val="26"/>
        </w:rPr>
        <w:t xml:space="preserve"> Một số chỉ tiêu đánh giá hiệu quả cho vay KHCN</w:t>
      </w:r>
      <w:bookmarkEnd w:id="13"/>
    </w:p>
    <w:p w:rsidR="0008671C" w:rsidRDefault="0008671C" w:rsidP="00520D22">
      <w:pPr>
        <w:ind w:firstLine="720"/>
        <w:rPr>
          <w:b/>
        </w:rPr>
      </w:pPr>
      <w:r w:rsidRPr="004B5739">
        <w:rPr>
          <w:b/>
        </w:rPr>
        <w:t>a. Chỉ tiêu phản ánh về quy mô cho vay KHCN</w:t>
      </w:r>
    </w:p>
    <w:p w:rsidR="00907178" w:rsidRPr="00907178" w:rsidRDefault="00907178" w:rsidP="00485D98">
      <w:pPr>
        <w:pStyle w:val="ListParagraph"/>
        <w:numPr>
          <w:ilvl w:val="0"/>
          <w:numId w:val="31"/>
        </w:numPr>
        <w:spacing w:line="360" w:lineRule="auto"/>
        <w:jc w:val="both"/>
        <w:rPr>
          <w:b/>
        </w:rPr>
      </w:pPr>
      <w:r>
        <w:t xml:space="preserve">Doanh số cho vay: </w:t>
      </w:r>
      <w:r w:rsidR="00485D98">
        <w:t>ch</w:t>
      </w:r>
      <w:r w:rsidR="00485D98" w:rsidRPr="00485D98">
        <w:t>ỉ</w:t>
      </w:r>
      <w:r w:rsidR="00485D98">
        <w:t xml:space="preserve"> ti</w:t>
      </w:r>
      <w:r w:rsidR="00485D98" w:rsidRPr="00485D98">
        <w:t>ê</w:t>
      </w:r>
      <w:r w:rsidR="00485D98">
        <w:t>u n</w:t>
      </w:r>
      <w:r w:rsidR="00485D98" w:rsidRPr="00485D98">
        <w:t>ày</w:t>
      </w:r>
      <w:r w:rsidR="00485D98">
        <w:t xml:space="preserve"> ph</w:t>
      </w:r>
      <w:r w:rsidR="00485D98" w:rsidRPr="00485D98">
        <w:t>ản</w:t>
      </w:r>
      <w:r w:rsidR="00485D98">
        <w:t xml:space="preserve"> </w:t>
      </w:r>
      <w:r w:rsidR="00485D98" w:rsidRPr="00485D98">
        <w:t>ánh</w:t>
      </w:r>
      <w:r w:rsidR="00485D98">
        <w:t xml:space="preserve"> c</w:t>
      </w:r>
      <w:r w:rsidR="00485D98" w:rsidRPr="00485D98">
        <w:t>ác</w:t>
      </w:r>
      <w:r w:rsidR="00485D98">
        <w:t xml:space="preserve"> kh</w:t>
      </w:r>
      <w:r w:rsidR="00485D98" w:rsidRPr="00485D98">
        <w:t>oản</w:t>
      </w:r>
      <w:r w:rsidR="00485D98">
        <w:t xml:space="preserve"> c</w:t>
      </w:r>
      <w:r w:rsidR="00485D98" w:rsidRPr="00485D98">
        <w:t>ác</w:t>
      </w:r>
      <w:r w:rsidR="00485D98">
        <w:t xml:space="preserve"> vay </w:t>
      </w:r>
      <w:r w:rsidR="00485D98" w:rsidRPr="00485D98">
        <w:t>đã</w:t>
      </w:r>
      <w:r w:rsidR="00485D98">
        <w:t xml:space="preserve"> </w:t>
      </w:r>
      <w:r w:rsidR="00485D98" w:rsidRPr="00485D98">
        <w:t>được</w:t>
      </w:r>
      <w:r w:rsidR="00485D98">
        <w:t xml:space="preserve"> gi</w:t>
      </w:r>
      <w:r w:rsidR="00485D98" w:rsidRPr="00485D98">
        <w:t>ải</w:t>
      </w:r>
      <w:r w:rsidR="00485D98">
        <w:t xml:space="preserve"> ng</w:t>
      </w:r>
      <w:r w:rsidR="00485D98" w:rsidRPr="00485D98">
        <w:t>â</w:t>
      </w:r>
      <w:r w:rsidR="00485D98">
        <w:t>n trong m</w:t>
      </w:r>
      <w:r w:rsidR="00485D98" w:rsidRPr="00485D98">
        <w:t>ột</w:t>
      </w:r>
      <w:r w:rsidR="00485D98">
        <w:t xml:space="preserve"> n</w:t>
      </w:r>
      <w:r w:rsidR="00485D98" w:rsidRPr="00485D98">
        <w:t>ă</w:t>
      </w:r>
      <w:r w:rsidR="00485D98">
        <w:t xml:space="preserve">m, </w:t>
      </w:r>
      <w:r>
        <w:t>doanh số cho vay của ngân hàng cho biết hoạt động cho vay của ngân hàng đang phát triển như thế nào, nếu như doanh số cho vay của khách hàng càng cao thì việc mở rộng hoạt động cho vay của ngân hàng càng tốt và ngược lại. Đây được xem là hoạt động chính, cốt lõi của mỗi ngân hàng thương mại.</w:t>
      </w:r>
    </w:p>
    <w:p w:rsidR="0008671C" w:rsidRDefault="0008671C" w:rsidP="00A7447B">
      <w:pPr>
        <w:pStyle w:val="ListParagraph"/>
        <w:numPr>
          <w:ilvl w:val="0"/>
          <w:numId w:val="12"/>
        </w:numPr>
        <w:spacing w:line="360" w:lineRule="auto"/>
        <w:jc w:val="both"/>
      </w:pPr>
      <w:r>
        <w:t xml:space="preserve">Dư nợ cho vay khách hàng cá nhân: Điều 12 quyết định số 1627/2001/QĐ-NHNN định nghĩa rằng dư nợ cho vay KHCN là số tiền nợ của khách hàng đối với ngân hàng tại một thời điểm xác định. Nói cách khác, dư nợ cho vay chính là khoản tiền mà khách hàng cần phải trả </w:t>
      </w:r>
      <w:r w:rsidR="003D6EBB">
        <w:t xml:space="preserve">cho ngân hàng. Sự tăng trưởng trong dư nợ cho vay khách hàng, ở đây là khách hàng cá nhân có thể thấy sự mở rộng quy mô hoạt động của ngân hàng. Vì thế, đây là chỉ tiêu quan trọng để đánh giá </w:t>
      </w:r>
      <w:r w:rsidR="00590139">
        <w:t>hoạt động</w:t>
      </w:r>
      <w:r w:rsidR="003D6EBB">
        <w:t xml:space="preserve"> cho vay KHCN của NHTM.</w:t>
      </w:r>
    </w:p>
    <w:p w:rsidR="003D6EBB" w:rsidRDefault="003D6EBB" w:rsidP="00A7447B">
      <w:pPr>
        <w:pStyle w:val="ListParagraph"/>
        <w:numPr>
          <w:ilvl w:val="0"/>
          <w:numId w:val="12"/>
        </w:numPr>
        <w:spacing w:line="360" w:lineRule="auto"/>
        <w:jc w:val="both"/>
      </w:pPr>
      <w:r>
        <w:t>Số lượng KHCN vay vốn: số lượng KHCN vay vốn cho thấy quy mô tìm kiếm khách hàng và thị trường mới của NHTM. Số lượng KHCN vay vốn càng lớn càng thể hiện ngân hàng càng được khách hàng tin tưởng, hiệu quả hoạt động cao và các sản phẩm vay vốn đáp ứng được nhu cầu của KH.</w:t>
      </w:r>
    </w:p>
    <w:p w:rsidR="003D6EBB" w:rsidRDefault="003D6EBB" w:rsidP="00520D22">
      <w:pPr>
        <w:ind w:firstLine="720"/>
        <w:rPr>
          <w:b/>
        </w:rPr>
      </w:pPr>
      <w:r w:rsidRPr="004B5739">
        <w:rPr>
          <w:b/>
        </w:rPr>
        <w:t>b. Chỉ tiêu phản ánh về chất lượng cho vay KHCN</w:t>
      </w:r>
    </w:p>
    <w:p w:rsidR="00907178" w:rsidRPr="00907178" w:rsidRDefault="00907178" w:rsidP="00A7447B">
      <w:pPr>
        <w:pStyle w:val="ListParagraph"/>
        <w:numPr>
          <w:ilvl w:val="0"/>
          <w:numId w:val="32"/>
        </w:numPr>
        <w:spacing w:line="360" w:lineRule="auto"/>
        <w:jc w:val="both"/>
        <w:rPr>
          <w:b/>
        </w:rPr>
      </w:pPr>
      <w:r>
        <w:t>Doanh số thu nợ:</w:t>
      </w:r>
      <w:r w:rsidR="001D695D">
        <w:t xml:space="preserve"> </w:t>
      </w:r>
      <w:r w:rsidR="00496D81">
        <w:t xml:space="preserve">chỉ tiêu này phản ánh tất cả các khoản nợ mà ngân hàng đã thu về trong một năm. Nếu dư nợ cao và doanh số thu nợ cũng cao thể hiện ngân hàng đang hoạt động có hiệu quả, quản lý tốt việc thu nợ. Nếu </w:t>
      </w:r>
      <w:r w:rsidR="00496D81">
        <w:lastRenderedPageBreak/>
        <w:t>chỉ tiêu dư nợ và doanh số thu nợ thấp thì cho thấy ngân hàng đang gặp vấn đề trong việc kiểm soát rủi ro.</w:t>
      </w:r>
    </w:p>
    <w:p w:rsidR="003D6EBB" w:rsidRDefault="003D6EBB" w:rsidP="00A7447B">
      <w:pPr>
        <w:pStyle w:val="ListParagraph"/>
        <w:numPr>
          <w:ilvl w:val="0"/>
          <w:numId w:val="13"/>
        </w:numPr>
        <w:spacing w:line="360" w:lineRule="auto"/>
        <w:jc w:val="both"/>
      </w:pPr>
      <w:r>
        <w:t xml:space="preserve">Hiệu suất sử dụng vốn vay KHCN: chỉ tiêu này được đo bằng thương số giữa dư nợ cho vay KHCN đối với tổng vốn huy động (Dư nợ cho vay KHCN/Tổng vốn huy động), nó cho biết cứ 100 đồng vốn huy động được thì ngân hàng cho KHCN vay bao nhiêu đồng. Nếu chỉ tiêu này lớn chứng tỏ ngân hàng có tình hình cân đối giữa nghiệp vụ huy động vốn và sử dụng vốn tốt. Nếu chỉ tiêu này nhỏ, ngân hàng phải tiến hành các biện pháp làm tăng lượng cho vay hoặc giảm hoạt động </w:t>
      </w:r>
      <w:r w:rsidR="000C01B3">
        <w:t>huy động vốn thông qua giảm lãi suất huy động.</w:t>
      </w:r>
    </w:p>
    <w:p w:rsidR="00472BC7" w:rsidRDefault="00472BC7" w:rsidP="00A7447B">
      <w:pPr>
        <w:pStyle w:val="ListParagraph"/>
        <w:numPr>
          <w:ilvl w:val="0"/>
          <w:numId w:val="13"/>
        </w:numPr>
        <w:spacing w:line="360" w:lineRule="auto"/>
        <w:jc w:val="both"/>
      </w:pPr>
      <w:r>
        <w:t>Tổng n</w:t>
      </w:r>
      <w:r w:rsidR="00C80F1B">
        <w:t>ợ xấu</w:t>
      </w:r>
      <w:r w:rsidR="002448A3">
        <w:t xml:space="preserve">: </w:t>
      </w:r>
      <w:r>
        <w:t xml:space="preserve">Là chỉ tiêu phản ánh chung giá trị tuyệt đối của toàn bộ các khoản nợ xấu của ngân hàng. Qua chỉ tiêu này cho biết quy mô và thực trạng về nợ xấu của ngân hàng. Thời gian của từng khoản nợ xấu là khoảng thời gian tính từ thời điểm bắt đầu phát sinh nợ quá hạn. Chỉ tiêu này đánh giá các khoản nợ xấu của Ngân hàng đã phát sinh từ khi nào hay chỉ mới phát sinh. Trong tổng nợ xấu, sẽ có những món nợ đã phát sinh từ rất lâu hoặc các khoản mới phát sinh, có năm phát sinh nhiều nợ xấu có năm ít hơn, điều này cho thấy mức độ phức tạp của các khoản nợ xấu và năng lực trong việc xử lý nợ xấu của ngân hàng. </w:t>
      </w:r>
    </w:p>
    <w:p w:rsidR="002448A3" w:rsidRDefault="00472BC7" w:rsidP="00A7447B">
      <w:pPr>
        <w:pStyle w:val="ListParagraph"/>
        <w:numPr>
          <w:ilvl w:val="0"/>
          <w:numId w:val="13"/>
        </w:numPr>
        <w:spacing w:line="360" w:lineRule="auto"/>
        <w:jc w:val="both"/>
      </w:pPr>
      <w:r>
        <w:t xml:space="preserve">Tỷ lệ nợ xấu cho vay cá nhân: </w:t>
      </w:r>
      <w:r w:rsidR="002448A3" w:rsidRPr="002448A3">
        <w:t>Tỷ lệ nợ xấu là một chỉ số đo lường chất lượng cho vay rất hiệu quả. Tỷ lệ nợ xấu cho vay cá nhân là tỷ lệ phần trăm giữa giá trị các khoản nợ xấu và tổng dư nợ tại một thời điểm nhất định. Tỷ lệ nợ xấu thể hiện trong 100 đồng dư nợ cho vay khách hàng cá nhân của ngân hàng thì có bao nhiêu đồng là nợ xấu. Tỷ lệ nợ xấu của một ngân hàng càng thấp c</w:t>
      </w:r>
      <w:r w:rsidR="002448A3">
        <w:t>àng</w:t>
      </w:r>
      <w:r w:rsidR="002448A3" w:rsidRPr="002448A3">
        <w:t xml:space="preserve"> tốt, đây là chỉ tiêu phản ánh chất lượng nợ của ngân hàng, cho biết các rủi ro trong hoạt động cho vay, chỉ tiêu này cũng cho thấy khả năng thẩm định khách hàng, quy định và quy trình cho vay của ngân hàng.</w:t>
      </w:r>
    </w:p>
    <w:p w:rsidR="002448A3" w:rsidRDefault="002448A3" w:rsidP="00A7447B">
      <w:pPr>
        <w:pStyle w:val="ListParagraph"/>
        <w:numPr>
          <w:ilvl w:val="0"/>
          <w:numId w:val="13"/>
        </w:numPr>
        <w:spacing w:line="360" w:lineRule="auto"/>
        <w:jc w:val="both"/>
      </w:pPr>
      <w:r>
        <w:t xml:space="preserve">Tỷ lệ trích lập dự phòng rủi ro: Quyết định số 493/2005/QĐ-NHNN đã định nghĩa về trích lập dự phòng rủi ro như sau: "Dự phòng rủi ro là khoản tiền được trích lập để dự phòng cho những tổn thất có thể xảy ra do khách hàng của tổ chức tín dụng không thực hiện nghĩa vụ theo cam kết. Dự </w:t>
      </w:r>
      <w:r>
        <w:lastRenderedPageBreak/>
        <w:t xml:space="preserve">phòng rủi ro được tính theo dư nợ gốc và hạch toán vào chi phí hoạt động của tổ chức tín dụng". Từ đó, tỷ lệ trích lập dự phòng rủi ro chính là phần trăm giữa khoản dự phòng rủi ro và tổng dư nợ khách hàng cá nhân. Đây là chỉ tiêu phản ánh đúng thực trạng chất lượng cho vay của một ngân hàng. Nếu tỷ lệ trích lập dự phòng rủi ro càng nhỏ, điều đó thể hiện ngân </w:t>
      </w:r>
      <w:r w:rsidRPr="002448A3">
        <w:t>hàng hoạt động có hiệu quả, cho vay khách hàng tốt, công tác thẩm định cũng được thực hiện nghiêm túc.</w:t>
      </w:r>
    </w:p>
    <w:p w:rsidR="006E7F3B" w:rsidRPr="00520D22" w:rsidRDefault="006E7F3B" w:rsidP="00520D22">
      <w:pPr>
        <w:pStyle w:val="Heading2"/>
        <w:spacing w:line="360" w:lineRule="auto"/>
        <w:jc w:val="center"/>
        <w:rPr>
          <w:rFonts w:ascii="Times New Roman" w:hAnsi="Times New Roman" w:cs="Times New Roman"/>
          <w:b/>
          <w:color w:val="000000" w:themeColor="text1"/>
        </w:rPr>
      </w:pPr>
      <w:bookmarkStart w:id="14" w:name="_Toc167687542"/>
      <w:r w:rsidRPr="00520D22">
        <w:rPr>
          <w:rFonts w:ascii="Times New Roman" w:hAnsi="Times New Roman" w:cs="Times New Roman"/>
          <w:b/>
          <w:color w:val="000000" w:themeColor="text1"/>
        </w:rPr>
        <w:t>Kết luậ</w:t>
      </w:r>
      <w:r w:rsidR="00913E61" w:rsidRPr="00520D22">
        <w:rPr>
          <w:rFonts w:ascii="Times New Roman" w:hAnsi="Times New Roman" w:cs="Times New Roman"/>
          <w:b/>
          <w:color w:val="000000" w:themeColor="text1"/>
        </w:rPr>
        <w:t>n</w:t>
      </w:r>
      <w:r w:rsidR="00A5067B" w:rsidRPr="00520D22">
        <w:rPr>
          <w:rFonts w:ascii="Times New Roman" w:hAnsi="Times New Roman" w:cs="Times New Roman"/>
          <w:b/>
          <w:color w:val="000000" w:themeColor="text1"/>
        </w:rPr>
        <w:t xml:space="preserve"> chương 1</w:t>
      </w:r>
      <w:bookmarkEnd w:id="14"/>
    </w:p>
    <w:p w:rsidR="00867E37" w:rsidRDefault="00A33891" w:rsidP="003F10CE">
      <w:pPr>
        <w:spacing w:line="360" w:lineRule="auto"/>
        <w:ind w:left="720" w:firstLine="351"/>
        <w:jc w:val="both"/>
      </w:pPr>
      <w:r>
        <w:t>Khi n</w:t>
      </w:r>
      <w:r w:rsidRPr="00A33891">
        <w:t>ền</w:t>
      </w:r>
      <w:r>
        <w:t xml:space="preserve"> kinh t</w:t>
      </w:r>
      <w:r w:rsidRPr="00A33891">
        <w:t>ế</w:t>
      </w:r>
      <w:r>
        <w:t xml:space="preserve"> ng</w:t>
      </w:r>
      <w:r w:rsidRPr="00A33891">
        <w:t>ày</w:t>
      </w:r>
      <w:r>
        <w:t xml:space="preserve"> c</w:t>
      </w:r>
      <w:r w:rsidRPr="00A33891">
        <w:t>àng</w:t>
      </w:r>
      <w:r>
        <w:t xml:space="preserve"> ph</w:t>
      </w:r>
      <w:r w:rsidRPr="00A33891">
        <w:t>á</w:t>
      </w:r>
      <w:r>
        <w:t>t tri</w:t>
      </w:r>
      <w:r w:rsidRPr="00A33891">
        <w:t>ể</w:t>
      </w:r>
      <w:r>
        <w:t>n, con ngư</w:t>
      </w:r>
      <w:r w:rsidRPr="00A33891">
        <w:t>ời</w:t>
      </w:r>
      <w:r>
        <w:t xml:space="preserve"> c</w:t>
      </w:r>
      <w:r w:rsidRPr="00A33891">
        <w:t>ũng</w:t>
      </w:r>
      <w:r>
        <w:t xml:space="preserve"> n</w:t>
      </w:r>
      <w:r w:rsidRPr="00A33891">
        <w:t>â</w:t>
      </w:r>
      <w:r>
        <w:t>ng cao h</w:t>
      </w:r>
      <w:r w:rsidRPr="00A33891">
        <w:t>ơ</w:t>
      </w:r>
      <w:r>
        <w:t>n v</w:t>
      </w:r>
      <w:r w:rsidRPr="00A33891">
        <w:t>ề</w:t>
      </w:r>
      <w:r>
        <w:t xml:space="preserve"> nhu c</w:t>
      </w:r>
      <w:r w:rsidRPr="00A33891">
        <w:t>ầ</w:t>
      </w:r>
      <w:r>
        <w:t>u cu</w:t>
      </w:r>
      <w:r w:rsidRPr="00A33891">
        <w:t>ộc</w:t>
      </w:r>
      <w:r>
        <w:t xml:space="preserve"> s</w:t>
      </w:r>
      <w:r w:rsidRPr="00A33891">
        <w:t>ố</w:t>
      </w:r>
      <w:r>
        <w:t>ng h</w:t>
      </w:r>
      <w:r w:rsidRPr="00A33891">
        <w:t>à</w:t>
      </w:r>
      <w:r>
        <w:t>ng ng</w:t>
      </w:r>
      <w:r w:rsidRPr="00A33891">
        <w:t>ày</w:t>
      </w:r>
      <w:r>
        <w:t>, tuy nhi</w:t>
      </w:r>
      <w:r w:rsidRPr="00A33891">
        <w:t>ê</w:t>
      </w:r>
      <w:r>
        <w:t>n kh</w:t>
      </w:r>
      <w:r w:rsidRPr="00A33891">
        <w:t>ô</w:t>
      </w:r>
      <w:r>
        <w:t>ng ph</w:t>
      </w:r>
      <w:r w:rsidRPr="00A33891">
        <w:t>ả</w:t>
      </w:r>
      <w:r>
        <w:t>i ai c</w:t>
      </w:r>
      <w:r w:rsidRPr="00A33891">
        <w:t>ũn</w:t>
      </w:r>
      <w:r>
        <w:t>g c</w:t>
      </w:r>
      <w:r w:rsidRPr="00A33891">
        <w:t>ó</w:t>
      </w:r>
      <w:r>
        <w:t xml:space="preserve"> th</w:t>
      </w:r>
      <w:r w:rsidRPr="00A33891">
        <w:t>ể</w:t>
      </w:r>
      <w:r>
        <w:t xml:space="preserve"> </w:t>
      </w:r>
      <w:r w:rsidRPr="00A33891">
        <w:t>đáp</w:t>
      </w:r>
      <w:r>
        <w:t xml:space="preserve"> </w:t>
      </w:r>
      <w:r w:rsidRPr="00A33891">
        <w:t>ứn</w:t>
      </w:r>
      <w:r>
        <w:t>g đư</w:t>
      </w:r>
      <w:r w:rsidRPr="00A33891">
        <w:t>ợc</w:t>
      </w:r>
      <w:r>
        <w:t xml:space="preserve"> nh</w:t>
      </w:r>
      <w:r w:rsidRPr="00A33891">
        <w:t>ữn</w:t>
      </w:r>
      <w:r>
        <w:t>g mong mu</w:t>
      </w:r>
      <w:r w:rsidRPr="00A33891">
        <w:t>ố</w:t>
      </w:r>
      <w:r>
        <w:t>n c</w:t>
      </w:r>
      <w:r w:rsidRPr="00A33891">
        <w:t>ủa</w:t>
      </w:r>
      <w:r>
        <w:t xml:space="preserve"> b</w:t>
      </w:r>
      <w:r w:rsidRPr="00A33891">
        <w:t>ản</w:t>
      </w:r>
      <w:r>
        <w:t xml:space="preserve"> th</w:t>
      </w:r>
      <w:r w:rsidRPr="00A33891">
        <w:t>â</w:t>
      </w:r>
      <w:r>
        <w:t>n v</w:t>
      </w:r>
      <w:r w:rsidRPr="00A33891">
        <w:t>ì</w:t>
      </w:r>
      <w:r>
        <w:t xml:space="preserve"> nh</w:t>
      </w:r>
      <w:r w:rsidRPr="00A33891">
        <w:t>ữn</w:t>
      </w:r>
      <w:r>
        <w:t>g nhu c</w:t>
      </w:r>
      <w:r w:rsidRPr="00A33891">
        <w:t>ầu</w:t>
      </w:r>
      <w:r>
        <w:t xml:space="preserve"> </w:t>
      </w:r>
      <w:r w:rsidRPr="00A33891">
        <w:t>đó</w:t>
      </w:r>
      <w:r>
        <w:t xml:space="preserve"> l</w:t>
      </w:r>
      <w:r w:rsidRPr="00A33891">
        <w:t>ại</w:t>
      </w:r>
      <w:r>
        <w:t xml:space="preserve"> ph</w:t>
      </w:r>
      <w:r w:rsidRPr="00A33891">
        <w:t>ụ</w:t>
      </w:r>
      <w:r>
        <w:t xml:space="preserve"> thu</w:t>
      </w:r>
      <w:r w:rsidRPr="00A33891">
        <w:t>ộc</w:t>
      </w:r>
      <w:r>
        <w:t xml:space="preserve"> v</w:t>
      </w:r>
      <w:r w:rsidRPr="00A33891">
        <w:t>à</w:t>
      </w:r>
      <w:r>
        <w:t>o kh</w:t>
      </w:r>
      <w:r w:rsidRPr="00A33891">
        <w:t>ả</w:t>
      </w:r>
      <w:r>
        <w:t xml:space="preserve"> n</w:t>
      </w:r>
      <w:r w:rsidRPr="00A33891">
        <w:t>ă</w:t>
      </w:r>
      <w:r>
        <w:t>ng thanh to</w:t>
      </w:r>
      <w:r w:rsidRPr="00A33891">
        <w:t>án</w:t>
      </w:r>
      <w:r>
        <w:t xml:space="preserve"> c</w:t>
      </w:r>
      <w:r w:rsidRPr="00A33891">
        <w:t>ủa</w:t>
      </w:r>
      <w:r>
        <w:t xml:space="preserve"> kh</w:t>
      </w:r>
      <w:r w:rsidRPr="00A33891">
        <w:t>ác</w:t>
      </w:r>
      <w:r>
        <w:t>h h</w:t>
      </w:r>
      <w:r w:rsidRPr="00A33891">
        <w:t>àn</w:t>
      </w:r>
      <w:r>
        <w:t xml:space="preserve">g. </w:t>
      </w:r>
      <w:r w:rsidRPr="00A33891">
        <w:t>C</w:t>
      </w:r>
      <w:r>
        <w:t>h</w:t>
      </w:r>
      <w:r w:rsidRPr="00A33891">
        <w:t>ín</w:t>
      </w:r>
      <w:r>
        <w:t>h v</w:t>
      </w:r>
      <w:r w:rsidRPr="00A33891">
        <w:t>ì</w:t>
      </w:r>
      <w:r>
        <w:t xml:space="preserve"> v</w:t>
      </w:r>
      <w:r w:rsidRPr="00A33891">
        <w:t>ậy</w:t>
      </w:r>
      <w:r>
        <w:t xml:space="preserve">, </w:t>
      </w:r>
      <w:r w:rsidRPr="00A33891">
        <w:t>ở</w:t>
      </w:r>
      <w:r>
        <w:t xml:space="preserve"> m</w:t>
      </w:r>
      <w:r w:rsidRPr="00A33891">
        <w:t>ột</w:t>
      </w:r>
      <w:r>
        <w:t xml:space="preserve"> m</w:t>
      </w:r>
      <w:r w:rsidRPr="00A33891">
        <w:t>ức</w:t>
      </w:r>
      <w:r>
        <w:t xml:space="preserve"> đ</w:t>
      </w:r>
      <w:r w:rsidRPr="00A33891">
        <w:t>ộ</w:t>
      </w:r>
      <w:r>
        <w:t xml:space="preserve"> n</w:t>
      </w:r>
      <w:r w:rsidRPr="00A33891">
        <w:t>ào</w:t>
      </w:r>
      <w:r>
        <w:t xml:space="preserve"> </w:t>
      </w:r>
      <w:r w:rsidRPr="00A33891">
        <w:t>đó</w:t>
      </w:r>
      <w:r>
        <w:t xml:space="preserve"> cho vay KHCN gi</w:t>
      </w:r>
      <w:r w:rsidRPr="00A33891">
        <w:t>úp</w:t>
      </w:r>
      <w:r>
        <w:t xml:space="preserve"> cho c</w:t>
      </w:r>
      <w:r w:rsidRPr="00A33891">
        <w:t>ác</w:t>
      </w:r>
      <w:r>
        <w:t xml:space="preserve"> kh</w:t>
      </w:r>
      <w:r w:rsidRPr="00A33891">
        <w:t>ác</w:t>
      </w:r>
      <w:r>
        <w:t>h h</w:t>
      </w:r>
      <w:r w:rsidRPr="00A33891">
        <w:t>àng</w:t>
      </w:r>
      <w:r>
        <w:t xml:space="preserve"> linh ho</w:t>
      </w:r>
      <w:r w:rsidRPr="00A33891">
        <w:t>ạt</w:t>
      </w:r>
      <w:r>
        <w:t xml:space="preserve"> h</w:t>
      </w:r>
      <w:r w:rsidRPr="00A33891">
        <w:t>ơ</w:t>
      </w:r>
      <w:r>
        <w:t>n trong vi</w:t>
      </w:r>
      <w:r w:rsidRPr="00A33891">
        <w:t>ệc</w:t>
      </w:r>
      <w:r>
        <w:t xml:space="preserve"> gi</w:t>
      </w:r>
      <w:r w:rsidRPr="00A33891">
        <w:t>ải</w:t>
      </w:r>
      <w:r>
        <w:t xml:space="preserve"> quy</w:t>
      </w:r>
      <w:r w:rsidRPr="00A33891">
        <w:t>ết</w:t>
      </w:r>
      <w:r>
        <w:t xml:space="preserve"> nhu c</w:t>
      </w:r>
      <w:r w:rsidRPr="00A33891">
        <w:t>ầu</w:t>
      </w:r>
      <w:r>
        <w:t xml:space="preserve"> b</w:t>
      </w:r>
      <w:r w:rsidRPr="00A33891">
        <w:t>ản</w:t>
      </w:r>
      <w:r>
        <w:t xml:space="preserve"> th</w:t>
      </w:r>
      <w:r w:rsidRPr="00A33891">
        <w:t>â</w:t>
      </w:r>
      <w:r>
        <w:t>n.</w:t>
      </w:r>
    </w:p>
    <w:p w:rsidR="00A33891" w:rsidRPr="00A33891" w:rsidRDefault="00A33891" w:rsidP="003F10CE">
      <w:pPr>
        <w:spacing w:line="360" w:lineRule="auto"/>
        <w:ind w:left="720" w:firstLine="351"/>
        <w:jc w:val="both"/>
      </w:pPr>
      <w:r>
        <w:t>Ch</w:t>
      </w:r>
      <w:r w:rsidRPr="00A33891">
        <w:t>ươ</w:t>
      </w:r>
      <w:r>
        <w:t xml:space="preserve">ng 1 </w:t>
      </w:r>
      <w:r w:rsidRPr="00A33891">
        <w:t>đã</w:t>
      </w:r>
      <w:r>
        <w:t xml:space="preserve"> tr</w:t>
      </w:r>
      <w:r w:rsidRPr="00A33891">
        <w:t>ình</w:t>
      </w:r>
      <w:r>
        <w:t xml:space="preserve"> b</w:t>
      </w:r>
      <w:r w:rsidRPr="00A33891">
        <w:t>à</w:t>
      </w:r>
      <w:r>
        <w:t>y m</w:t>
      </w:r>
      <w:r w:rsidRPr="00A33891">
        <w:t>ột</w:t>
      </w:r>
      <w:r>
        <w:t xml:space="preserve"> c</w:t>
      </w:r>
      <w:r w:rsidRPr="00A33891">
        <w:t>ác</w:t>
      </w:r>
      <w:r>
        <w:t>h c</w:t>
      </w:r>
      <w:r w:rsidRPr="00A33891">
        <w:t>ó</w:t>
      </w:r>
      <w:r>
        <w:t xml:space="preserve"> h</w:t>
      </w:r>
      <w:r w:rsidRPr="00A33891">
        <w:t>ệ</w:t>
      </w:r>
      <w:r>
        <w:t xml:space="preserve"> th</w:t>
      </w:r>
      <w:r w:rsidRPr="00A33891">
        <w:t>ố</w:t>
      </w:r>
      <w:r>
        <w:t>ng v</w:t>
      </w:r>
      <w:r w:rsidRPr="00A33891">
        <w:t>ề</w:t>
      </w:r>
      <w:r>
        <w:t xml:space="preserve"> vi</w:t>
      </w:r>
      <w:r w:rsidRPr="00A33891">
        <w:t>ệc</w:t>
      </w:r>
      <w:r>
        <w:t xml:space="preserve"> cho vay n</w:t>
      </w:r>
      <w:r w:rsidRPr="00A33891">
        <w:t>ói</w:t>
      </w:r>
      <w:r>
        <w:t xml:space="preserve"> chung v</w:t>
      </w:r>
      <w:r w:rsidRPr="00A33891">
        <w:t>à</w:t>
      </w:r>
      <w:r>
        <w:t xml:space="preserve"> cho vay KHCN n</w:t>
      </w:r>
      <w:r w:rsidRPr="00A33891">
        <w:t>ói</w:t>
      </w:r>
      <w:r>
        <w:t xml:space="preserve"> ri</w:t>
      </w:r>
      <w:r w:rsidRPr="00A33891">
        <w:t>ê</w:t>
      </w:r>
      <w:r>
        <w:t xml:space="preserve">ng, </w:t>
      </w:r>
      <w:r w:rsidR="00D02169">
        <w:t>t</w:t>
      </w:r>
      <w:r w:rsidR="00D02169" w:rsidRPr="00D02169">
        <w:t>ìm</w:t>
      </w:r>
      <w:r w:rsidR="00D02169">
        <w:t xml:space="preserve"> hi</w:t>
      </w:r>
      <w:r w:rsidR="00D02169" w:rsidRPr="00D02169">
        <w:t>ểu</w:t>
      </w:r>
      <w:r w:rsidR="00D02169">
        <w:t xml:space="preserve"> r</w:t>
      </w:r>
      <w:r w:rsidR="00D02169" w:rsidRPr="00D02169">
        <w:t>õ</w:t>
      </w:r>
      <w:r w:rsidR="00D02169">
        <w:t xml:space="preserve"> h</w:t>
      </w:r>
      <w:r w:rsidR="00D02169" w:rsidRPr="00D02169">
        <w:t>ơ</w:t>
      </w:r>
      <w:r w:rsidR="00D02169">
        <w:t>n v</w:t>
      </w:r>
      <w:r w:rsidR="00D02169" w:rsidRPr="00D02169">
        <w:t>ề</w:t>
      </w:r>
      <w:r w:rsidR="00D02169">
        <w:t xml:space="preserve"> c</w:t>
      </w:r>
      <w:r w:rsidR="00D02169" w:rsidRPr="00D02169">
        <w:t>ác</w:t>
      </w:r>
      <w:r w:rsidR="00D02169">
        <w:t xml:space="preserve"> lo</w:t>
      </w:r>
      <w:r w:rsidR="00D02169" w:rsidRPr="00D02169">
        <w:t>ại</w:t>
      </w:r>
      <w:r w:rsidR="00D02169">
        <w:t xml:space="preserve"> h</w:t>
      </w:r>
      <w:r w:rsidR="00D02169" w:rsidRPr="00D02169">
        <w:t>ình</w:t>
      </w:r>
      <w:r w:rsidR="00D02169">
        <w:t xml:space="preserve"> cho vay KHCN, c</w:t>
      </w:r>
      <w:r w:rsidR="00D02169" w:rsidRPr="00D02169">
        <w:t>ác</w:t>
      </w:r>
      <w:r w:rsidR="00D02169">
        <w:t xml:space="preserve"> ch</w:t>
      </w:r>
      <w:r w:rsidR="00D02169" w:rsidRPr="00D02169">
        <w:t>ỉ</w:t>
      </w:r>
      <w:r w:rsidR="00D02169">
        <w:t xml:space="preserve"> ti</w:t>
      </w:r>
      <w:r w:rsidR="00D02169" w:rsidRPr="00D02169">
        <w:t>ê</w:t>
      </w:r>
      <w:r w:rsidR="00D02169">
        <w:t xml:space="preserve">u </w:t>
      </w:r>
      <w:r w:rsidR="00D02169" w:rsidRPr="00D02169">
        <w:t>đánh</w:t>
      </w:r>
      <w:r w:rsidR="00D02169">
        <w:t xml:space="preserve"> gi</w:t>
      </w:r>
      <w:r w:rsidR="00D02169" w:rsidRPr="00D02169">
        <w:t>á</w:t>
      </w:r>
      <w:r w:rsidR="00D02169">
        <w:t xml:space="preserve"> hi</w:t>
      </w:r>
      <w:r w:rsidR="00D02169" w:rsidRPr="00D02169">
        <w:t>ệu</w:t>
      </w:r>
      <w:r w:rsidR="00D02169">
        <w:t xml:space="preserve"> qu</w:t>
      </w:r>
      <w:r w:rsidR="00D02169" w:rsidRPr="00D02169">
        <w:t>ả</w:t>
      </w:r>
      <w:r w:rsidR="00D02169">
        <w:t xml:space="preserve"> cho vay, c</w:t>
      </w:r>
      <w:r w:rsidR="00D02169" w:rsidRPr="00D02169">
        <w:t>á</w:t>
      </w:r>
      <w:r w:rsidR="00D02169">
        <w:t>c nh</w:t>
      </w:r>
      <w:r w:rsidR="00D02169" w:rsidRPr="00D02169">
        <w:t>â</w:t>
      </w:r>
      <w:r w:rsidR="00D02169">
        <w:t>n t</w:t>
      </w:r>
      <w:r w:rsidR="00D02169" w:rsidRPr="00D02169">
        <w:t>ố</w:t>
      </w:r>
      <w:r w:rsidR="00D02169">
        <w:t xml:space="preserve"> </w:t>
      </w:r>
      <w:r w:rsidR="00D02169" w:rsidRPr="00D02169">
        <w:t>ảnh</w:t>
      </w:r>
      <w:r w:rsidR="00D02169">
        <w:t xml:space="preserve"> hư</w:t>
      </w:r>
      <w:r w:rsidR="00D02169" w:rsidRPr="00D02169">
        <w:t>ởn</w:t>
      </w:r>
      <w:r w:rsidR="00D02169">
        <w:t>g đ</w:t>
      </w:r>
      <w:r w:rsidR="00D02169" w:rsidRPr="00D02169">
        <w:t>ế</w:t>
      </w:r>
      <w:r w:rsidR="00D02169">
        <w:t>n ho</w:t>
      </w:r>
      <w:r w:rsidR="00D02169" w:rsidRPr="00D02169">
        <w:t>ạt</w:t>
      </w:r>
      <w:r w:rsidR="00D02169">
        <w:t xml:space="preserve"> đ</w:t>
      </w:r>
      <w:r w:rsidR="00D02169" w:rsidRPr="00D02169">
        <w:t>ộng</w:t>
      </w:r>
      <w:r w:rsidR="00D02169">
        <w:t xml:space="preserve"> cho vay KHCN v</w:t>
      </w:r>
      <w:r w:rsidR="00D02169" w:rsidRPr="00D02169">
        <w:t>à</w:t>
      </w:r>
      <w:r w:rsidR="00D02169">
        <w:t xml:space="preserve"> vai tr</w:t>
      </w:r>
      <w:r w:rsidR="00D02169" w:rsidRPr="00D02169">
        <w:t>ò</w:t>
      </w:r>
      <w:r w:rsidR="00D02169">
        <w:t xml:space="preserve"> c</w:t>
      </w:r>
      <w:r w:rsidR="00D02169" w:rsidRPr="00D02169">
        <w:t>ủ</w:t>
      </w:r>
      <w:r w:rsidR="00D02169">
        <w:t>a cho vay KHCN đ</w:t>
      </w:r>
      <w:r w:rsidR="00D02169" w:rsidRPr="00D02169">
        <w:t>ố</w:t>
      </w:r>
      <w:r w:rsidR="00D02169">
        <w:t>i v</w:t>
      </w:r>
      <w:r w:rsidR="00D02169" w:rsidRPr="00D02169">
        <w:t>ới</w:t>
      </w:r>
      <w:r w:rsidR="00D02169">
        <w:t xml:space="preserve"> n</w:t>
      </w:r>
      <w:r w:rsidR="00D02169" w:rsidRPr="00D02169">
        <w:t>ền</w:t>
      </w:r>
      <w:r w:rsidR="00D02169">
        <w:t xml:space="preserve"> kinh t</w:t>
      </w:r>
      <w:r w:rsidR="00D02169" w:rsidRPr="00D02169">
        <w:t>ế</w:t>
      </w:r>
      <w:r w:rsidR="00D02169">
        <w:t>, ng</w:t>
      </w:r>
      <w:r w:rsidR="00D02169" w:rsidRPr="00D02169">
        <w:t>â</w:t>
      </w:r>
      <w:r w:rsidR="00D02169">
        <w:t>n h</w:t>
      </w:r>
      <w:r w:rsidR="00D02169" w:rsidRPr="00D02169">
        <w:t>àng</w:t>
      </w:r>
      <w:r w:rsidR="00D02169">
        <w:t xml:space="preserve"> v</w:t>
      </w:r>
      <w:r w:rsidR="00D02169" w:rsidRPr="00D02169">
        <w:t>à</w:t>
      </w:r>
      <w:r w:rsidR="00D02169">
        <w:t xml:space="preserve"> </w:t>
      </w:r>
      <w:r w:rsidR="00D02169" w:rsidRPr="00D02169">
        <w:t>đố</w:t>
      </w:r>
      <w:r w:rsidR="00D02169">
        <w:t>i v</w:t>
      </w:r>
      <w:r w:rsidR="00D02169" w:rsidRPr="00D02169">
        <w:t>ới</w:t>
      </w:r>
      <w:r w:rsidR="00D02169">
        <w:t xml:space="preserve"> ch</w:t>
      </w:r>
      <w:r w:rsidR="00D02169" w:rsidRPr="00D02169">
        <w:t>í</w:t>
      </w:r>
      <w:r w:rsidR="00D02169">
        <w:t>nh kh</w:t>
      </w:r>
      <w:r w:rsidR="00D02169" w:rsidRPr="00D02169">
        <w:t>ác</w:t>
      </w:r>
      <w:r w:rsidR="00D02169">
        <w:t>h h</w:t>
      </w:r>
      <w:r w:rsidR="00D02169" w:rsidRPr="00D02169">
        <w:t>àng</w:t>
      </w:r>
      <w:r w:rsidR="00D02169">
        <w:t xml:space="preserve"> </w:t>
      </w:r>
      <w:r w:rsidR="00D02169" w:rsidRPr="00D02169">
        <w:t>đ</w:t>
      </w:r>
      <w:r w:rsidR="00D02169">
        <w:t>i vay.</w:t>
      </w:r>
      <w:r>
        <w:t xml:space="preserve"> </w:t>
      </w:r>
    </w:p>
    <w:p w:rsidR="00867E37" w:rsidRDefault="00867E37" w:rsidP="006E7F3B">
      <w:pPr>
        <w:spacing w:line="360" w:lineRule="auto"/>
        <w:ind w:left="720"/>
        <w:jc w:val="both"/>
        <w:rPr>
          <w:b/>
        </w:rPr>
      </w:pPr>
    </w:p>
    <w:p w:rsidR="00867E37" w:rsidRDefault="00867E37" w:rsidP="006E7F3B">
      <w:pPr>
        <w:spacing w:line="360" w:lineRule="auto"/>
        <w:ind w:left="720"/>
        <w:jc w:val="both"/>
        <w:rPr>
          <w:b/>
        </w:rPr>
      </w:pPr>
    </w:p>
    <w:p w:rsidR="00867E37" w:rsidRDefault="00867E37" w:rsidP="006E7F3B">
      <w:pPr>
        <w:spacing w:line="360" w:lineRule="auto"/>
        <w:ind w:left="720"/>
        <w:jc w:val="both"/>
        <w:rPr>
          <w:b/>
        </w:rPr>
      </w:pPr>
    </w:p>
    <w:p w:rsidR="00867E37" w:rsidRDefault="00483FA7" w:rsidP="00483FA7">
      <w:pPr>
        <w:spacing w:line="259" w:lineRule="auto"/>
        <w:rPr>
          <w:b/>
        </w:rPr>
      </w:pPr>
      <w:r>
        <w:rPr>
          <w:b/>
        </w:rPr>
        <w:br w:type="page"/>
      </w:r>
    </w:p>
    <w:p w:rsidR="006E7F3B" w:rsidRPr="00520D22" w:rsidRDefault="00F6233B" w:rsidP="00520D22">
      <w:pPr>
        <w:pStyle w:val="Heading1"/>
        <w:spacing w:line="360" w:lineRule="auto"/>
        <w:jc w:val="center"/>
        <w:rPr>
          <w:rFonts w:ascii="Times New Roman" w:hAnsi="Times New Roman" w:cs="Times New Roman"/>
          <w:b/>
          <w:color w:val="000000" w:themeColor="text1"/>
          <w:sz w:val="26"/>
          <w:szCs w:val="26"/>
        </w:rPr>
      </w:pPr>
      <w:bookmarkStart w:id="15" w:name="_Toc167687543"/>
      <w:r w:rsidRPr="00520D22">
        <w:rPr>
          <w:rFonts w:ascii="Times New Roman" w:hAnsi="Times New Roman" w:cs="Times New Roman"/>
          <w:b/>
          <w:color w:val="000000" w:themeColor="text1"/>
          <w:sz w:val="26"/>
          <w:szCs w:val="26"/>
        </w:rPr>
        <w:lastRenderedPageBreak/>
        <w:t>CHƯƠNG 2:</w:t>
      </w:r>
      <w:r w:rsidR="004C6672" w:rsidRPr="00520D22">
        <w:rPr>
          <w:rFonts w:ascii="Times New Roman" w:hAnsi="Times New Roman" w:cs="Times New Roman"/>
          <w:b/>
          <w:color w:val="000000" w:themeColor="text1"/>
          <w:sz w:val="26"/>
          <w:szCs w:val="26"/>
        </w:rPr>
        <w:t xml:space="preserve"> </w:t>
      </w:r>
      <w:r w:rsidR="006E7F3B" w:rsidRPr="00520D22">
        <w:rPr>
          <w:rFonts w:ascii="Times New Roman" w:hAnsi="Times New Roman" w:cs="Times New Roman"/>
          <w:b/>
          <w:color w:val="000000" w:themeColor="text1"/>
          <w:sz w:val="26"/>
          <w:szCs w:val="26"/>
        </w:rPr>
        <w:t>THỰC TRẠ</w:t>
      </w:r>
      <w:r w:rsidRPr="00520D22">
        <w:rPr>
          <w:rFonts w:ascii="Times New Roman" w:hAnsi="Times New Roman" w:cs="Times New Roman"/>
          <w:b/>
          <w:color w:val="000000" w:themeColor="text1"/>
          <w:sz w:val="26"/>
          <w:szCs w:val="26"/>
        </w:rPr>
        <w:t>NG HOẠT ĐỘNG</w:t>
      </w:r>
      <w:r w:rsidR="006E7F3B" w:rsidRPr="00520D22">
        <w:rPr>
          <w:rFonts w:ascii="Times New Roman" w:hAnsi="Times New Roman" w:cs="Times New Roman"/>
          <w:b/>
          <w:color w:val="000000" w:themeColor="text1"/>
          <w:sz w:val="26"/>
          <w:szCs w:val="26"/>
        </w:rPr>
        <w:t xml:space="preserve"> CHO VAY KHÁCH HÀNG CÁ NHÂN TẠI NGÂN HÀNG TMCP PHƯƠNG ĐÔNG</w:t>
      </w:r>
      <w:r w:rsidR="002B7609" w:rsidRPr="00520D22">
        <w:rPr>
          <w:rFonts w:ascii="Times New Roman" w:hAnsi="Times New Roman" w:cs="Times New Roman"/>
          <w:b/>
          <w:color w:val="000000" w:themeColor="text1"/>
          <w:sz w:val="26"/>
          <w:szCs w:val="26"/>
        </w:rPr>
        <w:t xml:space="preserve"> – CHI NHÁNH TRUNG VIỆT</w:t>
      </w:r>
      <w:r w:rsidR="006E7F3B" w:rsidRPr="00520D22">
        <w:rPr>
          <w:rFonts w:ascii="Times New Roman" w:hAnsi="Times New Roman" w:cs="Times New Roman"/>
          <w:b/>
          <w:color w:val="000000" w:themeColor="text1"/>
          <w:sz w:val="26"/>
          <w:szCs w:val="26"/>
        </w:rPr>
        <w:t xml:space="preserve"> - PGD NAM ĐÀ NẴNG</w:t>
      </w:r>
      <w:r w:rsidRPr="00520D22">
        <w:rPr>
          <w:rFonts w:ascii="Times New Roman" w:hAnsi="Times New Roman" w:cs="Times New Roman"/>
          <w:b/>
          <w:color w:val="000000" w:themeColor="text1"/>
          <w:sz w:val="26"/>
          <w:szCs w:val="26"/>
        </w:rPr>
        <w:t xml:space="preserve"> GIAI ĐOẠN 2021-2023</w:t>
      </w:r>
      <w:bookmarkEnd w:id="15"/>
    </w:p>
    <w:p w:rsidR="006E7F3B" w:rsidRPr="004B5739" w:rsidRDefault="00F6233B" w:rsidP="00483FA7">
      <w:pPr>
        <w:pStyle w:val="ListParagraph"/>
        <w:numPr>
          <w:ilvl w:val="1"/>
          <w:numId w:val="1"/>
        </w:numPr>
        <w:spacing w:line="360" w:lineRule="auto"/>
        <w:jc w:val="both"/>
        <w:outlineLvl w:val="1"/>
        <w:rPr>
          <w:b/>
        </w:rPr>
      </w:pPr>
      <w:bookmarkStart w:id="16" w:name="_Toc167687544"/>
      <w:r w:rsidRPr="004B5739">
        <w:rPr>
          <w:b/>
        </w:rPr>
        <w:t>Tổng quan</w:t>
      </w:r>
      <w:r w:rsidR="006E7F3B" w:rsidRPr="004B5739">
        <w:rPr>
          <w:b/>
        </w:rPr>
        <w:t xml:space="preserve"> về ngân hàng TMCP Phương Đông</w:t>
      </w:r>
      <w:r w:rsidR="002B7609" w:rsidRPr="004B5739">
        <w:rPr>
          <w:b/>
        </w:rPr>
        <w:t xml:space="preserve"> – Chi nhánh Trung Việt</w:t>
      </w:r>
      <w:r w:rsidRPr="004B5739">
        <w:rPr>
          <w:b/>
        </w:rPr>
        <w:t xml:space="preserve"> – PGD Nam Đà Nẵng</w:t>
      </w:r>
      <w:bookmarkEnd w:id="16"/>
    </w:p>
    <w:p w:rsidR="006E7F3B" w:rsidRPr="00520D22" w:rsidRDefault="00FC7E8E" w:rsidP="00520D22">
      <w:pPr>
        <w:pStyle w:val="Heading3"/>
        <w:spacing w:line="360" w:lineRule="auto"/>
        <w:ind w:left="567"/>
        <w:rPr>
          <w:rFonts w:ascii="Times New Roman" w:hAnsi="Times New Roman" w:cs="Times New Roman"/>
          <w:b/>
          <w:color w:val="000000" w:themeColor="text1"/>
          <w:sz w:val="26"/>
          <w:szCs w:val="26"/>
        </w:rPr>
      </w:pPr>
      <w:bookmarkStart w:id="17" w:name="_Toc167687545"/>
      <w:r w:rsidRPr="00520D22">
        <w:rPr>
          <w:rFonts w:ascii="Times New Roman" w:hAnsi="Times New Roman" w:cs="Times New Roman"/>
          <w:b/>
          <w:color w:val="000000" w:themeColor="text1"/>
          <w:sz w:val="26"/>
          <w:szCs w:val="26"/>
        </w:rPr>
        <w:t xml:space="preserve">2.1.1 </w:t>
      </w:r>
      <w:r w:rsidR="006E7F3B" w:rsidRPr="00520D22">
        <w:rPr>
          <w:rFonts w:ascii="Times New Roman" w:hAnsi="Times New Roman" w:cs="Times New Roman"/>
          <w:b/>
          <w:color w:val="000000" w:themeColor="text1"/>
          <w:sz w:val="26"/>
          <w:szCs w:val="26"/>
        </w:rPr>
        <w:t>Quá trình hình thành và phát triển</w:t>
      </w:r>
      <w:r w:rsidR="005C577A" w:rsidRPr="00520D22">
        <w:rPr>
          <w:rFonts w:ascii="Times New Roman" w:hAnsi="Times New Roman" w:cs="Times New Roman"/>
          <w:b/>
          <w:color w:val="000000" w:themeColor="text1"/>
          <w:sz w:val="26"/>
          <w:szCs w:val="26"/>
        </w:rPr>
        <w:t xml:space="preserve"> của ngân hàng TMCP Phương Đông </w:t>
      </w:r>
      <w:r w:rsidR="002B7609" w:rsidRPr="00520D22">
        <w:rPr>
          <w:rFonts w:ascii="Times New Roman" w:hAnsi="Times New Roman" w:cs="Times New Roman"/>
          <w:b/>
          <w:color w:val="000000" w:themeColor="text1"/>
          <w:sz w:val="26"/>
          <w:szCs w:val="26"/>
        </w:rPr>
        <w:t xml:space="preserve">– Chi nhánh Trung Việt - </w:t>
      </w:r>
      <w:r w:rsidR="005C577A" w:rsidRPr="00520D22">
        <w:rPr>
          <w:rFonts w:ascii="Times New Roman" w:hAnsi="Times New Roman" w:cs="Times New Roman"/>
          <w:b/>
          <w:color w:val="000000" w:themeColor="text1"/>
          <w:sz w:val="26"/>
          <w:szCs w:val="26"/>
        </w:rPr>
        <w:t>PGD Nam Đà Nẵng</w:t>
      </w:r>
      <w:bookmarkEnd w:id="17"/>
    </w:p>
    <w:p w:rsidR="00FC7E8E" w:rsidRPr="00C75791" w:rsidRDefault="00FC7E8E" w:rsidP="00FC7E8E">
      <w:pPr>
        <w:spacing w:before="120" w:line="360" w:lineRule="auto"/>
        <w:ind w:left="567" w:firstLine="567"/>
        <w:jc w:val="both"/>
        <w:rPr>
          <w:rFonts w:cs="Times New Roman"/>
          <w:szCs w:val="26"/>
          <w:lang w:val="vi-VN"/>
        </w:rPr>
      </w:pPr>
      <w:r w:rsidRPr="00C75791">
        <w:rPr>
          <w:rFonts w:cs="Times New Roman"/>
          <w:szCs w:val="26"/>
          <w:lang w:val="vi-VN"/>
        </w:rPr>
        <w:t>Tên đầy đủ: Ngân hàng TMCP Phương Đông, PGD Nam Đà Nẵng</w:t>
      </w:r>
    </w:p>
    <w:p w:rsidR="00FC7E8E" w:rsidRPr="00C75791" w:rsidRDefault="00FC7E8E" w:rsidP="00FC7E8E">
      <w:pPr>
        <w:spacing w:before="120" w:line="360" w:lineRule="auto"/>
        <w:ind w:left="567" w:firstLine="567"/>
        <w:jc w:val="both"/>
        <w:rPr>
          <w:rFonts w:cs="Times New Roman"/>
          <w:szCs w:val="26"/>
          <w:lang w:val="vi-VN"/>
        </w:rPr>
      </w:pPr>
      <w:r w:rsidRPr="00C75791">
        <w:rPr>
          <w:rFonts w:cs="Times New Roman"/>
          <w:szCs w:val="26"/>
          <w:lang w:val="vi-VN"/>
        </w:rPr>
        <w:t>Tên viết tắt: OCB PGD Nam Đà Nẵng</w:t>
      </w:r>
    </w:p>
    <w:p w:rsidR="00FC7E8E" w:rsidRPr="00C75791" w:rsidRDefault="00FC7E8E" w:rsidP="00FC7E8E">
      <w:pPr>
        <w:spacing w:before="120" w:line="360" w:lineRule="auto"/>
        <w:ind w:left="567" w:firstLine="567"/>
        <w:jc w:val="both"/>
        <w:rPr>
          <w:rFonts w:cs="Times New Roman"/>
          <w:szCs w:val="26"/>
          <w:lang w:val="vi-VN"/>
        </w:rPr>
      </w:pPr>
      <w:r w:rsidRPr="00C75791">
        <w:rPr>
          <w:rFonts w:cs="Times New Roman"/>
          <w:szCs w:val="26"/>
          <w:lang w:val="vi-VN"/>
        </w:rPr>
        <w:t>Địa chỉ: 45-47-49 Nguyễn Phước Lan, phường Hòa Xuân, quận Cẩm Lệ, Thành phố Đà Nẵng</w:t>
      </w:r>
    </w:p>
    <w:p w:rsidR="00FC7E8E" w:rsidRPr="00C75791" w:rsidRDefault="00FC7E8E" w:rsidP="00FC7E8E">
      <w:pPr>
        <w:spacing w:before="120" w:line="360" w:lineRule="auto"/>
        <w:ind w:left="567" w:firstLine="567"/>
        <w:jc w:val="both"/>
        <w:rPr>
          <w:rFonts w:cs="Times New Roman"/>
          <w:szCs w:val="26"/>
          <w:lang w:val="vi-VN"/>
        </w:rPr>
      </w:pPr>
      <w:r w:rsidRPr="00C75791">
        <w:rPr>
          <w:rFonts w:cs="Times New Roman"/>
          <w:szCs w:val="26"/>
          <w:lang w:val="vi-VN"/>
        </w:rPr>
        <w:t>Điện thoại: 02363 525255</w:t>
      </w:r>
    </w:p>
    <w:p w:rsidR="00FC7E8E" w:rsidRDefault="00FC7E8E" w:rsidP="00FC7E8E">
      <w:pPr>
        <w:spacing w:before="120" w:line="360" w:lineRule="auto"/>
        <w:ind w:left="567" w:firstLine="567"/>
        <w:jc w:val="both"/>
        <w:rPr>
          <w:rFonts w:cs="Times New Roman"/>
          <w:szCs w:val="26"/>
          <w:lang w:val="vi-VN"/>
        </w:rPr>
      </w:pPr>
      <w:r w:rsidRPr="00C75791">
        <w:rPr>
          <w:rFonts w:cs="Times New Roman"/>
          <w:szCs w:val="26"/>
          <w:lang w:val="vi-VN"/>
        </w:rPr>
        <w:t>FAX: 02363 525256</w:t>
      </w:r>
    </w:p>
    <w:p w:rsidR="00D02169" w:rsidRPr="00C75791" w:rsidRDefault="00D02169" w:rsidP="00FC7E8E">
      <w:pPr>
        <w:spacing w:before="120" w:line="360" w:lineRule="auto"/>
        <w:ind w:left="567" w:firstLine="567"/>
        <w:jc w:val="both"/>
        <w:rPr>
          <w:rFonts w:cs="Times New Roman"/>
          <w:szCs w:val="26"/>
          <w:lang w:val="vi-VN"/>
        </w:rPr>
      </w:pPr>
      <w:r>
        <w:rPr>
          <w:noProof/>
        </w:rPr>
        <w:drawing>
          <wp:inline distT="0" distB="0" distL="0" distR="0" wp14:anchorId="240AD8AA" wp14:editId="4F26AC63">
            <wp:extent cx="4523740" cy="1392555"/>
            <wp:effectExtent l="0" t="0" r="0" b="0"/>
            <wp:docPr id="2" name="Picture 2" descr="wPQLSz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QLSz4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23740" cy="1392555"/>
                    </a:xfrm>
                    <a:prstGeom prst="rect">
                      <a:avLst/>
                    </a:prstGeom>
                    <a:noFill/>
                    <a:ln>
                      <a:noFill/>
                    </a:ln>
                  </pic:spPr>
                </pic:pic>
              </a:graphicData>
            </a:graphic>
          </wp:inline>
        </w:drawing>
      </w:r>
    </w:p>
    <w:p w:rsidR="007121B8" w:rsidRPr="006F7B8A" w:rsidRDefault="007121B8" w:rsidP="007121B8">
      <w:pPr>
        <w:spacing w:before="120" w:line="360" w:lineRule="auto"/>
        <w:ind w:left="567" w:firstLine="357"/>
        <w:jc w:val="center"/>
        <w:rPr>
          <w:rFonts w:cs="Times New Roman"/>
          <w:b/>
          <w:i/>
          <w:szCs w:val="26"/>
        </w:rPr>
      </w:pPr>
      <w:r w:rsidRPr="006F7B8A">
        <w:rPr>
          <w:rFonts w:cs="Times New Roman"/>
          <w:b/>
          <w:i/>
          <w:szCs w:val="26"/>
        </w:rPr>
        <w:t>Hình 2.1 Logo Ngân hàng TMCP Phương Đông</w:t>
      </w:r>
    </w:p>
    <w:p w:rsidR="00FC7E8E" w:rsidRDefault="00FC7E8E" w:rsidP="00A5067B">
      <w:pPr>
        <w:spacing w:before="120" w:line="360" w:lineRule="auto"/>
        <w:ind w:left="567" w:firstLine="357"/>
        <w:jc w:val="both"/>
        <w:rPr>
          <w:rFonts w:cs="Times New Roman"/>
          <w:szCs w:val="26"/>
        </w:rPr>
      </w:pPr>
      <w:r>
        <w:rPr>
          <w:rFonts w:cs="Times New Roman"/>
          <w:szCs w:val="26"/>
        </w:rPr>
        <w:t>N</w:t>
      </w:r>
      <w:r w:rsidRPr="00C75791">
        <w:rPr>
          <w:rFonts w:cs="Times New Roman"/>
          <w:szCs w:val="26"/>
          <w:lang w:val="vi-VN"/>
        </w:rPr>
        <w:t>gân hàng TMCP Phương Đông – chi nhánh Trung Việt được thành lập theo quyết định số 252003/QĐ/ HĐQT ngày 16/09/2003 và chính thức đi vào hoạt động từ ngày 14/11/2003, tại số 5 đường Đống Đa, Thành phố Đà Nẵng</w:t>
      </w:r>
      <w:r w:rsidRPr="00C75791">
        <w:rPr>
          <w:rFonts w:cs="Times New Roman"/>
          <w:szCs w:val="26"/>
        </w:rPr>
        <w:t>. Khởi đầu từ một Chi nhánh mới thành lập với 27 cán bộ nhân viên, sau 10 năm hoạt động, Chi nhánh Trung Việt đã trở thành một Chi nhánh Ngân hàng vững mạnh, có kết quả tăng trưởng cao về tất cả các mặt hoạt động, với quy mô tổ chức gồm 06 phòng giao dịch trực thuộc với 112 CBNV, đáp ứng tốt yêu cầu phục vụ khách hàng tại địa bàn Đà Nẵng.</w:t>
      </w:r>
    </w:p>
    <w:p w:rsidR="00FC7E8E" w:rsidRPr="00C75791" w:rsidRDefault="00FC7E8E" w:rsidP="00A5067B">
      <w:pPr>
        <w:spacing w:before="120" w:line="360" w:lineRule="auto"/>
        <w:ind w:left="567" w:firstLine="357"/>
        <w:jc w:val="both"/>
        <w:rPr>
          <w:rFonts w:cs="Times New Roman"/>
          <w:szCs w:val="26"/>
        </w:rPr>
      </w:pPr>
      <w:r w:rsidRPr="00C75791">
        <w:rPr>
          <w:rFonts w:cs="Times New Roman"/>
          <w:szCs w:val="26"/>
        </w:rPr>
        <w:lastRenderedPageBreak/>
        <w:t>Chi nhánh đã hoàn thành xuất sắc nhiệm vụ kinh doanh nhiều năm liền, là một trong những Ngân hàng trên địa bàn có tốc độ tăng trưởng cao về hoạt động dịch vụ cho vay, huy động vốn. Tốc độ tăng trưởng tăng liên tục trong nhiều năm liền.</w:t>
      </w:r>
    </w:p>
    <w:p w:rsidR="00FC7E8E" w:rsidRPr="00C75791" w:rsidRDefault="00FC7E8E" w:rsidP="00A5067B">
      <w:pPr>
        <w:spacing w:before="120" w:line="360" w:lineRule="auto"/>
        <w:ind w:left="567" w:firstLine="357"/>
        <w:jc w:val="both"/>
        <w:rPr>
          <w:rFonts w:cs="Times New Roman"/>
          <w:szCs w:val="26"/>
          <w:lang w:val="vi-VN"/>
        </w:rPr>
      </w:pPr>
      <w:r w:rsidRPr="00C75791">
        <w:rPr>
          <w:rFonts w:cs="Times New Roman"/>
          <w:szCs w:val="26"/>
          <w:lang w:val="vi-VN"/>
        </w:rPr>
        <w:t>Năm 2004, sau 1 năm hoạt động kinh doanh, OCB Trung Việt đã mở PGD đầu tiên là PGD Liên Chiểu đặt tại 691 Tôn Đức Thắng, TP Đà Nẵng.</w:t>
      </w:r>
    </w:p>
    <w:p w:rsidR="00FC7E8E" w:rsidRPr="00C75791" w:rsidRDefault="00FC7E8E" w:rsidP="00A5067B">
      <w:pPr>
        <w:spacing w:before="120" w:line="360" w:lineRule="auto"/>
        <w:ind w:left="567" w:firstLine="357"/>
        <w:jc w:val="both"/>
        <w:rPr>
          <w:rFonts w:cs="Times New Roman"/>
          <w:szCs w:val="26"/>
          <w:lang w:val="vi-VN"/>
        </w:rPr>
      </w:pPr>
      <w:r w:rsidRPr="00C75791">
        <w:rPr>
          <w:rFonts w:cs="Times New Roman"/>
          <w:szCs w:val="26"/>
          <w:lang w:val="vi-VN"/>
        </w:rPr>
        <w:t>Năm 2005, OCB tiếp tục khai trương PGD Hải Châu đặt tại số 1 Triệu Nữ Vương, TP. Đà Nẵng.</w:t>
      </w:r>
    </w:p>
    <w:p w:rsidR="00FC7E8E" w:rsidRPr="00C75791" w:rsidRDefault="00FC7E8E" w:rsidP="00A5067B">
      <w:pPr>
        <w:spacing w:before="120" w:line="360" w:lineRule="auto"/>
        <w:ind w:left="567" w:firstLine="357"/>
        <w:jc w:val="both"/>
        <w:rPr>
          <w:rFonts w:cs="Times New Roman"/>
          <w:szCs w:val="26"/>
          <w:lang w:val="vi-VN"/>
        </w:rPr>
      </w:pPr>
      <w:r w:rsidRPr="00C75791">
        <w:rPr>
          <w:rFonts w:cs="Times New Roman"/>
          <w:szCs w:val="26"/>
          <w:lang w:val="vi-VN"/>
        </w:rPr>
        <w:t>Ngày 05/06/2007, OCB Trung Việt tiếp tục khai trương PGD Thanh Khê địa chỉ ở A37 Điện Biên Phủ, TP. Đà Nẵng.</w:t>
      </w:r>
    </w:p>
    <w:p w:rsidR="00FC7E8E" w:rsidRPr="00C75791" w:rsidRDefault="00FC7E8E" w:rsidP="00A5067B">
      <w:pPr>
        <w:spacing w:before="120" w:line="360" w:lineRule="auto"/>
        <w:ind w:left="567" w:firstLine="357"/>
        <w:jc w:val="both"/>
        <w:rPr>
          <w:rFonts w:cs="Times New Roman"/>
          <w:szCs w:val="26"/>
          <w:lang w:val="vi-VN"/>
        </w:rPr>
      </w:pPr>
      <w:r w:rsidRPr="00C75791">
        <w:rPr>
          <w:rFonts w:cs="Times New Roman"/>
          <w:szCs w:val="26"/>
          <w:lang w:val="vi-VN"/>
        </w:rPr>
        <w:t>Năm 2008, sau 5 năm hoạt động, chi nhánh Trung Việt từ một điểm giao dịch với số ít cán bộ nhân viên thì đến nay OCB Trung Việt đã phát triển thêm 4 PGD trải đều trên khắp địa bàn thành phố Đà Nẵng với cán bộ nhân viên gần 100 người.</w:t>
      </w:r>
    </w:p>
    <w:p w:rsidR="00FC7E8E" w:rsidRPr="00C75791" w:rsidRDefault="00FC7E8E" w:rsidP="00A5067B">
      <w:pPr>
        <w:spacing w:before="120" w:line="360" w:lineRule="auto"/>
        <w:ind w:left="567" w:firstLine="357"/>
        <w:jc w:val="both"/>
        <w:rPr>
          <w:rFonts w:cs="Times New Roman"/>
          <w:szCs w:val="26"/>
          <w:lang w:val="vi-VN"/>
        </w:rPr>
      </w:pPr>
      <w:r w:rsidRPr="00C75791">
        <w:rPr>
          <w:rFonts w:cs="Times New Roman"/>
          <w:szCs w:val="26"/>
          <w:lang w:val="vi-VN"/>
        </w:rPr>
        <w:t>Ngày 27/01/2010, chi nhánh OCB Trung Việt khai trương PGD Sơn Trà đặt tại số 1011 Ngô Quyền, TP. Đà Nẵng.</w:t>
      </w:r>
    </w:p>
    <w:p w:rsidR="00FC7E8E" w:rsidRDefault="00FC7E8E" w:rsidP="00A5067B">
      <w:pPr>
        <w:spacing w:before="120" w:line="360" w:lineRule="auto"/>
        <w:ind w:left="567" w:firstLine="357"/>
        <w:jc w:val="both"/>
        <w:rPr>
          <w:rFonts w:cs="Times New Roman"/>
          <w:szCs w:val="26"/>
          <w:lang w:val="vi-VN"/>
        </w:rPr>
      </w:pPr>
      <w:r w:rsidRPr="00C75791">
        <w:rPr>
          <w:rFonts w:cs="Times New Roman"/>
          <w:szCs w:val="26"/>
          <w:lang w:val="vi-VN"/>
        </w:rPr>
        <w:t>Ngày 30/10/2010, Ngân hàng TMCP Phương Đông – Chi nhánh Trung Việt khánh thành trụ sở mới tại 34-36 Quang Trung, TP. Đà Nẵng đồng thời quyết định chuyển đổi trụ sở cũ ở số 5 đường Đống Đa thành PGD Đống Đa.</w:t>
      </w:r>
    </w:p>
    <w:p w:rsidR="00B13BD4" w:rsidRPr="00B13BD4" w:rsidRDefault="00B13BD4" w:rsidP="00A5067B">
      <w:pPr>
        <w:spacing w:line="360" w:lineRule="auto"/>
        <w:ind w:left="567" w:firstLine="357"/>
        <w:jc w:val="both"/>
        <w:rPr>
          <w:rFonts w:cs="Times New Roman"/>
          <w:szCs w:val="26"/>
          <w:lang w:val="vi-VN"/>
        </w:rPr>
      </w:pPr>
      <w:r w:rsidRPr="00C75791">
        <w:rPr>
          <w:rFonts w:cs="Times New Roman"/>
          <w:szCs w:val="26"/>
          <w:lang w:val="vi-VN"/>
        </w:rPr>
        <w:t>Ngân hàng OCB PGD Nam Đà Nẵng được chính thức đi vào hoạt độ</w:t>
      </w:r>
      <w:r>
        <w:rPr>
          <w:rFonts w:cs="Times New Roman"/>
          <w:szCs w:val="26"/>
          <w:lang w:val="vi-VN"/>
        </w:rPr>
        <w:t>ng vào</w:t>
      </w:r>
      <w:r>
        <w:rPr>
          <w:rFonts w:cs="Times New Roman"/>
          <w:szCs w:val="26"/>
        </w:rPr>
        <w:t xml:space="preserve"> </w:t>
      </w:r>
      <w:r w:rsidRPr="00C75791">
        <w:rPr>
          <w:rFonts w:cs="Times New Roman"/>
          <w:szCs w:val="26"/>
          <w:lang w:val="vi-VN"/>
        </w:rPr>
        <w:t>ngày 10/05/2023, tiền thân là PGD Đống Đa được Ngân hàng TMCP Phương Đông chuyển đổi từ trụ sở cũ là OCB – Chi nhánh Trung Việt ở số 5 đường Đống Đa thành PGD Đống Đa từ ngày 30/10/2010.</w:t>
      </w:r>
    </w:p>
    <w:p w:rsidR="006E7F3B" w:rsidRPr="00520D22" w:rsidRDefault="005C577A" w:rsidP="00520D22">
      <w:pPr>
        <w:pStyle w:val="Heading3"/>
        <w:spacing w:line="360" w:lineRule="auto"/>
        <w:ind w:left="567"/>
        <w:rPr>
          <w:rFonts w:ascii="Times New Roman" w:hAnsi="Times New Roman" w:cs="Times New Roman"/>
          <w:b/>
          <w:sz w:val="26"/>
          <w:szCs w:val="26"/>
        </w:rPr>
      </w:pPr>
      <w:bookmarkStart w:id="18" w:name="_Toc167687546"/>
      <w:r w:rsidRPr="00520D22">
        <w:rPr>
          <w:rFonts w:ascii="Times New Roman" w:hAnsi="Times New Roman" w:cs="Times New Roman"/>
          <w:b/>
          <w:color w:val="000000" w:themeColor="text1"/>
          <w:sz w:val="26"/>
          <w:szCs w:val="26"/>
        </w:rPr>
        <w:t>2.1</w:t>
      </w:r>
      <w:r w:rsidR="006E7F3B" w:rsidRPr="00520D22">
        <w:rPr>
          <w:rFonts w:ascii="Times New Roman" w:hAnsi="Times New Roman" w:cs="Times New Roman"/>
          <w:b/>
          <w:color w:val="000000" w:themeColor="text1"/>
          <w:sz w:val="26"/>
          <w:szCs w:val="26"/>
        </w:rPr>
        <w:t>.2 Cơ cấu tổ chức và Chức năng nhiệm vụ các phòng ban của Ngân hàng Phương Đông</w:t>
      </w:r>
      <w:r w:rsidR="002B7609" w:rsidRPr="00520D22">
        <w:rPr>
          <w:rFonts w:ascii="Times New Roman" w:hAnsi="Times New Roman" w:cs="Times New Roman"/>
          <w:b/>
          <w:color w:val="000000" w:themeColor="text1"/>
          <w:sz w:val="26"/>
          <w:szCs w:val="26"/>
        </w:rPr>
        <w:t xml:space="preserve"> – Chi nhánh Trung Việt</w:t>
      </w:r>
      <w:r w:rsidR="006E7F3B" w:rsidRPr="00520D22">
        <w:rPr>
          <w:rFonts w:ascii="Times New Roman" w:hAnsi="Times New Roman" w:cs="Times New Roman"/>
          <w:b/>
          <w:color w:val="000000" w:themeColor="text1"/>
          <w:sz w:val="26"/>
          <w:szCs w:val="26"/>
        </w:rPr>
        <w:t xml:space="preserve"> – PGD Nam Đà Nẵng</w:t>
      </w:r>
      <w:bookmarkEnd w:id="18"/>
    </w:p>
    <w:p w:rsidR="00FC7E8E" w:rsidRDefault="00FC7E8E" w:rsidP="00520D22">
      <w:pPr>
        <w:ind w:firstLine="567"/>
        <w:rPr>
          <w:b/>
        </w:rPr>
      </w:pPr>
      <w:r w:rsidRPr="00FC7E8E">
        <w:rPr>
          <w:b/>
        </w:rPr>
        <w:t>a. Cơ cấu tổ chức</w:t>
      </w:r>
    </w:p>
    <w:p w:rsidR="006F7B8A" w:rsidRDefault="006F7B8A" w:rsidP="00520D22">
      <w:pPr>
        <w:ind w:firstLine="567"/>
        <w:rPr>
          <w:b/>
        </w:rPr>
      </w:pPr>
    </w:p>
    <w:p w:rsidR="006F7B8A" w:rsidRDefault="006F7B8A" w:rsidP="00520D22">
      <w:pPr>
        <w:ind w:firstLine="567"/>
        <w:rPr>
          <w:b/>
        </w:rPr>
      </w:pPr>
    </w:p>
    <w:p w:rsidR="006F7B8A" w:rsidRDefault="006F7B8A" w:rsidP="00520D22">
      <w:pPr>
        <w:ind w:firstLine="567"/>
        <w:rPr>
          <w:b/>
        </w:rPr>
      </w:pPr>
    </w:p>
    <w:p w:rsidR="006F7B8A" w:rsidRDefault="006F7B8A" w:rsidP="00520D22">
      <w:pPr>
        <w:ind w:firstLine="567"/>
        <w:rPr>
          <w:b/>
        </w:rPr>
      </w:pPr>
    </w:p>
    <w:p w:rsidR="006F7B8A" w:rsidRDefault="006F7B8A" w:rsidP="00520D22">
      <w:pPr>
        <w:ind w:firstLine="567"/>
        <w:rPr>
          <w:b/>
        </w:rPr>
      </w:pPr>
    </w:p>
    <w:p w:rsidR="006F7B8A" w:rsidRPr="006F7B8A" w:rsidRDefault="006F7B8A" w:rsidP="006F7B8A">
      <w:pPr>
        <w:ind w:firstLine="567"/>
        <w:jc w:val="center"/>
        <w:rPr>
          <w:b/>
        </w:rPr>
      </w:pPr>
      <w:r w:rsidRPr="006F7B8A">
        <w:rPr>
          <w:b/>
        </w:rPr>
        <w:lastRenderedPageBreak/>
        <w:t>Hình 2.2 S ơ đồ cơ cấu tổ chức PGD Nam Đà Nẵng</w:t>
      </w:r>
    </w:p>
    <w:p w:rsidR="006F7B8A" w:rsidRPr="00FC7E8E" w:rsidRDefault="006F7B8A" w:rsidP="00520D22">
      <w:pPr>
        <w:ind w:firstLine="567"/>
        <w:rPr>
          <w:b/>
        </w:rPr>
      </w:pPr>
    </w:p>
    <w:p w:rsidR="00FC7E8E" w:rsidRDefault="00FC7E8E" w:rsidP="006E7F3B">
      <w:pPr>
        <w:spacing w:line="360" w:lineRule="auto"/>
        <w:ind w:left="720"/>
        <w:jc w:val="both"/>
      </w:pPr>
      <w:r w:rsidRPr="00C75791">
        <w:rPr>
          <w:rFonts w:cs="Times New Roman"/>
          <w:noProof/>
          <w:szCs w:val="26"/>
        </w:rPr>
        <mc:AlternateContent>
          <mc:Choice Requires="wpc">
            <w:drawing>
              <wp:inline distT="0" distB="0" distL="0" distR="0" wp14:anchorId="19B0441F" wp14:editId="1A321582">
                <wp:extent cx="5671820" cy="2202446"/>
                <wp:effectExtent l="0" t="0" r="0" b="762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 name="Rectangle 4"/>
                        <wps:cNvSpPr/>
                        <wps:spPr>
                          <a:xfrm>
                            <a:off x="1605309" y="0"/>
                            <a:ext cx="2004060" cy="403860"/>
                          </a:xfrm>
                          <a:prstGeom prst="rect">
                            <a:avLst/>
                          </a:prstGeom>
                        </wps:spPr>
                        <wps:style>
                          <a:lnRef idx="2">
                            <a:schemeClr val="dk1"/>
                          </a:lnRef>
                          <a:fillRef idx="1">
                            <a:schemeClr val="lt1"/>
                          </a:fillRef>
                          <a:effectRef idx="0">
                            <a:schemeClr val="dk1"/>
                          </a:effectRef>
                          <a:fontRef idx="minor">
                            <a:schemeClr val="dk1"/>
                          </a:fontRef>
                        </wps:style>
                        <wps:txbx>
                          <w:txbxContent>
                            <w:p w:rsidR="00997BCE" w:rsidRDefault="00997BCE" w:rsidP="00FC7E8E">
                              <w:pPr>
                                <w:jc w:val="center"/>
                                <w:rPr>
                                  <w:lang w:val="vi-VN"/>
                                </w:rPr>
                              </w:pPr>
                              <w:r>
                                <w:rPr>
                                  <w:lang w:val="vi-VN"/>
                                </w:rPr>
                                <w:t>BAN GIÁM ĐỐC</w:t>
                              </w:r>
                            </w:p>
                            <w:p w:rsidR="00997BCE" w:rsidRDefault="00997BCE" w:rsidP="00FC7E8E">
                              <w:pPr>
                                <w:jc w:val="center"/>
                                <w:rPr>
                                  <w:lang w:val="vi-VN"/>
                                </w:rPr>
                              </w:pPr>
                            </w:p>
                            <w:p w:rsidR="00997BCE" w:rsidRDefault="00997BCE" w:rsidP="00FC7E8E">
                              <w:pPr>
                                <w:jc w:val="center"/>
                                <w:rPr>
                                  <w:lang w:val="vi-VN"/>
                                </w:rPr>
                              </w:pPr>
                            </w:p>
                            <w:p w:rsidR="00997BCE" w:rsidRDefault="00997BCE" w:rsidP="00FC7E8E">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 name="Rectangle 5"/>
                        <wps:cNvSpPr/>
                        <wps:spPr>
                          <a:xfrm>
                            <a:off x="50829" y="1409700"/>
                            <a:ext cx="1082040" cy="754380"/>
                          </a:xfrm>
                          <a:prstGeom prst="rect">
                            <a:avLst/>
                          </a:prstGeom>
                        </wps:spPr>
                        <wps:style>
                          <a:lnRef idx="2">
                            <a:schemeClr val="dk1"/>
                          </a:lnRef>
                          <a:fillRef idx="1">
                            <a:schemeClr val="lt1"/>
                          </a:fillRef>
                          <a:effectRef idx="0">
                            <a:schemeClr val="dk1"/>
                          </a:effectRef>
                          <a:fontRef idx="minor">
                            <a:schemeClr val="dk1"/>
                          </a:fontRef>
                        </wps:style>
                        <wps:txbx>
                          <w:txbxContent>
                            <w:p w:rsidR="00997BCE" w:rsidRDefault="00997BCE" w:rsidP="00FC7E8E">
                              <w:pPr>
                                <w:jc w:val="center"/>
                                <w:rPr>
                                  <w:lang w:val="vi-VN"/>
                                </w:rPr>
                              </w:pPr>
                              <w:r>
                                <w:rPr>
                                  <w:lang w:val="vi-VN"/>
                                </w:rPr>
                                <w:t>Phòng KHDN</w:t>
                              </w:r>
                            </w:p>
                            <w:p w:rsidR="00997BCE" w:rsidRDefault="00997BCE" w:rsidP="00FC7E8E">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 name="Rectangle 6"/>
                        <wps:cNvSpPr/>
                        <wps:spPr>
                          <a:xfrm>
                            <a:off x="4139889" y="1406820"/>
                            <a:ext cx="1082040" cy="754380"/>
                          </a:xfrm>
                          <a:prstGeom prst="rect">
                            <a:avLst/>
                          </a:prstGeom>
                        </wps:spPr>
                        <wps:style>
                          <a:lnRef idx="2">
                            <a:schemeClr val="dk1"/>
                          </a:lnRef>
                          <a:fillRef idx="1">
                            <a:schemeClr val="lt1"/>
                          </a:fillRef>
                          <a:effectRef idx="0">
                            <a:schemeClr val="dk1"/>
                          </a:effectRef>
                          <a:fontRef idx="minor">
                            <a:schemeClr val="dk1"/>
                          </a:fontRef>
                        </wps:style>
                        <wps:txbx>
                          <w:txbxContent>
                            <w:p w:rsidR="00997BCE" w:rsidRDefault="00997BCE" w:rsidP="00FC7E8E">
                              <w:pPr>
                                <w:jc w:val="center"/>
                                <w:rPr>
                                  <w:rFonts w:eastAsia="Times New Roman"/>
                                  <w:lang w:val="vi-VN"/>
                                </w:rPr>
                              </w:pPr>
                              <w:r>
                                <w:rPr>
                                  <w:rFonts w:eastAsia="Times New Roman"/>
                                  <w:lang w:val="vi-VN"/>
                                </w:rPr>
                                <w:t>Phòng QHKH</w:t>
                              </w:r>
                            </w:p>
                            <w:p w:rsidR="00997BCE" w:rsidRDefault="00997BCE" w:rsidP="00FC7E8E">
                              <w:pPr>
                                <w:jc w:val="center"/>
                                <w:rPr>
                                  <w:rFonts w:eastAsia="Times New Roman"/>
                                  <w:lang w:val="vi-VN"/>
                                </w:rPr>
                              </w:pPr>
                            </w:p>
                            <w:p w:rsidR="00997BCE" w:rsidRDefault="00997BCE" w:rsidP="00FC7E8E">
                              <w:pPr>
                                <w:rPr>
                                  <w:rFonts w:eastAsia="Times New Roman"/>
                                  <w:lang w:val="vi-VN"/>
                                </w:rPr>
                              </w:pPr>
                            </w:p>
                          </w:txbxContent>
                        </wps:txbx>
                        <wps:bodyPr rot="0" spcFirstLastPara="0" vert="horz" wrap="square" lIns="91440" tIns="45720" rIns="91440" bIns="45720" numCol="1" spcCol="0" rtlCol="0" fromWordArt="0" anchor="ctr" anchorCtr="0" forceAA="0" compatLnSpc="1">
                          <a:noAutofit/>
                        </wps:bodyPr>
                      </wps:wsp>
                      <wps:wsp>
                        <wps:cNvPr id="8" name="Rectangle 8"/>
                        <wps:cNvSpPr/>
                        <wps:spPr>
                          <a:xfrm>
                            <a:off x="2783529" y="1406820"/>
                            <a:ext cx="1082040" cy="754380"/>
                          </a:xfrm>
                          <a:prstGeom prst="rect">
                            <a:avLst/>
                          </a:prstGeom>
                        </wps:spPr>
                        <wps:style>
                          <a:lnRef idx="2">
                            <a:schemeClr val="dk1"/>
                          </a:lnRef>
                          <a:fillRef idx="1">
                            <a:schemeClr val="lt1"/>
                          </a:fillRef>
                          <a:effectRef idx="0">
                            <a:schemeClr val="dk1"/>
                          </a:effectRef>
                          <a:fontRef idx="minor">
                            <a:schemeClr val="dk1"/>
                          </a:fontRef>
                        </wps:style>
                        <wps:txbx>
                          <w:txbxContent>
                            <w:p w:rsidR="00997BCE" w:rsidRDefault="00997BCE" w:rsidP="00FC7E8E">
                              <w:pPr>
                                <w:jc w:val="center"/>
                                <w:rPr>
                                  <w:rFonts w:eastAsia="Times New Roman"/>
                                  <w:lang w:val="vi-VN"/>
                                </w:rPr>
                              </w:pPr>
                              <w:r>
                                <w:rPr>
                                  <w:rFonts w:eastAsia="Times New Roman"/>
                                  <w:lang w:val="vi-VN"/>
                                </w:rPr>
                                <w:t>Phòng dịch vụ KH</w:t>
                              </w:r>
                            </w:p>
                          </w:txbxContent>
                        </wps:txbx>
                        <wps:bodyPr rot="0" spcFirstLastPara="0" vert="horz" wrap="square" lIns="91440" tIns="45720" rIns="91440" bIns="45720" numCol="1" spcCol="0" rtlCol="0" fromWordArt="0" anchor="ctr" anchorCtr="0" forceAA="0" compatLnSpc="1">
                          <a:noAutofit/>
                        </wps:bodyPr>
                      </wps:wsp>
                      <wps:wsp>
                        <wps:cNvPr id="9" name="Rectangle 9"/>
                        <wps:cNvSpPr/>
                        <wps:spPr>
                          <a:xfrm>
                            <a:off x="1411929" y="1409700"/>
                            <a:ext cx="1082040" cy="754380"/>
                          </a:xfrm>
                          <a:prstGeom prst="rect">
                            <a:avLst/>
                          </a:prstGeom>
                        </wps:spPr>
                        <wps:style>
                          <a:lnRef idx="2">
                            <a:schemeClr val="dk1"/>
                          </a:lnRef>
                          <a:fillRef idx="1">
                            <a:schemeClr val="lt1"/>
                          </a:fillRef>
                          <a:effectRef idx="0">
                            <a:schemeClr val="dk1"/>
                          </a:effectRef>
                          <a:fontRef idx="minor">
                            <a:schemeClr val="dk1"/>
                          </a:fontRef>
                        </wps:style>
                        <wps:txbx>
                          <w:txbxContent>
                            <w:p w:rsidR="00997BCE" w:rsidRDefault="00997BCE" w:rsidP="00FC7E8E">
                              <w:pPr>
                                <w:jc w:val="center"/>
                                <w:rPr>
                                  <w:rFonts w:eastAsia="Times New Roman"/>
                                  <w:lang w:val="vi-VN"/>
                                </w:rPr>
                              </w:pPr>
                              <w:r>
                                <w:rPr>
                                  <w:rFonts w:eastAsia="Times New Roman"/>
                                  <w:lang w:val="vi-VN"/>
                                </w:rPr>
                                <w:t>Phòng KHCN</w:t>
                              </w:r>
                            </w:p>
                            <w:p w:rsidR="00997BCE" w:rsidRDefault="00997BCE" w:rsidP="00FC7E8E">
                              <w:pPr>
                                <w:rPr>
                                  <w:rFonts w:eastAsia="Times New Roman"/>
                                  <w:lang w:val="vi-VN"/>
                                </w:rPr>
                              </w:pPr>
                            </w:p>
                          </w:txbxContent>
                        </wps:txbx>
                        <wps:bodyPr rot="0" spcFirstLastPara="0" vert="horz" wrap="square" lIns="91440" tIns="45720" rIns="91440" bIns="45720" numCol="1" spcCol="0" rtlCol="0" fromWordArt="0" anchor="ctr" anchorCtr="0" forceAA="0" compatLnSpc="1">
                          <a:noAutofit/>
                        </wps:bodyPr>
                      </wps:wsp>
                      <wps:wsp>
                        <wps:cNvPr id="10" name="Elbow Connector 10"/>
                        <wps:cNvCnPr>
                          <a:stCxn id="4" idx="2"/>
                          <a:endCxn id="6" idx="0"/>
                        </wps:cNvCnPr>
                        <wps:spPr>
                          <a:xfrm rot="16200000" flipH="1">
                            <a:off x="3142644" y="-131445"/>
                            <a:ext cx="1002960" cy="2073570"/>
                          </a:xfrm>
                          <a:prstGeom prst="bentConnector3">
                            <a:avLst>
                              <a:gd name="adj1" fmla="val 50000"/>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1" name="Elbow Connector 11"/>
                        <wps:cNvCnPr/>
                        <wps:spPr>
                          <a:xfrm rot="5400000">
                            <a:off x="1069369" y="-131446"/>
                            <a:ext cx="1002665" cy="2073275"/>
                          </a:xfrm>
                          <a:prstGeom prst="bentConnector3">
                            <a:avLst>
                              <a:gd name="adj1" fmla="val 50000"/>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a:off x="1952949" y="906780"/>
                            <a:ext cx="2880" cy="502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3324549" y="906780"/>
                            <a:ext cx="2540" cy="502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19B0441F" id="Canvas 3" o:spid="_x0000_s1026" editas="canvas" style="width:446.6pt;height:173.4pt;mso-position-horizontal-relative:char;mso-position-vertical-relative:line" coordsize="56718,22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718;height:22021;visibility:visible;mso-wrap-style:square">
                  <v:fill o:detectmouseclick="t"/>
                  <v:path o:connecttype="none"/>
                </v:shape>
                <v:rect id="Rectangle 4" o:spid="_x0000_s1028" style="position:absolute;left:16053;width:20040;height:4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XBOwwAAANoAAAAPAAAAZHJzL2Rvd25yZXYueG1sRI9Ba8JA&#10;FITvBf/D8oTe6sZSrE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aLVwTsMAAADaAAAADwAA&#10;AAAAAAAAAAAAAAAHAgAAZHJzL2Rvd25yZXYueG1sUEsFBgAAAAADAAMAtwAAAPcCAAAAAA==&#10;" fillcolor="white [3201]" strokecolor="black [3200]" strokeweight="1pt">
                  <v:textbox>
                    <w:txbxContent>
                      <w:p w:rsidR="00997BCE" w:rsidRDefault="00997BCE" w:rsidP="00FC7E8E">
                        <w:pPr>
                          <w:jc w:val="center"/>
                          <w:rPr>
                            <w:lang w:val="vi-VN"/>
                          </w:rPr>
                        </w:pPr>
                        <w:r>
                          <w:rPr>
                            <w:lang w:val="vi-VN"/>
                          </w:rPr>
                          <w:t>BAN GIÁM ĐỐC</w:t>
                        </w:r>
                      </w:p>
                      <w:p w:rsidR="00997BCE" w:rsidRDefault="00997BCE" w:rsidP="00FC7E8E">
                        <w:pPr>
                          <w:jc w:val="center"/>
                          <w:rPr>
                            <w:lang w:val="vi-VN"/>
                          </w:rPr>
                        </w:pPr>
                      </w:p>
                      <w:p w:rsidR="00997BCE" w:rsidRDefault="00997BCE" w:rsidP="00FC7E8E">
                        <w:pPr>
                          <w:jc w:val="center"/>
                          <w:rPr>
                            <w:lang w:val="vi-VN"/>
                          </w:rPr>
                        </w:pPr>
                      </w:p>
                      <w:p w:rsidR="00997BCE" w:rsidRDefault="00997BCE" w:rsidP="00FC7E8E">
                        <w:pPr>
                          <w:jc w:val="center"/>
                          <w:rPr>
                            <w:lang w:val="vi-VN"/>
                          </w:rPr>
                        </w:pPr>
                      </w:p>
                    </w:txbxContent>
                  </v:textbox>
                </v:rect>
                <v:rect id="Rectangle 5" o:spid="_x0000_s1029" style="position:absolute;left:508;top:14097;width:10820;height:7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rsidR="00997BCE" w:rsidRDefault="00997BCE" w:rsidP="00FC7E8E">
                        <w:pPr>
                          <w:jc w:val="center"/>
                          <w:rPr>
                            <w:lang w:val="vi-VN"/>
                          </w:rPr>
                        </w:pPr>
                        <w:r>
                          <w:rPr>
                            <w:lang w:val="vi-VN"/>
                          </w:rPr>
                          <w:t>Phòng KHDN</w:t>
                        </w:r>
                      </w:p>
                      <w:p w:rsidR="00997BCE" w:rsidRDefault="00997BCE" w:rsidP="00FC7E8E">
                        <w:pPr>
                          <w:jc w:val="center"/>
                          <w:rPr>
                            <w:lang w:val="vi-VN"/>
                          </w:rPr>
                        </w:pPr>
                      </w:p>
                    </w:txbxContent>
                  </v:textbox>
                </v:rect>
                <v:rect id="Rectangle 6" o:spid="_x0000_s1030" style="position:absolute;left:41398;top:14068;width:10821;height:7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rsidR="00997BCE" w:rsidRDefault="00997BCE" w:rsidP="00FC7E8E">
                        <w:pPr>
                          <w:jc w:val="center"/>
                          <w:rPr>
                            <w:rFonts w:eastAsia="Times New Roman"/>
                            <w:lang w:val="vi-VN"/>
                          </w:rPr>
                        </w:pPr>
                        <w:r>
                          <w:rPr>
                            <w:rFonts w:eastAsia="Times New Roman"/>
                            <w:lang w:val="vi-VN"/>
                          </w:rPr>
                          <w:t>Phòng QHKH</w:t>
                        </w:r>
                      </w:p>
                      <w:p w:rsidR="00997BCE" w:rsidRDefault="00997BCE" w:rsidP="00FC7E8E">
                        <w:pPr>
                          <w:jc w:val="center"/>
                          <w:rPr>
                            <w:rFonts w:eastAsia="Times New Roman"/>
                            <w:lang w:val="vi-VN"/>
                          </w:rPr>
                        </w:pPr>
                      </w:p>
                      <w:p w:rsidR="00997BCE" w:rsidRDefault="00997BCE" w:rsidP="00FC7E8E">
                        <w:pPr>
                          <w:rPr>
                            <w:rFonts w:eastAsia="Times New Roman"/>
                            <w:lang w:val="vi-VN"/>
                          </w:rPr>
                        </w:pPr>
                      </w:p>
                    </w:txbxContent>
                  </v:textbox>
                </v:rect>
                <v:rect id="Rectangle 8" o:spid="_x0000_s1031" style="position:absolute;left:27835;top:14068;width:10820;height:7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" fillcolor="white [3201]" strokecolor="black [3200]" strokeweight="1pt">
                  <v:textbox>
                    <w:txbxContent>
                      <w:p w:rsidR="00997BCE" w:rsidRDefault="00997BCE" w:rsidP="00FC7E8E">
                        <w:pPr>
                          <w:jc w:val="center"/>
                          <w:rPr>
                            <w:rFonts w:eastAsia="Times New Roman"/>
                            <w:lang w:val="vi-VN"/>
                          </w:rPr>
                        </w:pPr>
                        <w:r>
                          <w:rPr>
                            <w:rFonts w:eastAsia="Times New Roman"/>
                            <w:lang w:val="vi-VN"/>
                          </w:rPr>
                          <w:t>Phòng dịch vụ KH</w:t>
                        </w:r>
                      </w:p>
                    </w:txbxContent>
                  </v:textbox>
                </v:rect>
                <v:rect id="Rectangle 9" o:spid="_x0000_s1032" style="position:absolute;left:14119;top:14097;width:10820;height:7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" fillcolor="white [3201]" strokecolor="black [3200]" strokeweight="1pt">
                  <v:textbox>
                    <w:txbxContent>
                      <w:p w:rsidR="00997BCE" w:rsidRDefault="00997BCE" w:rsidP="00FC7E8E">
                        <w:pPr>
                          <w:jc w:val="center"/>
                          <w:rPr>
                            <w:rFonts w:eastAsia="Times New Roman"/>
                            <w:lang w:val="vi-VN"/>
                          </w:rPr>
                        </w:pPr>
                        <w:r>
                          <w:rPr>
                            <w:rFonts w:eastAsia="Times New Roman"/>
                            <w:lang w:val="vi-VN"/>
                          </w:rPr>
                          <w:t>Phòng KHCN</w:t>
                        </w:r>
                      </w:p>
                      <w:p w:rsidR="00997BCE" w:rsidRDefault="00997BCE" w:rsidP="00FC7E8E">
                        <w:pPr>
                          <w:rPr>
                            <w:rFonts w:eastAsia="Times New Roman"/>
                            <w:lang w:val="vi-VN"/>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0" o:spid="_x0000_s1033" type="#_x0000_t34" style="position:absolute;left:31426;top:-1315;width:10030;height:2073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" strokecolor="#5b9bd5 [3204]" strokeweight=".5pt">
                  <v:stroke endarrow="open"/>
                </v:shape>
                <v:shape id="Elbow Connector 11" o:spid="_x0000_s1034" type="#_x0000_t34" style="position:absolute;left:10693;top:-1315;width:10027;height:2073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" strokecolor="#5b9bd5 [3204]" strokeweight=".5pt">
                  <v:stroke endarrow="open"/>
                </v:shape>
                <v:shapetype id="_x0000_t32" coordsize="21600,21600" o:spt="32" o:oned="t" path="m,l21600,21600e" filled="f">
                  <v:path arrowok="t" fillok="f" o:connecttype="none"/>
                  <o:lock v:ext="edit" shapetype="t"/>
                </v:shapetype>
                <v:shape id="Straight Arrow Connector 13" o:spid="_x0000_s1035" type="#_x0000_t32" style="position:absolute;left:19529;top:9067;width:29;height:50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" strokecolor="#5b9bd5 [3204]" strokeweight=".5pt">
                  <v:stroke endarrow="open" joinstyle="miter"/>
                </v:shape>
                <v:shape id="Straight Arrow Connector 14" o:spid="_x0000_s1036" type="#_x0000_t32" style="position:absolute;left:33245;top:9067;width:25;height:50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" strokecolor="#5b9bd5 [3204]" strokeweight=".5pt">
                  <v:stroke endarrow="open" joinstyle="miter"/>
                </v:shape>
                <w10:anchorlock/>
              </v:group>
            </w:pict>
          </mc:Fallback>
        </mc:AlternateContent>
      </w:r>
    </w:p>
    <w:p w:rsidR="006F7B8A" w:rsidRPr="006F7B8A" w:rsidRDefault="006F7B8A" w:rsidP="006F7B8A">
      <w:pPr>
        <w:ind w:firstLine="567"/>
        <w:jc w:val="center"/>
        <w:rPr>
          <w:i/>
        </w:rPr>
      </w:pPr>
      <w:r w:rsidRPr="006F7B8A">
        <w:rPr>
          <w:i/>
        </w:rPr>
        <w:t>(Nguồn: Ngân hàng TMCP Phương Đông – Chi nhánh Trung Việt - PGD Nam Đà Nẵng</w:t>
      </w:r>
      <w:r>
        <w:rPr>
          <w:i/>
        </w:rPr>
        <w:t>)</w:t>
      </w:r>
    </w:p>
    <w:p w:rsidR="00FC7E8E" w:rsidRPr="00FC7E8E" w:rsidRDefault="00FC7E8E" w:rsidP="00520D22">
      <w:pPr>
        <w:ind w:firstLine="567"/>
        <w:rPr>
          <w:b/>
        </w:rPr>
      </w:pPr>
      <w:r w:rsidRPr="00FC7E8E">
        <w:rPr>
          <w:b/>
        </w:rPr>
        <w:t>b. Chức năng nhiệm vụ</w:t>
      </w:r>
    </w:p>
    <w:p w:rsidR="00FC7E8E" w:rsidRPr="00EB2F4B" w:rsidRDefault="00FC7E8E" w:rsidP="00A5067B">
      <w:pPr>
        <w:spacing w:before="120" w:line="360" w:lineRule="auto"/>
        <w:ind w:left="567" w:firstLine="357"/>
        <w:jc w:val="both"/>
        <w:rPr>
          <w:rFonts w:cs="Times New Roman"/>
          <w:szCs w:val="26"/>
        </w:rPr>
      </w:pPr>
      <w:r w:rsidRPr="00C75791">
        <w:rPr>
          <w:rFonts w:cs="Times New Roman"/>
          <w:b/>
          <w:szCs w:val="26"/>
        </w:rPr>
        <w:t xml:space="preserve">Ban giám đốc: </w:t>
      </w:r>
      <w:r w:rsidRPr="00EB2F4B">
        <w:rPr>
          <w:rFonts w:cs="Times New Roman"/>
          <w:szCs w:val="26"/>
        </w:rPr>
        <w:t>Ban giám đốc có nhiệm vụ cấp hạn mức tín dụng, các khoản vay, chiết khấu, đơn xin mở L/C, các khoản bảo lãnh cho khách hàng, đồng thời xem xét tờ trình đề xuất của các phòng ban nghiệp vụ, các hồ sơ giao dịch của khách hàng.</w:t>
      </w:r>
    </w:p>
    <w:p w:rsidR="00FC7E8E" w:rsidRPr="00C75791" w:rsidRDefault="00FC7E8E" w:rsidP="00A5067B">
      <w:pPr>
        <w:spacing w:before="120" w:line="360" w:lineRule="auto"/>
        <w:ind w:left="567" w:firstLine="357"/>
        <w:jc w:val="both"/>
        <w:rPr>
          <w:rFonts w:cs="Times New Roman"/>
          <w:szCs w:val="26"/>
        </w:rPr>
      </w:pPr>
      <w:r w:rsidRPr="00C75791">
        <w:rPr>
          <w:rFonts w:cs="Times New Roman"/>
          <w:b/>
          <w:szCs w:val="26"/>
        </w:rPr>
        <w:t>Phòng KHDN:</w:t>
      </w:r>
      <w:r w:rsidRPr="00C75791">
        <w:rPr>
          <w:rFonts w:cs="Times New Roman"/>
          <w:szCs w:val="26"/>
        </w:rPr>
        <w:t xml:space="preserve"> phòng KHDN có chức năng nhiệm vụ tìm kiếm và tư vấn cho doanh nghiệp những sản phẩm dịch vụ phù hợp với doanh nghiệp như cho vay, huy động.</w:t>
      </w:r>
    </w:p>
    <w:p w:rsidR="00FC7E8E" w:rsidRPr="00C75791" w:rsidRDefault="00FC7E8E" w:rsidP="00A5067B">
      <w:pPr>
        <w:spacing w:before="120" w:line="360" w:lineRule="auto"/>
        <w:ind w:left="567" w:firstLine="357"/>
        <w:jc w:val="both"/>
        <w:rPr>
          <w:rFonts w:cs="Times New Roman"/>
          <w:szCs w:val="26"/>
        </w:rPr>
      </w:pPr>
      <w:r w:rsidRPr="00C75791">
        <w:rPr>
          <w:rFonts w:cs="Times New Roman"/>
          <w:b/>
          <w:szCs w:val="26"/>
        </w:rPr>
        <w:t>Phòng KHCN:</w:t>
      </w:r>
      <w:r w:rsidRPr="00C75791">
        <w:rPr>
          <w:rFonts w:cs="Times New Roman"/>
          <w:szCs w:val="26"/>
        </w:rPr>
        <w:t xml:space="preserve"> phòng khách hàng cá nhân là phòng trực tiếp phụ trách liên hệ, tư vấn và bán những sản phẩm của ngân hàng cho các khách hàng cá nhân. Các sản phẩm thường là những khoản vay nợ, thẻ tín dụng, bảo hiểm, gửi tiền tiết kiệm,.. Bên cạnh việc bán hàng còn phụ trách tiếp nhận hồ sơ, kiểm tra hồ sơ khách hàng trước khi chuyển sang bộ phận liên quan để tiến hành thẩm định lại.</w:t>
      </w:r>
    </w:p>
    <w:p w:rsidR="00FC7E8E" w:rsidRPr="00C75791" w:rsidRDefault="00FC7E8E" w:rsidP="00A5067B">
      <w:pPr>
        <w:spacing w:before="120" w:line="360" w:lineRule="auto"/>
        <w:ind w:left="567" w:firstLine="357"/>
        <w:jc w:val="both"/>
        <w:rPr>
          <w:rFonts w:cs="Times New Roman"/>
          <w:szCs w:val="26"/>
        </w:rPr>
      </w:pPr>
      <w:r w:rsidRPr="00C75791">
        <w:rPr>
          <w:rFonts w:cs="Times New Roman"/>
          <w:b/>
          <w:szCs w:val="26"/>
        </w:rPr>
        <w:t>Phòng dịch vụ KH:</w:t>
      </w:r>
      <w:r w:rsidRPr="00C75791">
        <w:rPr>
          <w:rFonts w:cs="Times New Roman"/>
          <w:szCs w:val="26"/>
        </w:rPr>
        <w:t xml:space="preserve"> là bộ phận cung cấp, quản lý các công việc liên quan đến dịch vụ của ngân hàng như: trung tâm thẻ; phòng dịch vụ ngân hàng số; phòng thanh toán ngân quỹ; sở giao dịch. Khối dịch vụ sẽ thực hiện những công việc như trực tiếp tư vấn hoặc cung cấp các dịch vụ, giải đáp cho khách hàng về các thắc mắc, xử lý khiếu nại liên quan đến dịch vụ của ngân hàng.</w:t>
      </w:r>
    </w:p>
    <w:p w:rsidR="00FC7E8E" w:rsidRPr="00FC7E8E" w:rsidRDefault="00FC7E8E" w:rsidP="00A5067B">
      <w:pPr>
        <w:spacing w:before="120" w:line="360" w:lineRule="auto"/>
        <w:ind w:left="567" w:firstLine="357"/>
        <w:jc w:val="both"/>
        <w:rPr>
          <w:rFonts w:cs="Times New Roman"/>
          <w:szCs w:val="26"/>
        </w:rPr>
      </w:pPr>
      <w:r w:rsidRPr="00C75791">
        <w:rPr>
          <w:rFonts w:cs="Times New Roman"/>
          <w:b/>
          <w:szCs w:val="26"/>
        </w:rPr>
        <w:lastRenderedPageBreak/>
        <w:t>Phòng QHKH:</w:t>
      </w:r>
      <w:r w:rsidRPr="00C75791">
        <w:rPr>
          <w:rFonts w:cs="Times New Roman"/>
          <w:szCs w:val="26"/>
        </w:rPr>
        <w:t xml:space="preserve"> đây là phòng chịu trách nhiệm trong việc xây dựng và duy trì mối quan hệ tích cực với khách hàng thông qua việc cung cấp dịch vụ chăm sóc và hỗ trợ chất lượng; xử lý các thắc mắc từ khách hàng, cung cấp thông tin và tư vấn về sản phẩm và dịch vụ ngân hàng; thu thập và phản hồi từ khách hàng để cải thiện dịch vụ và sản phẩm, đồng thời giải quyết vấn đề khiếu nại; tổ chức sự kiện và chương trình khách hàng.</w:t>
      </w:r>
    </w:p>
    <w:p w:rsidR="006E7F3B" w:rsidRPr="00520D22" w:rsidRDefault="005C577A" w:rsidP="00520D22">
      <w:pPr>
        <w:pStyle w:val="Heading3"/>
        <w:spacing w:line="360" w:lineRule="auto"/>
        <w:ind w:firstLine="567"/>
        <w:rPr>
          <w:rFonts w:ascii="Times New Roman" w:hAnsi="Times New Roman" w:cs="Times New Roman"/>
          <w:b/>
          <w:color w:val="000000" w:themeColor="text1"/>
          <w:sz w:val="26"/>
          <w:szCs w:val="26"/>
        </w:rPr>
      </w:pPr>
      <w:bookmarkStart w:id="19" w:name="_Toc167687547"/>
      <w:r w:rsidRPr="00520D22">
        <w:rPr>
          <w:rFonts w:ascii="Times New Roman" w:hAnsi="Times New Roman" w:cs="Times New Roman"/>
          <w:b/>
          <w:color w:val="000000" w:themeColor="text1"/>
          <w:sz w:val="26"/>
          <w:szCs w:val="26"/>
        </w:rPr>
        <w:t>2.1</w:t>
      </w:r>
      <w:r w:rsidR="006E7F3B" w:rsidRPr="00520D22">
        <w:rPr>
          <w:rFonts w:ascii="Times New Roman" w:hAnsi="Times New Roman" w:cs="Times New Roman"/>
          <w:b/>
          <w:color w:val="000000" w:themeColor="text1"/>
          <w:sz w:val="26"/>
          <w:szCs w:val="26"/>
        </w:rPr>
        <w:t>.3 Các sản phẩm dịch vụ cung cấp</w:t>
      </w:r>
      <w:bookmarkEnd w:id="19"/>
    </w:p>
    <w:p w:rsidR="004B5739" w:rsidRPr="00B13BD4" w:rsidRDefault="004B5739" w:rsidP="00B13BD4">
      <w:pPr>
        <w:numPr>
          <w:ilvl w:val="0"/>
          <w:numId w:val="20"/>
        </w:numPr>
        <w:spacing w:before="120" w:line="360" w:lineRule="auto"/>
        <w:jc w:val="both"/>
        <w:rPr>
          <w:rFonts w:cs="Times New Roman"/>
          <w:szCs w:val="26"/>
          <w:lang w:val="vi-VN"/>
        </w:rPr>
      </w:pPr>
      <w:r w:rsidRPr="00C75791">
        <w:rPr>
          <w:rFonts w:cs="Times New Roman"/>
          <w:b/>
          <w:szCs w:val="26"/>
        </w:rPr>
        <w:t>Dịch vụ cho vay</w:t>
      </w:r>
      <w:r w:rsidRPr="00C75791">
        <w:rPr>
          <w:rFonts w:cs="Times New Roman"/>
          <w:szCs w:val="26"/>
        </w:rPr>
        <w:t xml:space="preserve">: </w:t>
      </w:r>
      <w:r w:rsidR="00B13BD4">
        <w:rPr>
          <w:rFonts w:cs="Times New Roman"/>
          <w:szCs w:val="26"/>
        </w:rPr>
        <w:t>cho vay kh</w:t>
      </w:r>
      <w:r w:rsidR="00B13BD4" w:rsidRPr="00B13BD4">
        <w:rPr>
          <w:rFonts w:cs="Times New Roman"/>
          <w:szCs w:val="26"/>
        </w:rPr>
        <w:t>ác</w:t>
      </w:r>
      <w:r w:rsidR="00B13BD4">
        <w:rPr>
          <w:rFonts w:cs="Times New Roman"/>
          <w:szCs w:val="26"/>
        </w:rPr>
        <w:t>h h</w:t>
      </w:r>
      <w:r w:rsidR="00B13BD4" w:rsidRPr="00B13BD4">
        <w:t>àng</w:t>
      </w:r>
      <w:r w:rsidR="00B13BD4">
        <w:t xml:space="preserve"> c</w:t>
      </w:r>
      <w:r w:rsidR="00B13BD4" w:rsidRPr="00B13BD4">
        <w:t>á</w:t>
      </w:r>
      <w:r w:rsidR="00B13BD4">
        <w:t xml:space="preserve"> nh</w:t>
      </w:r>
      <w:r w:rsidR="00B13BD4" w:rsidRPr="00B13BD4">
        <w:t>â</w:t>
      </w:r>
      <w:r w:rsidR="00B13BD4">
        <w:t>n, cho vay doanh nghi</w:t>
      </w:r>
      <w:r w:rsidR="00B13BD4" w:rsidRPr="00B13BD4">
        <w:t>ệp</w:t>
      </w:r>
    </w:p>
    <w:p w:rsidR="00B13BD4" w:rsidRPr="00B13BD4" w:rsidRDefault="00B13BD4" w:rsidP="00B13BD4">
      <w:pPr>
        <w:pStyle w:val="ListParagraph"/>
        <w:numPr>
          <w:ilvl w:val="0"/>
          <w:numId w:val="36"/>
        </w:numPr>
        <w:spacing w:before="120" w:line="360" w:lineRule="auto"/>
        <w:jc w:val="both"/>
        <w:rPr>
          <w:rFonts w:cs="Times New Roman"/>
          <w:szCs w:val="26"/>
          <w:lang w:val="vi-VN"/>
        </w:rPr>
      </w:pPr>
      <w:r>
        <w:rPr>
          <w:rFonts w:cs="Times New Roman"/>
          <w:szCs w:val="26"/>
        </w:rPr>
        <w:t>Cho vay kh</w:t>
      </w:r>
      <w:r w:rsidRPr="00B13BD4">
        <w:rPr>
          <w:rFonts w:cs="Times New Roman"/>
          <w:szCs w:val="26"/>
        </w:rPr>
        <w:t>á</w:t>
      </w:r>
      <w:r>
        <w:rPr>
          <w:rFonts w:cs="Times New Roman"/>
          <w:szCs w:val="26"/>
        </w:rPr>
        <w:t>ch h</w:t>
      </w:r>
      <w:r w:rsidRPr="00B13BD4">
        <w:rPr>
          <w:rFonts w:cs="Times New Roman"/>
          <w:szCs w:val="26"/>
        </w:rPr>
        <w:t>àn</w:t>
      </w:r>
      <w:r>
        <w:rPr>
          <w:rFonts w:cs="Times New Roman"/>
          <w:szCs w:val="26"/>
        </w:rPr>
        <w:t>g c</w:t>
      </w:r>
      <w:r w:rsidRPr="00B13BD4">
        <w:rPr>
          <w:rFonts w:cs="Times New Roman"/>
          <w:szCs w:val="26"/>
        </w:rPr>
        <w:t>á</w:t>
      </w:r>
      <w:r>
        <w:rPr>
          <w:rFonts w:cs="Times New Roman"/>
          <w:szCs w:val="26"/>
        </w:rPr>
        <w:t xml:space="preserve"> nh</w:t>
      </w:r>
      <w:r w:rsidRPr="00B13BD4">
        <w:rPr>
          <w:rFonts w:cs="Times New Roman"/>
          <w:szCs w:val="26"/>
        </w:rPr>
        <w:t>â</w:t>
      </w:r>
      <w:r>
        <w:rPr>
          <w:rFonts w:cs="Times New Roman"/>
          <w:szCs w:val="26"/>
        </w:rPr>
        <w:t>n:</w:t>
      </w:r>
    </w:p>
    <w:p w:rsidR="004B5739" w:rsidRPr="00903775" w:rsidRDefault="004B5739" w:rsidP="00A7447B">
      <w:pPr>
        <w:pStyle w:val="ListParagraph"/>
        <w:numPr>
          <w:ilvl w:val="0"/>
          <w:numId w:val="24"/>
        </w:numPr>
        <w:spacing w:before="120" w:line="360" w:lineRule="auto"/>
        <w:jc w:val="both"/>
        <w:rPr>
          <w:rFonts w:cs="Times New Roman"/>
          <w:szCs w:val="26"/>
        </w:rPr>
      </w:pPr>
      <w:r w:rsidRPr="00903775">
        <w:rPr>
          <w:rFonts w:cs="Times New Roman"/>
          <w:szCs w:val="26"/>
        </w:rPr>
        <w:t xml:space="preserve">Vay mua bất động sản: </w:t>
      </w:r>
    </w:p>
    <w:p w:rsidR="004B5739" w:rsidRPr="00903775" w:rsidRDefault="004B5739" w:rsidP="00A7447B">
      <w:pPr>
        <w:pStyle w:val="ListParagraph"/>
        <w:numPr>
          <w:ilvl w:val="0"/>
          <w:numId w:val="25"/>
        </w:numPr>
        <w:spacing w:before="120" w:line="360" w:lineRule="auto"/>
        <w:jc w:val="both"/>
        <w:rPr>
          <w:rFonts w:cs="Times New Roman"/>
          <w:szCs w:val="26"/>
        </w:rPr>
      </w:pPr>
      <w:r w:rsidRPr="00903775">
        <w:rPr>
          <w:rFonts w:cs="Times New Roman"/>
          <w:szCs w:val="26"/>
        </w:rPr>
        <w:t>Bất động sản: an cư, ngôi nhà mơ ước – dream house, tận nhà sang – ưu đãi phí, nhà riêng lẻ</w:t>
      </w:r>
      <w:r>
        <w:rPr>
          <w:rFonts w:cs="Times New Roman"/>
          <w:szCs w:val="26"/>
        </w:rPr>
        <w:t>.</w:t>
      </w:r>
    </w:p>
    <w:p w:rsidR="004B5739" w:rsidRPr="00903775" w:rsidRDefault="004B5739" w:rsidP="00A7447B">
      <w:pPr>
        <w:pStyle w:val="ListParagraph"/>
        <w:numPr>
          <w:ilvl w:val="0"/>
          <w:numId w:val="25"/>
        </w:numPr>
        <w:spacing w:before="120" w:line="360" w:lineRule="auto"/>
        <w:jc w:val="both"/>
        <w:rPr>
          <w:rFonts w:cs="Times New Roman"/>
          <w:szCs w:val="26"/>
        </w:rPr>
      </w:pPr>
      <w:r w:rsidRPr="00903775">
        <w:rPr>
          <w:rFonts w:cs="Times New Roman"/>
          <w:szCs w:val="26"/>
        </w:rPr>
        <w:t>Nhà/căn hộ thuộc dự án: bất động sản để ở, bất động sản thương mại</w:t>
      </w:r>
      <w:r>
        <w:rPr>
          <w:rFonts w:cs="Times New Roman"/>
          <w:szCs w:val="26"/>
        </w:rPr>
        <w:t>.</w:t>
      </w:r>
    </w:p>
    <w:p w:rsidR="004B5739" w:rsidRPr="00903775" w:rsidRDefault="004B5739" w:rsidP="00A7447B">
      <w:pPr>
        <w:pStyle w:val="ListParagraph"/>
        <w:numPr>
          <w:ilvl w:val="0"/>
          <w:numId w:val="25"/>
        </w:numPr>
        <w:spacing w:before="120" w:line="360" w:lineRule="auto"/>
        <w:jc w:val="both"/>
        <w:rPr>
          <w:rFonts w:cs="Times New Roman"/>
          <w:color w:val="000000" w:themeColor="text1"/>
          <w:szCs w:val="26"/>
          <w:lang w:val="vi-VN"/>
        </w:rPr>
      </w:pPr>
      <w:r w:rsidRPr="00903775">
        <w:rPr>
          <w:rFonts w:cs="Times New Roman"/>
          <w:szCs w:val="26"/>
        </w:rPr>
        <w:t xml:space="preserve">Vay xây/sữa chửa nhà: </w:t>
      </w:r>
      <w:r w:rsidRPr="00903775">
        <w:rPr>
          <w:rFonts w:cs="Times New Roman"/>
          <w:color w:val="000000" w:themeColor="text1"/>
          <w:szCs w:val="26"/>
          <w:shd w:val="clear" w:color="auto" w:fill="FFFFFF"/>
        </w:rPr>
        <w:t>OCB giúp bạn hiện thực hóa ước mơ mua nhà/xây dựng, cải tạo và sửa chữa ngôi nhà thật nhanh chóng với gói giải pháp tài chính nhiều ưu đãi hấp dẫn với phương thức cho vay linh hoạt.</w:t>
      </w:r>
    </w:p>
    <w:p w:rsidR="004B5739" w:rsidRPr="00903775" w:rsidRDefault="004B5739" w:rsidP="00A7447B">
      <w:pPr>
        <w:pStyle w:val="ListParagraph"/>
        <w:numPr>
          <w:ilvl w:val="0"/>
          <w:numId w:val="24"/>
        </w:numPr>
        <w:spacing w:before="120" w:line="360" w:lineRule="auto"/>
        <w:jc w:val="both"/>
        <w:rPr>
          <w:rFonts w:cs="Times New Roman"/>
          <w:color w:val="000000" w:themeColor="text1"/>
          <w:szCs w:val="26"/>
          <w:lang w:val="vi-VN"/>
        </w:rPr>
      </w:pPr>
      <w:r>
        <w:rPr>
          <w:rFonts w:cs="Times New Roman"/>
          <w:color w:val="000000" w:themeColor="text1"/>
          <w:szCs w:val="26"/>
        </w:rPr>
        <w:t>Vay mua ô tô:</w:t>
      </w:r>
    </w:p>
    <w:p w:rsidR="004B5739" w:rsidRDefault="004B5739" w:rsidP="00A7447B">
      <w:pPr>
        <w:pStyle w:val="ListParagraph"/>
        <w:numPr>
          <w:ilvl w:val="0"/>
          <w:numId w:val="26"/>
        </w:numPr>
        <w:spacing w:before="120" w:line="360" w:lineRule="auto"/>
        <w:jc w:val="both"/>
        <w:rPr>
          <w:rFonts w:cs="Times New Roman"/>
          <w:color w:val="000000" w:themeColor="text1"/>
          <w:szCs w:val="26"/>
        </w:rPr>
      </w:pPr>
      <w:r>
        <w:rPr>
          <w:rFonts w:cs="Times New Roman"/>
          <w:color w:val="000000" w:themeColor="text1"/>
          <w:szCs w:val="26"/>
        </w:rPr>
        <w:t>Mục đích tiêu dùng: tài sản bảo đảm là chứng từ, tài sản bảo đảm là ô tô mua.</w:t>
      </w:r>
    </w:p>
    <w:p w:rsidR="004B5739" w:rsidRDefault="004B5739" w:rsidP="00A7447B">
      <w:pPr>
        <w:pStyle w:val="ListParagraph"/>
        <w:numPr>
          <w:ilvl w:val="0"/>
          <w:numId w:val="26"/>
        </w:numPr>
        <w:spacing w:before="120" w:line="360" w:lineRule="auto"/>
        <w:jc w:val="both"/>
        <w:rPr>
          <w:rFonts w:cs="Times New Roman"/>
          <w:color w:val="000000" w:themeColor="text1"/>
          <w:szCs w:val="26"/>
        </w:rPr>
      </w:pPr>
      <w:r>
        <w:rPr>
          <w:rFonts w:cs="Times New Roman"/>
          <w:color w:val="000000" w:themeColor="text1"/>
          <w:szCs w:val="26"/>
        </w:rPr>
        <w:t>Mục đích kinh doanh: tài sản bảo đảm là ô tô mua, tài sản bảo đảm là bất động sản có giấy chứng nhận.</w:t>
      </w:r>
    </w:p>
    <w:p w:rsidR="004B5739" w:rsidRDefault="004B5739" w:rsidP="00A7447B">
      <w:pPr>
        <w:pStyle w:val="ListParagraph"/>
        <w:numPr>
          <w:ilvl w:val="0"/>
          <w:numId w:val="24"/>
        </w:numPr>
        <w:spacing w:before="120" w:line="360" w:lineRule="auto"/>
        <w:jc w:val="both"/>
        <w:rPr>
          <w:rFonts w:cs="Times New Roman"/>
          <w:color w:val="000000" w:themeColor="text1"/>
          <w:szCs w:val="26"/>
        </w:rPr>
      </w:pPr>
      <w:r>
        <w:rPr>
          <w:rFonts w:cs="Times New Roman"/>
          <w:color w:val="000000" w:themeColor="text1"/>
          <w:szCs w:val="26"/>
        </w:rPr>
        <w:t>Vay tiêu dùng:</w:t>
      </w:r>
    </w:p>
    <w:p w:rsidR="004B5739" w:rsidRPr="00B44088" w:rsidRDefault="004B5739" w:rsidP="00A7447B">
      <w:pPr>
        <w:pStyle w:val="ListParagraph"/>
        <w:numPr>
          <w:ilvl w:val="0"/>
          <w:numId w:val="27"/>
        </w:numPr>
        <w:spacing w:before="120" w:line="360" w:lineRule="auto"/>
        <w:jc w:val="both"/>
        <w:rPr>
          <w:rFonts w:cs="Times New Roman"/>
          <w:color w:val="000000" w:themeColor="text1"/>
          <w:szCs w:val="26"/>
        </w:rPr>
      </w:pPr>
      <w:r>
        <w:rPr>
          <w:rFonts w:cs="Times New Roman"/>
          <w:color w:val="000000" w:themeColor="text1"/>
          <w:szCs w:val="26"/>
        </w:rPr>
        <w:t>Có tài sản đảm bảo: k</w:t>
      </w:r>
      <w:r w:rsidRPr="00547446">
        <w:rPr>
          <w:rFonts w:cs="Times New Roman"/>
          <w:color w:val="000000" w:themeColor="text1"/>
          <w:szCs w:val="26"/>
        </w:rPr>
        <w:t>hách hàng có tài sản và phát sinh nhu cầu vay vốn phục vụ đời sống tiêu dùng của khách hàng và ngườ</w:t>
      </w:r>
      <w:r>
        <w:rPr>
          <w:rFonts w:cs="Times New Roman"/>
          <w:color w:val="000000" w:themeColor="text1"/>
          <w:szCs w:val="26"/>
        </w:rPr>
        <w:t>i thân khách hàng, k</w:t>
      </w:r>
      <w:r w:rsidRPr="00547446">
        <w:rPr>
          <w:rFonts w:cs="Times New Roman"/>
          <w:color w:val="000000" w:themeColor="text1"/>
          <w:szCs w:val="26"/>
        </w:rPr>
        <w:t>hách hàng có TSBĐ là bất động sản hoặc sổ tiết kiệm tạ</w:t>
      </w:r>
      <w:r>
        <w:rPr>
          <w:rFonts w:cs="Times New Roman"/>
          <w:color w:val="000000" w:themeColor="text1"/>
          <w:szCs w:val="26"/>
        </w:rPr>
        <w:t>i OCB, k</w:t>
      </w:r>
      <w:r w:rsidRPr="00B44088">
        <w:rPr>
          <w:rFonts w:cs="Times New Roman"/>
          <w:color w:val="000000" w:themeColor="text1"/>
          <w:szCs w:val="26"/>
        </w:rPr>
        <w:t>hách hàng là cá nhân có nhu cầu vay vốn phục vụ mục đích tiêu dùng cho bản thân hoặc người thân.</w:t>
      </w:r>
    </w:p>
    <w:p w:rsidR="004B5739" w:rsidRPr="00547446" w:rsidRDefault="004B5739" w:rsidP="00A7447B">
      <w:pPr>
        <w:pStyle w:val="ListParagraph"/>
        <w:numPr>
          <w:ilvl w:val="0"/>
          <w:numId w:val="27"/>
        </w:numPr>
        <w:spacing w:before="120" w:line="360" w:lineRule="auto"/>
        <w:jc w:val="both"/>
        <w:rPr>
          <w:rFonts w:cs="Times New Roman"/>
          <w:color w:val="000000" w:themeColor="text1"/>
          <w:szCs w:val="26"/>
        </w:rPr>
      </w:pPr>
      <w:r>
        <w:rPr>
          <w:rFonts w:cs="Times New Roman"/>
          <w:color w:val="000000" w:themeColor="text1"/>
          <w:szCs w:val="26"/>
        </w:rPr>
        <w:t>Không có tài sản đảm bảo: k</w:t>
      </w:r>
      <w:r w:rsidRPr="00547446">
        <w:rPr>
          <w:rFonts w:cs="Times New Roman"/>
          <w:color w:val="000000" w:themeColor="text1"/>
          <w:szCs w:val="26"/>
        </w:rPr>
        <w:t>hách hàng nhận lương qua tài khoản OCB ổn định và liên tục tối thiểu 03 tháng</w:t>
      </w:r>
      <w:r>
        <w:rPr>
          <w:rFonts w:cs="Times New Roman"/>
          <w:color w:val="000000" w:themeColor="text1"/>
          <w:szCs w:val="26"/>
        </w:rPr>
        <w:t>, k</w:t>
      </w:r>
      <w:r w:rsidRPr="00547446">
        <w:rPr>
          <w:rFonts w:cs="Times New Roman"/>
          <w:color w:val="000000" w:themeColor="text1"/>
          <w:szCs w:val="26"/>
        </w:rPr>
        <w:t>hách hàng có nguồn thu nhập từ lương được trả qua tài khoả</w:t>
      </w:r>
      <w:r>
        <w:rPr>
          <w:rFonts w:cs="Times New Roman"/>
          <w:color w:val="000000" w:themeColor="text1"/>
          <w:szCs w:val="26"/>
        </w:rPr>
        <w:t xml:space="preserve">n ngân hàng khác ngân hàng </w:t>
      </w:r>
      <w:r>
        <w:rPr>
          <w:rFonts w:cs="Times New Roman"/>
          <w:color w:val="000000" w:themeColor="text1"/>
          <w:szCs w:val="26"/>
        </w:rPr>
        <w:lastRenderedPageBreak/>
        <w:t>OCB,</w:t>
      </w:r>
      <w:r w:rsidRPr="00547446">
        <w:rPr>
          <w:rFonts w:ascii="Arial" w:hAnsi="Arial" w:cs="Arial"/>
          <w:color w:val="666666"/>
          <w:sz w:val="23"/>
          <w:szCs w:val="23"/>
          <w:shd w:val="clear" w:color="auto" w:fill="FFFFFF"/>
        </w:rPr>
        <w:t xml:space="preserve"> </w:t>
      </w:r>
      <w:r>
        <w:rPr>
          <w:rFonts w:cs="Times New Roman"/>
          <w:color w:val="000000" w:themeColor="text1"/>
          <w:szCs w:val="26"/>
        </w:rPr>
        <w:t>k</w:t>
      </w:r>
      <w:r w:rsidRPr="00547446">
        <w:rPr>
          <w:rFonts w:cs="Times New Roman"/>
          <w:color w:val="000000" w:themeColor="text1"/>
          <w:szCs w:val="26"/>
        </w:rPr>
        <w:t>hách hàng đang công tác tại các cơ quan, tổ chức và có nguồn thu nhập ổn định từ lương tại các cơ quan nhà nước</w:t>
      </w:r>
      <w:r>
        <w:rPr>
          <w:rFonts w:cs="Times New Roman"/>
          <w:color w:val="000000" w:themeColor="text1"/>
          <w:szCs w:val="26"/>
        </w:rPr>
        <w:t>, k</w:t>
      </w:r>
      <w:r w:rsidRPr="00547446">
        <w:rPr>
          <w:rFonts w:cs="Times New Roman"/>
          <w:color w:val="000000" w:themeColor="text1"/>
          <w:szCs w:val="26"/>
        </w:rPr>
        <w:t>hách hàng đang có khoản vay có TSBĐ tại OCB</w:t>
      </w:r>
      <w:r>
        <w:rPr>
          <w:rFonts w:cs="Times New Roman"/>
          <w:color w:val="000000" w:themeColor="text1"/>
          <w:szCs w:val="26"/>
        </w:rPr>
        <w:t>, k</w:t>
      </w:r>
      <w:r w:rsidRPr="00547446">
        <w:rPr>
          <w:rFonts w:cs="Times New Roman"/>
          <w:color w:val="000000" w:themeColor="text1"/>
          <w:szCs w:val="26"/>
        </w:rPr>
        <w:t>hách hàng đang có khoản vay không có TSBĐ tại OCB</w:t>
      </w:r>
      <w:r>
        <w:rPr>
          <w:rFonts w:cs="Times New Roman"/>
          <w:color w:val="000000" w:themeColor="text1"/>
          <w:szCs w:val="26"/>
        </w:rPr>
        <w:t>.</w:t>
      </w:r>
    </w:p>
    <w:p w:rsidR="004B5739" w:rsidRDefault="004B5739" w:rsidP="00A7447B">
      <w:pPr>
        <w:pStyle w:val="ListParagraph"/>
        <w:numPr>
          <w:ilvl w:val="0"/>
          <w:numId w:val="24"/>
        </w:numPr>
        <w:spacing w:before="120" w:line="360" w:lineRule="auto"/>
        <w:jc w:val="both"/>
        <w:rPr>
          <w:rFonts w:cs="Times New Roman"/>
          <w:color w:val="000000" w:themeColor="text1"/>
          <w:szCs w:val="26"/>
        </w:rPr>
      </w:pPr>
      <w:r>
        <w:rPr>
          <w:rFonts w:cs="Times New Roman"/>
          <w:color w:val="000000" w:themeColor="text1"/>
          <w:szCs w:val="26"/>
        </w:rPr>
        <w:t>Vay sản xuất kinh doanh:</w:t>
      </w:r>
    </w:p>
    <w:p w:rsidR="004B5739" w:rsidRPr="00B44088" w:rsidRDefault="004B5739" w:rsidP="00A7447B">
      <w:pPr>
        <w:pStyle w:val="ListParagraph"/>
        <w:numPr>
          <w:ilvl w:val="0"/>
          <w:numId w:val="28"/>
        </w:numPr>
        <w:spacing w:before="120" w:line="360" w:lineRule="auto"/>
        <w:jc w:val="both"/>
        <w:rPr>
          <w:rFonts w:cs="Times New Roman"/>
          <w:color w:val="000000" w:themeColor="text1"/>
          <w:szCs w:val="26"/>
        </w:rPr>
      </w:pPr>
      <w:r>
        <w:rPr>
          <w:rFonts w:cs="Times New Roman"/>
          <w:color w:val="000000" w:themeColor="text1"/>
          <w:szCs w:val="26"/>
        </w:rPr>
        <w:t>Vay sản xuất nông nghiệp nông thôn: k</w:t>
      </w:r>
      <w:r w:rsidRPr="00B44088">
        <w:rPr>
          <w:rFonts w:cs="Times New Roman"/>
          <w:color w:val="000000" w:themeColor="text1"/>
          <w:szCs w:val="26"/>
        </w:rPr>
        <w:t>hách hàng có hoạt động sản xuất nông nghiệp nông thôn và có nhu cầu vay vốn tại OCB</w:t>
      </w:r>
    </w:p>
    <w:p w:rsidR="004B5739" w:rsidRPr="00B44088" w:rsidRDefault="004B5739" w:rsidP="00A7447B">
      <w:pPr>
        <w:pStyle w:val="ListParagraph"/>
        <w:numPr>
          <w:ilvl w:val="0"/>
          <w:numId w:val="28"/>
        </w:numPr>
        <w:spacing w:before="120" w:line="360" w:lineRule="auto"/>
        <w:jc w:val="both"/>
        <w:rPr>
          <w:rFonts w:cs="Times New Roman"/>
          <w:color w:val="000000" w:themeColor="text1"/>
          <w:szCs w:val="26"/>
        </w:rPr>
      </w:pPr>
      <w:r w:rsidRPr="00B44088">
        <w:rPr>
          <w:rFonts w:cs="Times New Roman"/>
          <w:color w:val="000000" w:themeColor="text1"/>
          <w:szCs w:val="26"/>
        </w:rPr>
        <w:t>Vay đặc thù khu vực Tây Nguyên: KH cư trú tại khu vực Tây Nguyên và có nhu cầu vay vốn tại OCB phục vụ cho các mục đích hợp pháp của KH</w:t>
      </w:r>
      <w:r>
        <w:rPr>
          <w:rFonts w:cs="Times New Roman"/>
          <w:color w:val="000000" w:themeColor="text1"/>
          <w:szCs w:val="26"/>
        </w:rPr>
        <w:t>.</w:t>
      </w:r>
    </w:p>
    <w:p w:rsidR="004B5739" w:rsidRDefault="004B5739" w:rsidP="00A7447B">
      <w:pPr>
        <w:pStyle w:val="ListParagraph"/>
        <w:numPr>
          <w:ilvl w:val="0"/>
          <w:numId w:val="27"/>
        </w:numPr>
        <w:spacing w:before="120" w:line="360" w:lineRule="auto"/>
        <w:jc w:val="both"/>
        <w:rPr>
          <w:rFonts w:cs="Times New Roman"/>
          <w:color w:val="000000" w:themeColor="text1"/>
          <w:szCs w:val="26"/>
        </w:rPr>
      </w:pPr>
      <w:r>
        <w:rPr>
          <w:rFonts w:cs="Times New Roman"/>
          <w:color w:val="000000" w:themeColor="text1"/>
          <w:szCs w:val="26"/>
        </w:rPr>
        <w:t xml:space="preserve">Vay sản xuất kinh doanh và bổ sung vốn lưu động: </w:t>
      </w:r>
      <w:r w:rsidRPr="00B44088">
        <w:rPr>
          <w:rFonts w:cs="Times New Roman"/>
          <w:color w:val="000000" w:themeColor="text1"/>
          <w:szCs w:val="26"/>
        </w:rPr>
        <w:t>KH đang sản xuất kinh doanh các lĩnh vực Nông nghiệp, sản xuất, thương mại, dịch vụ và có nhu cầu vay vốn tại OCB.</w:t>
      </w:r>
    </w:p>
    <w:p w:rsidR="00B13BD4" w:rsidRPr="00B13BD4" w:rsidRDefault="00B13BD4" w:rsidP="00B13BD4">
      <w:pPr>
        <w:pStyle w:val="ListParagraph"/>
        <w:numPr>
          <w:ilvl w:val="0"/>
          <w:numId w:val="36"/>
        </w:numPr>
        <w:spacing w:before="120" w:line="360" w:lineRule="auto"/>
        <w:jc w:val="both"/>
        <w:rPr>
          <w:rFonts w:cs="Times New Roman"/>
          <w:color w:val="000000" w:themeColor="text1"/>
          <w:szCs w:val="26"/>
        </w:rPr>
      </w:pPr>
      <w:r>
        <w:rPr>
          <w:rFonts w:cs="Times New Roman"/>
          <w:color w:val="000000" w:themeColor="text1"/>
          <w:szCs w:val="26"/>
        </w:rPr>
        <w:t>Cho vay kh</w:t>
      </w:r>
      <w:r w:rsidRPr="00B13BD4">
        <w:rPr>
          <w:rFonts w:cs="Times New Roman"/>
          <w:color w:val="000000" w:themeColor="text1"/>
          <w:szCs w:val="26"/>
        </w:rPr>
        <w:t>ác</w:t>
      </w:r>
      <w:r>
        <w:rPr>
          <w:rFonts w:cs="Times New Roman"/>
          <w:color w:val="000000" w:themeColor="text1"/>
          <w:szCs w:val="26"/>
        </w:rPr>
        <w:t>h h</w:t>
      </w:r>
      <w:r w:rsidRPr="00B13BD4">
        <w:rPr>
          <w:rFonts w:cs="Times New Roman"/>
          <w:color w:val="000000" w:themeColor="text1"/>
          <w:szCs w:val="26"/>
        </w:rPr>
        <w:t>àng</w:t>
      </w:r>
      <w:r>
        <w:rPr>
          <w:rFonts w:cs="Times New Roman"/>
          <w:color w:val="000000" w:themeColor="text1"/>
          <w:szCs w:val="26"/>
        </w:rPr>
        <w:t xml:space="preserve"> doanh nghi</w:t>
      </w:r>
      <w:r w:rsidRPr="00B13BD4">
        <w:t>ệp</w:t>
      </w:r>
      <w:r>
        <w:t>:</w:t>
      </w:r>
    </w:p>
    <w:p w:rsidR="00B13BD4" w:rsidRPr="0057488C" w:rsidRDefault="0057488C" w:rsidP="0057488C">
      <w:pPr>
        <w:pStyle w:val="ListParagraph"/>
        <w:numPr>
          <w:ilvl w:val="0"/>
          <w:numId w:val="24"/>
        </w:numPr>
        <w:spacing w:before="120" w:line="360" w:lineRule="auto"/>
        <w:jc w:val="both"/>
        <w:rPr>
          <w:rFonts w:cs="Times New Roman"/>
          <w:color w:val="000000" w:themeColor="text1"/>
          <w:szCs w:val="26"/>
        </w:rPr>
      </w:pPr>
      <w:r>
        <w:rPr>
          <w:rFonts w:cs="Times New Roman"/>
          <w:color w:val="000000" w:themeColor="text1"/>
          <w:szCs w:val="26"/>
        </w:rPr>
        <w:t>Cho vay ng</w:t>
      </w:r>
      <w:r w:rsidRPr="0057488C">
        <w:t>ắ</w:t>
      </w:r>
      <w:r>
        <w:t>n h</w:t>
      </w:r>
      <w:r w:rsidRPr="0057488C">
        <w:t>ạn</w:t>
      </w:r>
      <w:r>
        <w:t>:</w:t>
      </w:r>
    </w:p>
    <w:p w:rsidR="0057488C" w:rsidRPr="001D6C98" w:rsidRDefault="0057488C" w:rsidP="001D6C98">
      <w:pPr>
        <w:pStyle w:val="ListParagraph"/>
        <w:numPr>
          <w:ilvl w:val="0"/>
          <w:numId w:val="27"/>
        </w:numPr>
        <w:spacing w:before="120" w:line="360" w:lineRule="auto"/>
        <w:jc w:val="both"/>
        <w:rPr>
          <w:rFonts w:cs="Times New Roman"/>
          <w:color w:val="000000" w:themeColor="text1"/>
          <w:szCs w:val="26"/>
        </w:rPr>
      </w:pPr>
      <w:r>
        <w:t>C</w:t>
      </w:r>
      <w:r w:rsidRPr="0057488C">
        <w:t>ấp</w:t>
      </w:r>
      <w:r>
        <w:t xml:space="preserve"> </w:t>
      </w:r>
      <w:r w:rsidR="001D6C98">
        <w:t>t</w:t>
      </w:r>
      <w:r w:rsidR="001D6C98" w:rsidRPr="001D6C98">
        <w:t>ín</w:t>
      </w:r>
      <w:r w:rsidR="001D6C98">
        <w:t xml:space="preserve"> d</w:t>
      </w:r>
      <w:r w:rsidR="001D6C98" w:rsidRPr="001D6C98">
        <w:t>ụng</w:t>
      </w:r>
      <w:r w:rsidR="001D6C98">
        <w:t xml:space="preserve"> b</w:t>
      </w:r>
      <w:r w:rsidR="001D6C98" w:rsidRPr="001D6C98">
        <w:t>ổ</w:t>
      </w:r>
      <w:r w:rsidR="001D6C98">
        <w:t xml:space="preserve"> sung v</w:t>
      </w:r>
      <w:r w:rsidR="001D6C98" w:rsidRPr="001D6C98">
        <w:t>ố</w:t>
      </w:r>
      <w:r w:rsidR="001D6C98">
        <w:t>n l</w:t>
      </w:r>
      <w:r w:rsidR="001D6C98" w:rsidRPr="001D6C98">
        <w:t>ư</w:t>
      </w:r>
      <w:r w:rsidR="001D6C98">
        <w:t xml:space="preserve">u </w:t>
      </w:r>
      <w:r w:rsidR="001D6C98" w:rsidRPr="001D6C98">
        <w:t>động</w:t>
      </w:r>
      <w:r w:rsidR="001D6C98">
        <w:t xml:space="preserve"> 100% T</w:t>
      </w:r>
      <w:r w:rsidR="001D6C98" w:rsidRPr="001D6C98">
        <w:t>SĐ</w:t>
      </w:r>
      <w:r w:rsidR="001D6C98">
        <w:t>B: m</w:t>
      </w:r>
      <w:r w:rsidR="001D6C98" w:rsidRPr="001D6C98">
        <w:t>ục</w:t>
      </w:r>
      <w:r w:rsidR="001D6C98">
        <w:t xml:space="preserve"> </w:t>
      </w:r>
      <w:r w:rsidR="001D6C98" w:rsidRPr="001D6C98">
        <w:t>đích</w:t>
      </w:r>
      <w:r w:rsidR="001D6C98">
        <w:t xml:space="preserve"> d</w:t>
      </w:r>
      <w:r w:rsidR="001D6C98" w:rsidRPr="001D6C98">
        <w:t>ùn</w:t>
      </w:r>
      <w:r w:rsidR="001D6C98">
        <w:t xml:space="preserve">g </w:t>
      </w:r>
      <w:r w:rsidR="001D6C98" w:rsidRPr="001D6C98">
        <w:t>để</w:t>
      </w:r>
      <w:r w:rsidR="001D6C98">
        <w:t xml:space="preserve"> t</w:t>
      </w:r>
      <w:r w:rsidR="001D6C98" w:rsidRPr="001D6C98">
        <w:t>à</w:t>
      </w:r>
      <w:r w:rsidR="001D6C98">
        <w:t>i tr</w:t>
      </w:r>
      <w:r w:rsidR="001D6C98" w:rsidRPr="001D6C98">
        <w:t>ợ</w:t>
      </w:r>
      <w:r w:rsidR="001D6C98">
        <w:t xml:space="preserve"> v</w:t>
      </w:r>
      <w:r w:rsidR="001D6C98" w:rsidRPr="001D6C98">
        <w:t>ố</w:t>
      </w:r>
      <w:r w:rsidR="001D6C98">
        <w:t>n ph</w:t>
      </w:r>
      <w:r w:rsidR="001D6C98" w:rsidRPr="001D6C98">
        <w:t>ục</w:t>
      </w:r>
      <w:r w:rsidR="001D6C98">
        <w:t xml:space="preserve"> v</w:t>
      </w:r>
      <w:r w:rsidR="001D6C98" w:rsidRPr="001D6C98">
        <w:t>ụ</w:t>
      </w:r>
      <w:r w:rsidR="001D6C98">
        <w:t xml:space="preserve"> ho</w:t>
      </w:r>
      <w:r w:rsidR="001D6C98" w:rsidRPr="001D6C98">
        <w:t>ạt</w:t>
      </w:r>
      <w:r w:rsidR="001D6C98">
        <w:t xml:space="preserve"> </w:t>
      </w:r>
      <w:r w:rsidR="001D6C98" w:rsidRPr="001D6C98">
        <w:t>động</w:t>
      </w:r>
      <w:r w:rsidR="001D6C98">
        <w:t xml:space="preserve"> S</w:t>
      </w:r>
      <w:r w:rsidR="001D6C98" w:rsidRPr="001D6C98">
        <w:t>X</w:t>
      </w:r>
      <w:r w:rsidR="001D6C98">
        <w:t>K</w:t>
      </w:r>
      <w:r w:rsidR="001D6C98" w:rsidRPr="001D6C98">
        <w:t>D</w:t>
      </w:r>
      <w:r w:rsidR="001D6C98">
        <w:t xml:space="preserve"> c</w:t>
      </w:r>
      <w:r w:rsidR="001D6C98" w:rsidRPr="001D6C98">
        <w:t>ủa</w:t>
      </w:r>
      <w:r w:rsidR="001D6C98">
        <w:t xml:space="preserve"> doanh nghi</w:t>
      </w:r>
      <w:r w:rsidR="001D6C98" w:rsidRPr="001D6C98">
        <w:t>ệp</w:t>
      </w:r>
      <w:r w:rsidR="001D6C98">
        <w:t xml:space="preserve"> nh</w:t>
      </w:r>
      <w:r w:rsidR="001D6C98" w:rsidRPr="001D6C98">
        <w:t>ư</w:t>
      </w:r>
      <w:r w:rsidR="001D6C98">
        <w:t>: vay ng</w:t>
      </w:r>
      <w:r w:rsidR="001D6C98" w:rsidRPr="001D6C98">
        <w:t>ắn</w:t>
      </w:r>
      <w:r w:rsidR="001D6C98">
        <w:t xml:space="preserve"> h</w:t>
      </w:r>
      <w:r w:rsidR="001D6C98" w:rsidRPr="001D6C98">
        <w:t>ạn</w:t>
      </w:r>
      <w:r w:rsidR="001D6C98">
        <w:t xml:space="preserve"> b</w:t>
      </w:r>
      <w:r w:rsidR="001D6C98" w:rsidRPr="001D6C98">
        <w:t>ổ</w:t>
      </w:r>
      <w:r w:rsidR="001D6C98">
        <w:t xml:space="preserve"> sung v</w:t>
      </w:r>
      <w:r w:rsidR="001D6C98" w:rsidRPr="001D6C98">
        <w:t>ố</w:t>
      </w:r>
      <w:r w:rsidR="001D6C98">
        <w:t>n l</w:t>
      </w:r>
      <w:r w:rsidR="001D6C98" w:rsidRPr="001D6C98">
        <w:t>ư</w:t>
      </w:r>
      <w:r w:rsidR="001D6C98">
        <w:t xml:space="preserve">u </w:t>
      </w:r>
      <w:r w:rsidR="001D6C98" w:rsidRPr="001D6C98">
        <w:t>động</w:t>
      </w:r>
      <w:r w:rsidR="001D6C98">
        <w:t>, ph</w:t>
      </w:r>
      <w:r w:rsidR="001D6C98" w:rsidRPr="001D6C98">
        <w:t>á</w:t>
      </w:r>
      <w:r w:rsidR="001D6C98">
        <w:t>t h</w:t>
      </w:r>
      <w:r w:rsidR="001D6C98" w:rsidRPr="001D6C98">
        <w:t>ành</w:t>
      </w:r>
      <w:r w:rsidR="001D6C98">
        <w:t xml:space="preserve"> b</w:t>
      </w:r>
      <w:r w:rsidR="001D6C98" w:rsidRPr="001D6C98">
        <w:t>ão</w:t>
      </w:r>
      <w:r w:rsidR="001D6C98">
        <w:t xml:space="preserve"> l</w:t>
      </w:r>
      <w:r w:rsidR="001D6C98" w:rsidRPr="001D6C98">
        <w:t>ãnh</w:t>
      </w:r>
      <w:r w:rsidR="001D6C98">
        <w:t>, t</w:t>
      </w:r>
      <w:r w:rsidR="001D6C98" w:rsidRPr="001D6C98">
        <w:t>à</w:t>
      </w:r>
      <w:r w:rsidR="001D6C98">
        <w:t>i tr</w:t>
      </w:r>
      <w:r w:rsidR="001D6C98" w:rsidRPr="001D6C98">
        <w:t>ợ</w:t>
      </w:r>
      <w:r w:rsidR="001D6C98">
        <w:t xml:space="preserve"> th</w:t>
      </w:r>
      <w:r w:rsidR="001D6C98" w:rsidRPr="001D6C98">
        <w:t>ươ</w:t>
      </w:r>
      <w:r w:rsidR="001D6C98">
        <w:t>ng m</w:t>
      </w:r>
      <w:r w:rsidR="001D6C98" w:rsidRPr="001D6C98">
        <w:t>ại</w:t>
      </w:r>
      <w:r w:rsidR="001D6C98">
        <w:t>.</w:t>
      </w:r>
    </w:p>
    <w:p w:rsidR="001D6C98" w:rsidRDefault="001D6C98" w:rsidP="001D6C98">
      <w:pPr>
        <w:pStyle w:val="ListParagraph"/>
        <w:numPr>
          <w:ilvl w:val="0"/>
          <w:numId w:val="27"/>
        </w:numPr>
        <w:spacing w:before="120" w:line="360" w:lineRule="auto"/>
        <w:jc w:val="both"/>
        <w:rPr>
          <w:rFonts w:cs="Times New Roman"/>
          <w:color w:val="000000" w:themeColor="text1"/>
          <w:szCs w:val="26"/>
        </w:rPr>
      </w:pPr>
      <w:r w:rsidRPr="001D6C98">
        <w:rPr>
          <w:rFonts w:cs="Times New Roman"/>
          <w:color w:val="000000" w:themeColor="text1"/>
          <w:szCs w:val="26"/>
        </w:rPr>
        <w:t>T</w:t>
      </w:r>
      <w:r>
        <w:rPr>
          <w:rFonts w:cs="Times New Roman"/>
          <w:color w:val="000000" w:themeColor="text1"/>
          <w:szCs w:val="26"/>
        </w:rPr>
        <w:t>h</w:t>
      </w:r>
      <w:r w:rsidRPr="001D6C98">
        <w:rPr>
          <w:rFonts w:cs="Times New Roman"/>
          <w:color w:val="000000" w:themeColor="text1"/>
          <w:szCs w:val="26"/>
        </w:rPr>
        <w:t>ấu</w:t>
      </w:r>
      <w:r>
        <w:rPr>
          <w:rFonts w:cs="Times New Roman"/>
          <w:color w:val="000000" w:themeColor="text1"/>
          <w:szCs w:val="26"/>
        </w:rPr>
        <w:t xml:space="preserve"> chi t</w:t>
      </w:r>
      <w:r w:rsidRPr="001D6C98">
        <w:rPr>
          <w:rFonts w:cs="Times New Roman"/>
          <w:color w:val="000000" w:themeColor="text1"/>
          <w:szCs w:val="26"/>
        </w:rPr>
        <w:t>à</w:t>
      </w:r>
      <w:r>
        <w:rPr>
          <w:rFonts w:cs="Times New Roman"/>
          <w:color w:val="000000" w:themeColor="text1"/>
          <w:szCs w:val="26"/>
        </w:rPr>
        <w:t>i kho</w:t>
      </w:r>
      <w:r w:rsidRPr="001D6C98">
        <w:rPr>
          <w:rFonts w:cs="Times New Roman"/>
          <w:color w:val="000000" w:themeColor="text1"/>
          <w:szCs w:val="26"/>
        </w:rPr>
        <w:t>ản</w:t>
      </w:r>
      <w:r>
        <w:rPr>
          <w:rFonts w:cs="Times New Roman"/>
          <w:color w:val="000000" w:themeColor="text1"/>
          <w:szCs w:val="26"/>
        </w:rPr>
        <w:t xml:space="preserve"> KH</w:t>
      </w:r>
      <w:r w:rsidRPr="001D6C98">
        <w:rPr>
          <w:rFonts w:cs="Times New Roman"/>
          <w:color w:val="000000" w:themeColor="text1"/>
          <w:szCs w:val="26"/>
        </w:rPr>
        <w:t>D</w:t>
      </w:r>
      <w:r>
        <w:rPr>
          <w:rFonts w:cs="Times New Roman"/>
          <w:color w:val="000000" w:themeColor="text1"/>
          <w:szCs w:val="26"/>
        </w:rPr>
        <w:t>N: m</w:t>
      </w:r>
      <w:r w:rsidRPr="001D6C98">
        <w:rPr>
          <w:rFonts w:cs="Times New Roman"/>
          <w:color w:val="000000" w:themeColor="text1"/>
          <w:szCs w:val="26"/>
        </w:rPr>
        <w:t>ục</w:t>
      </w:r>
      <w:r>
        <w:rPr>
          <w:rFonts w:cs="Times New Roman"/>
          <w:color w:val="000000" w:themeColor="text1"/>
          <w:szCs w:val="26"/>
        </w:rPr>
        <w:t xml:space="preserve"> </w:t>
      </w:r>
      <w:r w:rsidRPr="001D6C98">
        <w:rPr>
          <w:rFonts w:cs="Times New Roman"/>
          <w:color w:val="000000" w:themeColor="text1"/>
          <w:szCs w:val="26"/>
        </w:rPr>
        <w:t>đích</w:t>
      </w:r>
      <w:r>
        <w:rPr>
          <w:rFonts w:cs="Times New Roman"/>
          <w:color w:val="000000" w:themeColor="text1"/>
          <w:szCs w:val="26"/>
        </w:rPr>
        <w:t xml:space="preserve"> th</w:t>
      </w:r>
      <w:r w:rsidRPr="001D6C98">
        <w:rPr>
          <w:rFonts w:cs="Times New Roman"/>
          <w:color w:val="000000" w:themeColor="text1"/>
          <w:szCs w:val="26"/>
        </w:rPr>
        <w:t>ấu</w:t>
      </w:r>
      <w:r>
        <w:rPr>
          <w:rFonts w:cs="Times New Roman"/>
          <w:color w:val="000000" w:themeColor="text1"/>
          <w:szCs w:val="26"/>
        </w:rPr>
        <w:t xml:space="preserve"> chi l</w:t>
      </w:r>
      <w:r w:rsidRPr="001D6C98">
        <w:rPr>
          <w:rFonts w:cs="Times New Roman"/>
          <w:color w:val="000000" w:themeColor="text1"/>
          <w:szCs w:val="26"/>
        </w:rPr>
        <w:t>à</w:t>
      </w:r>
      <w:r>
        <w:rPr>
          <w:rFonts w:cs="Times New Roman"/>
          <w:color w:val="000000" w:themeColor="text1"/>
          <w:szCs w:val="26"/>
        </w:rPr>
        <w:t xml:space="preserve"> b</w:t>
      </w:r>
      <w:r w:rsidRPr="001D6C98">
        <w:rPr>
          <w:rFonts w:cs="Times New Roman"/>
          <w:color w:val="000000" w:themeColor="text1"/>
          <w:szCs w:val="26"/>
        </w:rPr>
        <w:t>ổ</w:t>
      </w:r>
      <w:r>
        <w:rPr>
          <w:rFonts w:cs="Times New Roman"/>
          <w:color w:val="000000" w:themeColor="text1"/>
          <w:szCs w:val="26"/>
        </w:rPr>
        <w:t xml:space="preserve"> sung v</w:t>
      </w:r>
      <w:r w:rsidRPr="001D6C98">
        <w:rPr>
          <w:rFonts w:cs="Times New Roman"/>
          <w:color w:val="000000" w:themeColor="text1"/>
          <w:szCs w:val="26"/>
        </w:rPr>
        <w:t>ố</w:t>
      </w:r>
      <w:r>
        <w:rPr>
          <w:rFonts w:cs="Times New Roman"/>
          <w:color w:val="000000" w:themeColor="text1"/>
          <w:szCs w:val="26"/>
        </w:rPr>
        <w:t>n l</w:t>
      </w:r>
      <w:r w:rsidRPr="001D6C98">
        <w:rPr>
          <w:rFonts w:cs="Times New Roman"/>
          <w:color w:val="000000" w:themeColor="text1"/>
          <w:szCs w:val="26"/>
        </w:rPr>
        <w:t>ư</w:t>
      </w:r>
      <w:r>
        <w:rPr>
          <w:rFonts w:cs="Times New Roman"/>
          <w:color w:val="000000" w:themeColor="text1"/>
          <w:szCs w:val="26"/>
        </w:rPr>
        <w:t xml:space="preserve">u </w:t>
      </w:r>
      <w:r w:rsidRPr="001D6C98">
        <w:rPr>
          <w:rFonts w:cs="Times New Roman"/>
          <w:color w:val="000000" w:themeColor="text1"/>
          <w:szCs w:val="26"/>
        </w:rPr>
        <w:t>động</w:t>
      </w:r>
      <w:r>
        <w:rPr>
          <w:rFonts w:cs="Times New Roman"/>
          <w:color w:val="000000" w:themeColor="text1"/>
          <w:szCs w:val="26"/>
        </w:rPr>
        <w:t xml:space="preserve"> S</w:t>
      </w:r>
      <w:r w:rsidRPr="001D6C98">
        <w:rPr>
          <w:rFonts w:cs="Times New Roman"/>
          <w:color w:val="000000" w:themeColor="text1"/>
          <w:szCs w:val="26"/>
        </w:rPr>
        <w:t>X</w:t>
      </w:r>
      <w:r>
        <w:rPr>
          <w:rFonts w:cs="Times New Roman"/>
          <w:color w:val="000000" w:themeColor="text1"/>
          <w:szCs w:val="26"/>
        </w:rPr>
        <w:t>K</w:t>
      </w:r>
      <w:r w:rsidRPr="001D6C98">
        <w:rPr>
          <w:rFonts w:cs="Times New Roman"/>
          <w:color w:val="000000" w:themeColor="text1"/>
          <w:szCs w:val="26"/>
        </w:rPr>
        <w:t>D</w:t>
      </w:r>
      <w:r>
        <w:rPr>
          <w:rFonts w:cs="Times New Roman"/>
          <w:color w:val="000000" w:themeColor="text1"/>
          <w:szCs w:val="26"/>
        </w:rPr>
        <w:t>.</w:t>
      </w:r>
    </w:p>
    <w:p w:rsidR="001D6C98" w:rsidRDefault="001D6C98" w:rsidP="001D6C98">
      <w:pPr>
        <w:pStyle w:val="ListParagraph"/>
        <w:numPr>
          <w:ilvl w:val="0"/>
          <w:numId w:val="27"/>
        </w:numPr>
        <w:spacing w:before="120" w:line="360" w:lineRule="auto"/>
        <w:jc w:val="both"/>
        <w:rPr>
          <w:rFonts w:cs="Times New Roman"/>
          <w:color w:val="000000" w:themeColor="text1"/>
          <w:szCs w:val="26"/>
        </w:rPr>
      </w:pPr>
      <w:r w:rsidRPr="001D6C98">
        <w:rPr>
          <w:rFonts w:cs="Times New Roman"/>
          <w:color w:val="000000" w:themeColor="text1"/>
          <w:szCs w:val="26"/>
        </w:rPr>
        <w:t>Cấp</w:t>
      </w:r>
      <w:r>
        <w:rPr>
          <w:rFonts w:cs="Times New Roman"/>
          <w:color w:val="000000" w:themeColor="text1"/>
          <w:szCs w:val="26"/>
        </w:rPr>
        <w:t xml:space="preserve"> t</w:t>
      </w:r>
      <w:r w:rsidRPr="001D6C98">
        <w:rPr>
          <w:rFonts w:cs="Times New Roman"/>
          <w:color w:val="000000" w:themeColor="text1"/>
          <w:szCs w:val="26"/>
        </w:rPr>
        <w:t>ín</w:t>
      </w:r>
      <w:r>
        <w:rPr>
          <w:rFonts w:cs="Times New Roman"/>
          <w:color w:val="000000" w:themeColor="text1"/>
          <w:szCs w:val="26"/>
        </w:rPr>
        <w:t xml:space="preserve"> d</w:t>
      </w:r>
      <w:r w:rsidRPr="001D6C98">
        <w:rPr>
          <w:rFonts w:cs="Times New Roman"/>
          <w:color w:val="000000" w:themeColor="text1"/>
          <w:szCs w:val="26"/>
        </w:rPr>
        <w:t>ụng</w:t>
      </w:r>
      <w:r>
        <w:rPr>
          <w:rFonts w:cs="Times New Roman"/>
          <w:color w:val="000000" w:themeColor="text1"/>
          <w:szCs w:val="26"/>
        </w:rPr>
        <w:t xml:space="preserve"> </w:t>
      </w:r>
      <w:r w:rsidRPr="001D6C98">
        <w:rPr>
          <w:rFonts w:cs="Times New Roman"/>
          <w:color w:val="000000" w:themeColor="text1"/>
          <w:szCs w:val="26"/>
        </w:rPr>
        <w:t>đảm</w:t>
      </w:r>
      <w:r>
        <w:rPr>
          <w:rFonts w:cs="Times New Roman"/>
          <w:color w:val="000000" w:themeColor="text1"/>
          <w:szCs w:val="26"/>
        </w:rPr>
        <w:t xml:space="preserve"> b</w:t>
      </w:r>
      <w:r w:rsidRPr="001D6C98">
        <w:rPr>
          <w:rFonts w:cs="Times New Roman"/>
          <w:color w:val="000000" w:themeColor="text1"/>
          <w:szCs w:val="26"/>
        </w:rPr>
        <w:t>ảo</w:t>
      </w:r>
      <w:r>
        <w:rPr>
          <w:rFonts w:cs="Times New Roman"/>
          <w:color w:val="000000" w:themeColor="text1"/>
          <w:szCs w:val="26"/>
        </w:rPr>
        <w:t xml:space="preserve"> 100% ti</w:t>
      </w:r>
      <w:r w:rsidRPr="001D6C98">
        <w:rPr>
          <w:rFonts w:cs="Times New Roman"/>
          <w:color w:val="000000" w:themeColor="text1"/>
          <w:szCs w:val="26"/>
        </w:rPr>
        <w:t>ền</w:t>
      </w:r>
      <w:r>
        <w:rPr>
          <w:rFonts w:cs="Times New Roman"/>
          <w:color w:val="000000" w:themeColor="text1"/>
          <w:szCs w:val="26"/>
        </w:rPr>
        <w:t xml:space="preserve"> g</w:t>
      </w:r>
      <w:r w:rsidRPr="001D6C98">
        <w:rPr>
          <w:rFonts w:cs="Times New Roman"/>
          <w:color w:val="000000" w:themeColor="text1"/>
          <w:szCs w:val="26"/>
        </w:rPr>
        <w:t>ửi</w:t>
      </w:r>
      <w:r>
        <w:rPr>
          <w:rFonts w:cs="Times New Roman"/>
          <w:color w:val="000000" w:themeColor="text1"/>
          <w:szCs w:val="26"/>
        </w:rPr>
        <w:t>: m</w:t>
      </w:r>
      <w:r w:rsidRPr="001D6C98">
        <w:rPr>
          <w:rFonts w:cs="Times New Roman"/>
          <w:color w:val="000000" w:themeColor="text1"/>
          <w:szCs w:val="26"/>
        </w:rPr>
        <w:t>ục</w:t>
      </w:r>
      <w:r>
        <w:rPr>
          <w:rFonts w:cs="Times New Roman"/>
          <w:color w:val="000000" w:themeColor="text1"/>
          <w:szCs w:val="26"/>
        </w:rPr>
        <w:t xml:space="preserve"> </w:t>
      </w:r>
      <w:r w:rsidRPr="001D6C98">
        <w:rPr>
          <w:rFonts w:cs="Times New Roman"/>
          <w:color w:val="000000" w:themeColor="text1"/>
          <w:szCs w:val="26"/>
        </w:rPr>
        <w:t>đích</w:t>
      </w:r>
      <w:r>
        <w:rPr>
          <w:rFonts w:cs="Times New Roman"/>
          <w:color w:val="000000" w:themeColor="text1"/>
          <w:szCs w:val="26"/>
        </w:rPr>
        <w:t xml:space="preserve"> b</w:t>
      </w:r>
      <w:r w:rsidRPr="001D6C98">
        <w:rPr>
          <w:rFonts w:cs="Times New Roman"/>
          <w:color w:val="000000" w:themeColor="text1"/>
          <w:szCs w:val="26"/>
        </w:rPr>
        <w:t>ổ</w:t>
      </w:r>
      <w:r>
        <w:rPr>
          <w:rFonts w:cs="Times New Roman"/>
          <w:color w:val="000000" w:themeColor="text1"/>
          <w:szCs w:val="26"/>
        </w:rPr>
        <w:t xml:space="preserve"> sung v</w:t>
      </w:r>
      <w:r w:rsidRPr="001D6C98">
        <w:rPr>
          <w:rFonts w:cs="Times New Roman"/>
          <w:color w:val="000000" w:themeColor="text1"/>
          <w:szCs w:val="26"/>
        </w:rPr>
        <w:t>ố</w:t>
      </w:r>
      <w:r>
        <w:rPr>
          <w:rFonts w:cs="Times New Roman"/>
          <w:color w:val="000000" w:themeColor="text1"/>
          <w:szCs w:val="26"/>
        </w:rPr>
        <w:t>n l</w:t>
      </w:r>
      <w:r w:rsidRPr="001D6C98">
        <w:rPr>
          <w:rFonts w:cs="Times New Roman"/>
          <w:color w:val="000000" w:themeColor="text1"/>
          <w:szCs w:val="26"/>
        </w:rPr>
        <w:t>ư</w:t>
      </w:r>
      <w:r w:rsidR="00E73909">
        <w:rPr>
          <w:rFonts w:cs="Times New Roman"/>
          <w:color w:val="000000" w:themeColor="text1"/>
          <w:szCs w:val="26"/>
        </w:rPr>
        <w:t xml:space="preserve">u </w:t>
      </w:r>
      <w:r w:rsidRPr="001D6C98">
        <w:rPr>
          <w:rFonts w:cs="Times New Roman"/>
          <w:color w:val="000000" w:themeColor="text1"/>
          <w:szCs w:val="26"/>
        </w:rPr>
        <w:t>động</w:t>
      </w:r>
      <w:r>
        <w:rPr>
          <w:rFonts w:cs="Times New Roman"/>
          <w:color w:val="000000" w:themeColor="text1"/>
          <w:szCs w:val="26"/>
        </w:rPr>
        <w:t xml:space="preserve"> S</w:t>
      </w:r>
      <w:r w:rsidRPr="001D6C98">
        <w:rPr>
          <w:rFonts w:cs="Times New Roman"/>
          <w:color w:val="000000" w:themeColor="text1"/>
          <w:szCs w:val="26"/>
        </w:rPr>
        <w:t>X</w:t>
      </w:r>
      <w:r>
        <w:rPr>
          <w:rFonts w:cs="Times New Roman"/>
          <w:color w:val="000000" w:themeColor="text1"/>
          <w:szCs w:val="26"/>
        </w:rPr>
        <w:t>K</w:t>
      </w:r>
      <w:r w:rsidRPr="001D6C98">
        <w:rPr>
          <w:rFonts w:cs="Times New Roman"/>
          <w:color w:val="000000" w:themeColor="text1"/>
          <w:szCs w:val="26"/>
        </w:rPr>
        <w:t>D</w:t>
      </w:r>
      <w:r>
        <w:rPr>
          <w:rFonts w:cs="Times New Roman"/>
          <w:color w:val="000000" w:themeColor="text1"/>
          <w:szCs w:val="26"/>
        </w:rPr>
        <w:t>.</w:t>
      </w:r>
    </w:p>
    <w:p w:rsidR="001D6C98" w:rsidRDefault="001D6C98" w:rsidP="001D6C98">
      <w:pPr>
        <w:pStyle w:val="ListParagraph"/>
        <w:numPr>
          <w:ilvl w:val="0"/>
          <w:numId w:val="27"/>
        </w:numPr>
        <w:spacing w:before="120" w:line="360" w:lineRule="auto"/>
        <w:jc w:val="both"/>
        <w:rPr>
          <w:rFonts w:cs="Times New Roman"/>
          <w:color w:val="000000" w:themeColor="text1"/>
          <w:szCs w:val="26"/>
        </w:rPr>
      </w:pPr>
      <w:r w:rsidRPr="001D6C98">
        <w:rPr>
          <w:rFonts w:cs="Times New Roman"/>
          <w:color w:val="000000" w:themeColor="text1"/>
          <w:szCs w:val="26"/>
        </w:rPr>
        <w:t>Cấp</w:t>
      </w:r>
      <w:r>
        <w:rPr>
          <w:rFonts w:cs="Times New Roman"/>
          <w:color w:val="000000" w:themeColor="text1"/>
          <w:szCs w:val="26"/>
        </w:rPr>
        <w:t xml:space="preserve"> t</w:t>
      </w:r>
      <w:r w:rsidRPr="001D6C98">
        <w:rPr>
          <w:rFonts w:cs="Times New Roman"/>
          <w:color w:val="000000" w:themeColor="text1"/>
          <w:szCs w:val="26"/>
        </w:rPr>
        <w:t>í</w:t>
      </w:r>
      <w:r>
        <w:rPr>
          <w:rFonts w:cs="Times New Roman"/>
          <w:color w:val="000000" w:themeColor="text1"/>
          <w:szCs w:val="26"/>
        </w:rPr>
        <w:t>n d</w:t>
      </w:r>
      <w:r w:rsidRPr="001D6C98">
        <w:rPr>
          <w:rFonts w:cs="Times New Roman"/>
          <w:color w:val="000000" w:themeColor="text1"/>
          <w:szCs w:val="26"/>
        </w:rPr>
        <w:t>ụng</w:t>
      </w:r>
      <w:r>
        <w:rPr>
          <w:rFonts w:cs="Times New Roman"/>
          <w:color w:val="000000" w:themeColor="text1"/>
          <w:szCs w:val="26"/>
        </w:rPr>
        <w:t xml:space="preserve"> nhanh d</w:t>
      </w:r>
      <w:r w:rsidRPr="001D6C98">
        <w:rPr>
          <w:rFonts w:cs="Times New Roman"/>
          <w:color w:val="000000" w:themeColor="text1"/>
          <w:szCs w:val="26"/>
        </w:rPr>
        <w:t>ành</w:t>
      </w:r>
      <w:r>
        <w:rPr>
          <w:rFonts w:cs="Times New Roman"/>
          <w:color w:val="000000" w:themeColor="text1"/>
          <w:szCs w:val="26"/>
        </w:rPr>
        <w:t xml:space="preserve"> cho kh</w:t>
      </w:r>
      <w:r w:rsidRPr="001D6C98">
        <w:rPr>
          <w:rFonts w:cs="Times New Roman"/>
          <w:color w:val="000000" w:themeColor="text1"/>
          <w:szCs w:val="26"/>
        </w:rPr>
        <w:t>ác</w:t>
      </w:r>
      <w:r>
        <w:rPr>
          <w:rFonts w:cs="Times New Roman"/>
          <w:color w:val="000000" w:themeColor="text1"/>
          <w:szCs w:val="26"/>
        </w:rPr>
        <w:t>h h</w:t>
      </w:r>
      <w:r w:rsidRPr="001D6C98">
        <w:rPr>
          <w:rFonts w:cs="Times New Roman"/>
          <w:color w:val="000000" w:themeColor="text1"/>
          <w:szCs w:val="26"/>
        </w:rPr>
        <w:t>àng</w:t>
      </w:r>
      <w:r>
        <w:rPr>
          <w:rFonts w:cs="Times New Roman"/>
          <w:color w:val="000000" w:themeColor="text1"/>
          <w:szCs w:val="26"/>
        </w:rPr>
        <w:t xml:space="preserve"> doanh nghi</w:t>
      </w:r>
      <w:r w:rsidRPr="001D6C98">
        <w:rPr>
          <w:rFonts w:cs="Times New Roman"/>
          <w:color w:val="000000" w:themeColor="text1"/>
          <w:szCs w:val="26"/>
        </w:rPr>
        <w:t>ệp</w:t>
      </w:r>
      <w:r>
        <w:rPr>
          <w:rFonts w:cs="Times New Roman"/>
          <w:color w:val="000000" w:themeColor="text1"/>
          <w:szCs w:val="26"/>
        </w:rPr>
        <w:t xml:space="preserve"> SM</w:t>
      </w:r>
      <w:r w:rsidRPr="001D6C98">
        <w:rPr>
          <w:rFonts w:cs="Times New Roman"/>
          <w:color w:val="000000" w:themeColor="text1"/>
          <w:szCs w:val="26"/>
        </w:rPr>
        <w:t>Es</w:t>
      </w:r>
      <w:r>
        <w:rPr>
          <w:rFonts w:cs="Times New Roman"/>
          <w:color w:val="000000" w:themeColor="text1"/>
          <w:szCs w:val="26"/>
        </w:rPr>
        <w:t>: m</w:t>
      </w:r>
      <w:r w:rsidRPr="001D6C98">
        <w:rPr>
          <w:rFonts w:cs="Times New Roman"/>
          <w:color w:val="000000" w:themeColor="text1"/>
          <w:szCs w:val="26"/>
        </w:rPr>
        <w:t>ục</w:t>
      </w:r>
      <w:r>
        <w:rPr>
          <w:rFonts w:cs="Times New Roman"/>
          <w:color w:val="000000" w:themeColor="text1"/>
          <w:szCs w:val="26"/>
        </w:rPr>
        <w:t xml:space="preserve"> </w:t>
      </w:r>
      <w:r w:rsidRPr="001D6C98">
        <w:rPr>
          <w:rFonts w:cs="Times New Roman"/>
          <w:color w:val="000000" w:themeColor="text1"/>
          <w:szCs w:val="26"/>
        </w:rPr>
        <w:t>đích</w:t>
      </w:r>
      <w:r>
        <w:rPr>
          <w:rFonts w:cs="Times New Roman"/>
          <w:color w:val="000000" w:themeColor="text1"/>
          <w:szCs w:val="26"/>
        </w:rPr>
        <w:t xml:space="preserve"> t</w:t>
      </w:r>
      <w:r w:rsidRPr="001D6C98">
        <w:rPr>
          <w:rFonts w:cs="Times New Roman"/>
          <w:color w:val="000000" w:themeColor="text1"/>
          <w:szCs w:val="26"/>
        </w:rPr>
        <w:t>à</w:t>
      </w:r>
      <w:r>
        <w:rPr>
          <w:rFonts w:cs="Times New Roman"/>
          <w:color w:val="000000" w:themeColor="text1"/>
          <w:szCs w:val="26"/>
        </w:rPr>
        <w:t>i tr</w:t>
      </w:r>
      <w:r w:rsidRPr="001D6C98">
        <w:rPr>
          <w:rFonts w:cs="Times New Roman"/>
          <w:color w:val="000000" w:themeColor="text1"/>
          <w:szCs w:val="26"/>
        </w:rPr>
        <w:t>ợ</w:t>
      </w:r>
      <w:r>
        <w:rPr>
          <w:rFonts w:cs="Times New Roman"/>
          <w:color w:val="000000" w:themeColor="text1"/>
          <w:szCs w:val="26"/>
        </w:rPr>
        <w:t xml:space="preserve"> v</w:t>
      </w:r>
      <w:r w:rsidRPr="001D6C98">
        <w:rPr>
          <w:rFonts w:cs="Times New Roman"/>
          <w:color w:val="000000" w:themeColor="text1"/>
          <w:szCs w:val="26"/>
        </w:rPr>
        <w:t>ố</w:t>
      </w:r>
      <w:r>
        <w:rPr>
          <w:rFonts w:cs="Times New Roman"/>
          <w:color w:val="000000" w:themeColor="text1"/>
          <w:szCs w:val="26"/>
        </w:rPr>
        <w:t>n ph</w:t>
      </w:r>
      <w:r w:rsidRPr="001D6C98">
        <w:rPr>
          <w:rFonts w:cs="Times New Roman"/>
          <w:color w:val="000000" w:themeColor="text1"/>
          <w:szCs w:val="26"/>
        </w:rPr>
        <w:t>ục</w:t>
      </w:r>
      <w:r>
        <w:rPr>
          <w:rFonts w:cs="Times New Roman"/>
          <w:color w:val="000000" w:themeColor="text1"/>
          <w:szCs w:val="26"/>
        </w:rPr>
        <w:t xml:space="preserve"> v</w:t>
      </w:r>
      <w:r w:rsidRPr="001D6C98">
        <w:rPr>
          <w:rFonts w:cs="Times New Roman"/>
          <w:color w:val="000000" w:themeColor="text1"/>
          <w:szCs w:val="26"/>
        </w:rPr>
        <w:t>ụ</w:t>
      </w:r>
      <w:r>
        <w:rPr>
          <w:rFonts w:cs="Times New Roman"/>
          <w:color w:val="000000" w:themeColor="text1"/>
          <w:szCs w:val="26"/>
        </w:rPr>
        <w:t xml:space="preserve"> ho</w:t>
      </w:r>
      <w:r w:rsidRPr="001D6C98">
        <w:rPr>
          <w:rFonts w:cs="Times New Roman"/>
          <w:color w:val="000000" w:themeColor="text1"/>
          <w:szCs w:val="26"/>
        </w:rPr>
        <w:t>ạt</w:t>
      </w:r>
      <w:r>
        <w:rPr>
          <w:rFonts w:cs="Times New Roman"/>
          <w:color w:val="000000" w:themeColor="text1"/>
          <w:szCs w:val="26"/>
        </w:rPr>
        <w:t xml:space="preserve"> </w:t>
      </w:r>
      <w:r w:rsidRPr="001D6C98">
        <w:rPr>
          <w:rFonts w:cs="Times New Roman"/>
          <w:color w:val="000000" w:themeColor="text1"/>
          <w:szCs w:val="26"/>
        </w:rPr>
        <w:t>động</w:t>
      </w:r>
      <w:r>
        <w:rPr>
          <w:rFonts w:cs="Times New Roman"/>
          <w:color w:val="000000" w:themeColor="text1"/>
          <w:szCs w:val="26"/>
        </w:rPr>
        <w:t xml:space="preserve"> S</w:t>
      </w:r>
      <w:r w:rsidRPr="001D6C98">
        <w:rPr>
          <w:rFonts w:cs="Times New Roman"/>
          <w:color w:val="000000" w:themeColor="text1"/>
          <w:szCs w:val="26"/>
        </w:rPr>
        <w:t>X</w:t>
      </w:r>
      <w:r>
        <w:rPr>
          <w:rFonts w:cs="Times New Roman"/>
          <w:color w:val="000000" w:themeColor="text1"/>
          <w:szCs w:val="26"/>
        </w:rPr>
        <w:t>K</w:t>
      </w:r>
      <w:r w:rsidRPr="001D6C98">
        <w:rPr>
          <w:rFonts w:cs="Times New Roman"/>
          <w:color w:val="000000" w:themeColor="text1"/>
          <w:szCs w:val="26"/>
        </w:rPr>
        <w:t>D</w:t>
      </w:r>
      <w:r>
        <w:rPr>
          <w:rFonts w:cs="Times New Roman"/>
          <w:color w:val="000000" w:themeColor="text1"/>
          <w:szCs w:val="26"/>
        </w:rPr>
        <w:t xml:space="preserve"> c</w:t>
      </w:r>
      <w:r w:rsidRPr="001D6C98">
        <w:rPr>
          <w:rFonts w:cs="Times New Roman"/>
          <w:color w:val="000000" w:themeColor="text1"/>
          <w:szCs w:val="26"/>
        </w:rPr>
        <w:t>ủa</w:t>
      </w:r>
      <w:r>
        <w:rPr>
          <w:rFonts w:cs="Times New Roman"/>
          <w:color w:val="000000" w:themeColor="text1"/>
          <w:szCs w:val="26"/>
        </w:rPr>
        <w:t xml:space="preserve"> doanh nghi</w:t>
      </w:r>
      <w:r w:rsidRPr="001D6C98">
        <w:rPr>
          <w:rFonts w:cs="Times New Roman"/>
          <w:color w:val="000000" w:themeColor="text1"/>
          <w:szCs w:val="26"/>
        </w:rPr>
        <w:t>ệp</w:t>
      </w:r>
      <w:r>
        <w:rPr>
          <w:rFonts w:cs="Times New Roman"/>
          <w:color w:val="000000" w:themeColor="text1"/>
          <w:szCs w:val="26"/>
        </w:rPr>
        <w:t xml:space="preserve"> nh</w:t>
      </w:r>
      <w:r w:rsidRPr="001D6C98">
        <w:rPr>
          <w:rFonts w:cs="Times New Roman"/>
          <w:color w:val="000000" w:themeColor="text1"/>
          <w:szCs w:val="26"/>
        </w:rPr>
        <w:t>ư</w:t>
      </w:r>
      <w:r>
        <w:rPr>
          <w:rFonts w:cs="Times New Roman"/>
          <w:color w:val="000000" w:themeColor="text1"/>
          <w:szCs w:val="26"/>
        </w:rPr>
        <w:t>: vay ng</w:t>
      </w:r>
      <w:r w:rsidRPr="001D6C98">
        <w:rPr>
          <w:rFonts w:cs="Times New Roman"/>
          <w:color w:val="000000" w:themeColor="text1"/>
          <w:szCs w:val="26"/>
        </w:rPr>
        <w:t>ắ</w:t>
      </w:r>
      <w:r>
        <w:rPr>
          <w:rFonts w:cs="Times New Roman"/>
          <w:color w:val="000000" w:themeColor="text1"/>
          <w:szCs w:val="26"/>
        </w:rPr>
        <w:t>n h</w:t>
      </w:r>
      <w:r w:rsidRPr="001D6C98">
        <w:rPr>
          <w:rFonts w:cs="Times New Roman"/>
          <w:color w:val="000000" w:themeColor="text1"/>
          <w:szCs w:val="26"/>
        </w:rPr>
        <w:t>ạn</w:t>
      </w:r>
      <w:r>
        <w:rPr>
          <w:rFonts w:cs="Times New Roman"/>
          <w:color w:val="000000" w:themeColor="text1"/>
          <w:szCs w:val="26"/>
        </w:rPr>
        <w:t xml:space="preserve"> b</w:t>
      </w:r>
      <w:r w:rsidRPr="001D6C98">
        <w:rPr>
          <w:rFonts w:cs="Times New Roman"/>
          <w:color w:val="000000" w:themeColor="text1"/>
          <w:szCs w:val="26"/>
        </w:rPr>
        <w:t>ổ</w:t>
      </w:r>
      <w:r>
        <w:rPr>
          <w:rFonts w:cs="Times New Roman"/>
          <w:color w:val="000000" w:themeColor="text1"/>
          <w:szCs w:val="26"/>
        </w:rPr>
        <w:t xml:space="preserve"> sung v</w:t>
      </w:r>
      <w:r w:rsidRPr="001D6C98">
        <w:rPr>
          <w:rFonts w:cs="Times New Roman"/>
          <w:color w:val="000000" w:themeColor="text1"/>
          <w:szCs w:val="26"/>
        </w:rPr>
        <w:t>ố</w:t>
      </w:r>
      <w:r>
        <w:rPr>
          <w:rFonts w:cs="Times New Roman"/>
          <w:color w:val="000000" w:themeColor="text1"/>
          <w:szCs w:val="26"/>
        </w:rPr>
        <w:t>n l</w:t>
      </w:r>
      <w:r w:rsidRPr="001D6C98">
        <w:rPr>
          <w:rFonts w:cs="Times New Roman"/>
          <w:color w:val="000000" w:themeColor="text1"/>
          <w:szCs w:val="26"/>
        </w:rPr>
        <w:t>ư</w:t>
      </w:r>
      <w:r>
        <w:rPr>
          <w:rFonts w:cs="Times New Roman"/>
          <w:color w:val="000000" w:themeColor="text1"/>
          <w:szCs w:val="26"/>
        </w:rPr>
        <w:t xml:space="preserve">u </w:t>
      </w:r>
      <w:r w:rsidRPr="001D6C98">
        <w:rPr>
          <w:rFonts w:cs="Times New Roman"/>
          <w:color w:val="000000" w:themeColor="text1"/>
          <w:szCs w:val="26"/>
        </w:rPr>
        <w:t>động</w:t>
      </w:r>
      <w:r>
        <w:rPr>
          <w:rFonts w:cs="Times New Roman"/>
          <w:color w:val="000000" w:themeColor="text1"/>
          <w:szCs w:val="26"/>
        </w:rPr>
        <w:t>, ph</w:t>
      </w:r>
      <w:r w:rsidRPr="001D6C98">
        <w:rPr>
          <w:rFonts w:cs="Times New Roman"/>
          <w:color w:val="000000" w:themeColor="text1"/>
          <w:szCs w:val="26"/>
        </w:rPr>
        <w:t>át</w:t>
      </w:r>
      <w:r>
        <w:rPr>
          <w:rFonts w:cs="Times New Roman"/>
          <w:color w:val="000000" w:themeColor="text1"/>
          <w:szCs w:val="26"/>
        </w:rPr>
        <w:t xml:space="preserve"> h</w:t>
      </w:r>
      <w:r w:rsidRPr="001D6C98">
        <w:rPr>
          <w:rFonts w:cs="Times New Roman"/>
          <w:color w:val="000000" w:themeColor="text1"/>
          <w:szCs w:val="26"/>
        </w:rPr>
        <w:t>ành</w:t>
      </w:r>
      <w:r>
        <w:rPr>
          <w:rFonts w:cs="Times New Roman"/>
          <w:color w:val="000000" w:themeColor="text1"/>
          <w:szCs w:val="26"/>
        </w:rPr>
        <w:t xml:space="preserve"> b</w:t>
      </w:r>
      <w:r w:rsidRPr="001D6C98">
        <w:rPr>
          <w:rFonts w:cs="Times New Roman"/>
          <w:color w:val="000000" w:themeColor="text1"/>
          <w:szCs w:val="26"/>
        </w:rPr>
        <w:t>ão</w:t>
      </w:r>
      <w:r>
        <w:rPr>
          <w:rFonts w:cs="Times New Roman"/>
          <w:color w:val="000000" w:themeColor="text1"/>
          <w:szCs w:val="26"/>
        </w:rPr>
        <w:t xml:space="preserve"> l</w:t>
      </w:r>
      <w:r w:rsidRPr="001D6C98">
        <w:rPr>
          <w:rFonts w:cs="Times New Roman"/>
          <w:color w:val="000000" w:themeColor="text1"/>
          <w:szCs w:val="26"/>
        </w:rPr>
        <w:t>ãnh</w:t>
      </w:r>
      <w:r>
        <w:rPr>
          <w:rFonts w:cs="Times New Roman"/>
          <w:color w:val="000000" w:themeColor="text1"/>
          <w:szCs w:val="26"/>
        </w:rPr>
        <w:t>, t</w:t>
      </w:r>
      <w:r w:rsidRPr="001D6C98">
        <w:rPr>
          <w:rFonts w:cs="Times New Roman"/>
          <w:color w:val="000000" w:themeColor="text1"/>
          <w:szCs w:val="26"/>
        </w:rPr>
        <w:t>à</w:t>
      </w:r>
      <w:r>
        <w:rPr>
          <w:rFonts w:cs="Times New Roman"/>
          <w:color w:val="000000" w:themeColor="text1"/>
          <w:szCs w:val="26"/>
        </w:rPr>
        <w:t>i tr</w:t>
      </w:r>
      <w:r w:rsidRPr="001D6C98">
        <w:rPr>
          <w:rFonts w:cs="Times New Roman"/>
          <w:color w:val="000000" w:themeColor="text1"/>
          <w:szCs w:val="26"/>
        </w:rPr>
        <w:t>ợ</w:t>
      </w:r>
      <w:r>
        <w:rPr>
          <w:rFonts w:cs="Times New Roman"/>
          <w:color w:val="000000" w:themeColor="text1"/>
          <w:szCs w:val="26"/>
        </w:rPr>
        <w:t xml:space="preserve"> th</w:t>
      </w:r>
      <w:r w:rsidRPr="001D6C98">
        <w:rPr>
          <w:rFonts w:cs="Times New Roman"/>
          <w:color w:val="000000" w:themeColor="text1"/>
          <w:szCs w:val="26"/>
        </w:rPr>
        <w:t>ươ</w:t>
      </w:r>
      <w:r>
        <w:rPr>
          <w:rFonts w:cs="Times New Roman"/>
          <w:color w:val="000000" w:themeColor="text1"/>
          <w:szCs w:val="26"/>
        </w:rPr>
        <w:t>ng m</w:t>
      </w:r>
      <w:r w:rsidRPr="001D6C98">
        <w:rPr>
          <w:rFonts w:cs="Times New Roman"/>
          <w:color w:val="000000" w:themeColor="text1"/>
          <w:szCs w:val="26"/>
        </w:rPr>
        <w:t>ại</w:t>
      </w:r>
      <w:r>
        <w:rPr>
          <w:rFonts w:cs="Times New Roman"/>
          <w:color w:val="000000" w:themeColor="text1"/>
          <w:szCs w:val="26"/>
        </w:rPr>
        <w:t>,vay trung d</w:t>
      </w:r>
      <w:r w:rsidRPr="001D6C98">
        <w:rPr>
          <w:rFonts w:cs="Times New Roman"/>
          <w:color w:val="000000" w:themeColor="text1"/>
          <w:szCs w:val="26"/>
        </w:rPr>
        <w:t>à</w:t>
      </w:r>
      <w:r>
        <w:rPr>
          <w:rFonts w:cs="Times New Roman"/>
          <w:color w:val="000000" w:themeColor="text1"/>
          <w:szCs w:val="26"/>
        </w:rPr>
        <w:t>i h</w:t>
      </w:r>
      <w:r w:rsidRPr="001D6C98">
        <w:rPr>
          <w:rFonts w:cs="Times New Roman"/>
          <w:color w:val="000000" w:themeColor="text1"/>
          <w:szCs w:val="26"/>
        </w:rPr>
        <w:t>ạn</w:t>
      </w:r>
      <w:r>
        <w:rPr>
          <w:rFonts w:cs="Times New Roman"/>
          <w:color w:val="000000" w:themeColor="text1"/>
          <w:szCs w:val="26"/>
        </w:rPr>
        <w:t xml:space="preserve"> </w:t>
      </w:r>
      <w:r w:rsidRPr="001D6C98">
        <w:rPr>
          <w:rFonts w:cs="Times New Roman"/>
          <w:color w:val="000000" w:themeColor="text1"/>
          <w:szCs w:val="26"/>
        </w:rPr>
        <w:t>đầ</w:t>
      </w:r>
      <w:r>
        <w:rPr>
          <w:rFonts w:cs="Times New Roman"/>
          <w:color w:val="000000" w:themeColor="text1"/>
          <w:szCs w:val="26"/>
        </w:rPr>
        <w:t>u t</w:t>
      </w:r>
      <w:r w:rsidRPr="001D6C98">
        <w:rPr>
          <w:rFonts w:cs="Times New Roman"/>
          <w:color w:val="000000" w:themeColor="text1"/>
          <w:szCs w:val="26"/>
        </w:rPr>
        <w:t>ư</w:t>
      </w:r>
      <w:r>
        <w:rPr>
          <w:rFonts w:cs="Times New Roman"/>
          <w:color w:val="000000" w:themeColor="text1"/>
          <w:szCs w:val="26"/>
        </w:rPr>
        <w:t xml:space="preserve"> t</w:t>
      </w:r>
      <w:r w:rsidRPr="001D6C98">
        <w:rPr>
          <w:rFonts w:cs="Times New Roman"/>
          <w:color w:val="000000" w:themeColor="text1"/>
          <w:szCs w:val="26"/>
        </w:rPr>
        <w:t>ài</w:t>
      </w:r>
      <w:r>
        <w:rPr>
          <w:rFonts w:cs="Times New Roman"/>
          <w:color w:val="000000" w:themeColor="text1"/>
          <w:szCs w:val="26"/>
        </w:rPr>
        <w:t xml:space="preserve"> s</w:t>
      </w:r>
      <w:r w:rsidRPr="001D6C98">
        <w:rPr>
          <w:rFonts w:cs="Times New Roman"/>
          <w:color w:val="000000" w:themeColor="text1"/>
          <w:szCs w:val="26"/>
        </w:rPr>
        <w:t>ản</w:t>
      </w:r>
      <w:r>
        <w:rPr>
          <w:rFonts w:cs="Times New Roman"/>
          <w:color w:val="000000" w:themeColor="text1"/>
          <w:szCs w:val="26"/>
        </w:rPr>
        <w:t xml:space="preserve"> c</w:t>
      </w:r>
      <w:r w:rsidRPr="001D6C98">
        <w:rPr>
          <w:rFonts w:cs="Times New Roman"/>
          <w:color w:val="000000" w:themeColor="text1"/>
          <w:szCs w:val="26"/>
        </w:rPr>
        <w:t>ố</w:t>
      </w:r>
      <w:r>
        <w:rPr>
          <w:rFonts w:cs="Times New Roman"/>
          <w:color w:val="000000" w:themeColor="text1"/>
          <w:szCs w:val="26"/>
        </w:rPr>
        <w:t xml:space="preserve"> </w:t>
      </w:r>
      <w:r w:rsidRPr="001D6C98">
        <w:rPr>
          <w:rFonts w:cs="Times New Roman"/>
          <w:color w:val="000000" w:themeColor="text1"/>
          <w:szCs w:val="26"/>
        </w:rPr>
        <w:t>định</w:t>
      </w:r>
      <w:r>
        <w:rPr>
          <w:rFonts w:cs="Times New Roman"/>
          <w:color w:val="000000" w:themeColor="text1"/>
          <w:szCs w:val="26"/>
        </w:rPr>
        <w:t>.</w:t>
      </w:r>
    </w:p>
    <w:p w:rsidR="001D6C98" w:rsidRDefault="001D6C98" w:rsidP="001D6C98">
      <w:pPr>
        <w:pStyle w:val="ListParagraph"/>
        <w:numPr>
          <w:ilvl w:val="0"/>
          <w:numId w:val="24"/>
        </w:numPr>
        <w:spacing w:before="120" w:line="360" w:lineRule="auto"/>
        <w:jc w:val="both"/>
        <w:rPr>
          <w:rFonts w:cs="Times New Roman"/>
          <w:color w:val="000000" w:themeColor="text1"/>
          <w:szCs w:val="26"/>
        </w:rPr>
      </w:pPr>
      <w:r>
        <w:rPr>
          <w:rFonts w:cs="Times New Roman"/>
          <w:color w:val="000000" w:themeColor="text1"/>
          <w:szCs w:val="26"/>
        </w:rPr>
        <w:t>Cho vay d</w:t>
      </w:r>
      <w:r w:rsidRPr="001D6C98">
        <w:rPr>
          <w:rFonts w:cs="Times New Roman"/>
          <w:color w:val="000000" w:themeColor="text1"/>
          <w:szCs w:val="26"/>
        </w:rPr>
        <w:t>à</w:t>
      </w:r>
      <w:r>
        <w:rPr>
          <w:rFonts w:cs="Times New Roman"/>
          <w:color w:val="000000" w:themeColor="text1"/>
          <w:szCs w:val="26"/>
        </w:rPr>
        <w:t>i h</w:t>
      </w:r>
      <w:r w:rsidRPr="001D6C98">
        <w:rPr>
          <w:rFonts w:cs="Times New Roman"/>
          <w:color w:val="000000" w:themeColor="text1"/>
          <w:szCs w:val="26"/>
        </w:rPr>
        <w:t>ạn</w:t>
      </w:r>
      <w:r>
        <w:rPr>
          <w:rFonts w:cs="Times New Roman"/>
          <w:color w:val="000000" w:themeColor="text1"/>
          <w:szCs w:val="26"/>
        </w:rPr>
        <w:t>:</w:t>
      </w:r>
    </w:p>
    <w:p w:rsidR="001D6C98" w:rsidRDefault="001D6C98" w:rsidP="00E73909">
      <w:pPr>
        <w:pStyle w:val="ListParagraph"/>
        <w:numPr>
          <w:ilvl w:val="0"/>
          <w:numId w:val="27"/>
        </w:numPr>
        <w:spacing w:before="120" w:line="360" w:lineRule="auto"/>
        <w:jc w:val="both"/>
        <w:rPr>
          <w:rFonts w:cs="Times New Roman"/>
          <w:color w:val="000000" w:themeColor="text1"/>
          <w:szCs w:val="26"/>
        </w:rPr>
      </w:pPr>
      <w:r>
        <w:rPr>
          <w:rFonts w:cs="Times New Roman"/>
          <w:color w:val="000000" w:themeColor="text1"/>
          <w:szCs w:val="26"/>
        </w:rPr>
        <w:t>C</w:t>
      </w:r>
      <w:r w:rsidRPr="001D6C98">
        <w:rPr>
          <w:rFonts w:cs="Times New Roman"/>
          <w:color w:val="000000" w:themeColor="text1"/>
          <w:szCs w:val="26"/>
        </w:rPr>
        <w:t>ấp</w:t>
      </w:r>
      <w:r>
        <w:rPr>
          <w:rFonts w:cs="Times New Roman"/>
          <w:color w:val="000000" w:themeColor="text1"/>
          <w:szCs w:val="26"/>
        </w:rPr>
        <w:t xml:space="preserve"> t</w:t>
      </w:r>
      <w:r w:rsidRPr="001D6C98">
        <w:rPr>
          <w:rFonts w:cs="Times New Roman"/>
          <w:color w:val="000000" w:themeColor="text1"/>
          <w:szCs w:val="26"/>
        </w:rPr>
        <w:t>í</w:t>
      </w:r>
      <w:r>
        <w:rPr>
          <w:rFonts w:cs="Times New Roman"/>
          <w:color w:val="000000" w:themeColor="text1"/>
          <w:szCs w:val="26"/>
        </w:rPr>
        <w:t>n d</w:t>
      </w:r>
      <w:r w:rsidRPr="001D6C98">
        <w:rPr>
          <w:rFonts w:cs="Times New Roman"/>
          <w:color w:val="000000" w:themeColor="text1"/>
          <w:szCs w:val="26"/>
        </w:rPr>
        <w:t>ụng</w:t>
      </w:r>
      <w:r>
        <w:rPr>
          <w:rFonts w:cs="Times New Roman"/>
          <w:color w:val="000000" w:themeColor="text1"/>
          <w:szCs w:val="26"/>
        </w:rPr>
        <w:t xml:space="preserve"> cho kh</w:t>
      </w:r>
      <w:r w:rsidRPr="001D6C98">
        <w:rPr>
          <w:rFonts w:cs="Times New Roman"/>
          <w:color w:val="000000" w:themeColor="text1"/>
          <w:szCs w:val="26"/>
        </w:rPr>
        <w:t>á</w:t>
      </w:r>
      <w:r>
        <w:rPr>
          <w:rFonts w:cs="Times New Roman"/>
          <w:color w:val="000000" w:themeColor="text1"/>
          <w:szCs w:val="26"/>
        </w:rPr>
        <w:t>ch h</w:t>
      </w:r>
      <w:r w:rsidRPr="001D6C98">
        <w:rPr>
          <w:rFonts w:cs="Times New Roman"/>
          <w:color w:val="000000" w:themeColor="text1"/>
          <w:szCs w:val="26"/>
        </w:rPr>
        <w:t>àng</w:t>
      </w:r>
      <w:r>
        <w:rPr>
          <w:rFonts w:cs="Times New Roman"/>
          <w:color w:val="000000" w:themeColor="text1"/>
          <w:szCs w:val="26"/>
        </w:rPr>
        <w:t xml:space="preserve"> </w:t>
      </w:r>
      <w:r w:rsidRPr="001D6C98">
        <w:rPr>
          <w:rFonts w:cs="Times New Roman"/>
          <w:color w:val="000000" w:themeColor="text1"/>
          <w:szCs w:val="26"/>
        </w:rPr>
        <w:t>đầ</w:t>
      </w:r>
      <w:r>
        <w:rPr>
          <w:rFonts w:cs="Times New Roman"/>
          <w:color w:val="000000" w:themeColor="text1"/>
          <w:szCs w:val="26"/>
        </w:rPr>
        <w:t>u t</w:t>
      </w:r>
      <w:r w:rsidRPr="001D6C98">
        <w:rPr>
          <w:rFonts w:cs="Times New Roman"/>
          <w:color w:val="000000" w:themeColor="text1"/>
          <w:szCs w:val="26"/>
        </w:rPr>
        <w:t>ư</w:t>
      </w:r>
      <w:r>
        <w:rPr>
          <w:rFonts w:cs="Times New Roman"/>
          <w:color w:val="000000" w:themeColor="text1"/>
          <w:szCs w:val="26"/>
        </w:rPr>
        <w:t xml:space="preserve"> T</w:t>
      </w:r>
      <w:r w:rsidRPr="001D6C98">
        <w:rPr>
          <w:rFonts w:cs="Times New Roman"/>
          <w:color w:val="000000" w:themeColor="text1"/>
          <w:szCs w:val="26"/>
        </w:rPr>
        <w:t>S</w:t>
      </w:r>
      <w:r>
        <w:rPr>
          <w:rFonts w:cs="Times New Roman"/>
          <w:color w:val="000000" w:themeColor="text1"/>
          <w:szCs w:val="26"/>
        </w:rPr>
        <w:t>C</w:t>
      </w:r>
      <w:r w:rsidRPr="001D6C98">
        <w:rPr>
          <w:rFonts w:cs="Times New Roman"/>
          <w:color w:val="000000" w:themeColor="text1"/>
          <w:szCs w:val="26"/>
        </w:rPr>
        <w:t>Đ</w:t>
      </w:r>
      <w:r>
        <w:rPr>
          <w:rFonts w:cs="Times New Roman"/>
          <w:color w:val="000000" w:themeColor="text1"/>
          <w:szCs w:val="26"/>
        </w:rPr>
        <w:t xml:space="preserve"> trong KCN: </w:t>
      </w:r>
      <w:r w:rsidR="00E73909">
        <w:rPr>
          <w:rFonts w:cs="Times New Roman"/>
          <w:color w:val="000000" w:themeColor="text1"/>
          <w:szCs w:val="26"/>
        </w:rPr>
        <w:t>m</w:t>
      </w:r>
      <w:r w:rsidR="00E73909" w:rsidRPr="00E73909">
        <w:rPr>
          <w:rFonts w:cs="Times New Roman"/>
          <w:color w:val="000000" w:themeColor="text1"/>
          <w:szCs w:val="26"/>
        </w:rPr>
        <w:t>ục</w:t>
      </w:r>
      <w:r w:rsidR="00E73909">
        <w:rPr>
          <w:rFonts w:cs="Times New Roman"/>
          <w:color w:val="000000" w:themeColor="text1"/>
          <w:szCs w:val="26"/>
        </w:rPr>
        <w:t xml:space="preserve"> </w:t>
      </w:r>
      <w:r w:rsidR="00E73909" w:rsidRPr="00E73909">
        <w:rPr>
          <w:rFonts w:cs="Times New Roman"/>
          <w:color w:val="000000" w:themeColor="text1"/>
          <w:szCs w:val="26"/>
        </w:rPr>
        <w:t>đích</w:t>
      </w:r>
      <w:r w:rsidR="00E73909">
        <w:rPr>
          <w:rFonts w:cs="Times New Roman"/>
          <w:color w:val="000000" w:themeColor="text1"/>
          <w:szCs w:val="26"/>
        </w:rPr>
        <w:t xml:space="preserve"> t</w:t>
      </w:r>
      <w:r w:rsidR="00E73909" w:rsidRPr="00E73909">
        <w:rPr>
          <w:rFonts w:cs="Times New Roman"/>
          <w:color w:val="000000" w:themeColor="text1"/>
          <w:szCs w:val="26"/>
        </w:rPr>
        <w:t>à</w:t>
      </w:r>
      <w:r w:rsidR="00E73909">
        <w:rPr>
          <w:rFonts w:cs="Times New Roman"/>
          <w:color w:val="000000" w:themeColor="text1"/>
          <w:szCs w:val="26"/>
        </w:rPr>
        <w:t>i tr</w:t>
      </w:r>
      <w:r w:rsidR="00E73909" w:rsidRPr="00E73909">
        <w:rPr>
          <w:rFonts w:cs="Times New Roman"/>
          <w:color w:val="000000" w:themeColor="text1"/>
          <w:szCs w:val="26"/>
        </w:rPr>
        <w:t>ợ</w:t>
      </w:r>
      <w:r w:rsidR="00E73909">
        <w:rPr>
          <w:rFonts w:cs="Times New Roman"/>
          <w:color w:val="000000" w:themeColor="text1"/>
          <w:szCs w:val="26"/>
        </w:rPr>
        <w:t xml:space="preserve"> thanh t</w:t>
      </w:r>
      <w:r w:rsidR="00E73909" w:rsidRPr="00E73909">
        <w:rPr>
          <w:rFonts w:cs="Times New Roman"/>
          <w:color w:val="000000" w:themeColor="text1"/>
          <w:szCs w:val="26"/>
        </w:rPr>
        <w:t>oán</w:t>
      </w:r>
      <w:r w:rsidR="00E73909">
        <w:rPr>
          <w:rFonts w:cs="Times New Roman"/>
          <w:color w:val="000000" w:themeColor="text1"/>
          <w:szCs w:val="26"/>
        </w:rPr>
        <w:t xml:space="preserve"> ti</w:t>
      </w:r>
      <w:r w:rsidR="00E73909" w:rsidRPr="00E73909">
        <w:rPr>
          <w:rFonts w:cs="Times New Roman"/>
          <w:color w:val="000000" w:themeColor="text1"/>
          <w:szCs w:val="26"/>
        </w:rPr>
        <w:t>ền</w:t>
      </w:r>
      <w:r w:rsidR="00E73909">
        <w:rPr>
          <w:rFonts w:cs="Times New Roman"/>
          <w:color w:val="000000" w:themeColor="text1"/>
          <w:szCs w:val="26"/>
        </w:rPr>
        <w:t xml:space="preserve"> thu</w:t>
      </w:r>
      <w:r w:rsidR="00E73909" w:rsidRPr="00E73909">
        <w:rPr>
          <w:rFonts w:cs="Times New Roman"/>
          <w:color w:val="000000" w:themeColor="text1"/>
          <w:szCs w:val="26"/>
        </w:rPr>
        <w:t>ê</w:t>
      </w:r>
      <w:r w:rsidR="00E73909">
        <w:rPr>
          <w:rFonts w:cs="Times New Roman"/>
          <w:color w:val="000000" w:themeColor="text1"/>
          <w:szCs w:val="26"/>
        </w:rPr>
        <w:t>/chuy</w:t>
      </w:r>
      <w:r w:rsidR="00E73909" w:rsidRPr="00E73909">
        <w:rPr>
          <w:rFonts w:cs="Times New Roman"/>
          <w:color w:val="000000" w:themeColor="text1"/>
          <w:szCs w:val="26"/>
        </w:rPr>
        <w:t>ể</w:t>
      </w:r>
      <w:r w:rsidR="00E73909">
        <w:rPr>
          <w:rFonts w:cs="Times New Roman"/>
          <w:color w:val="000000" w:themeColor="text1"/>
          <w:szCs w:val="26"/>
        </w:rPr>
        <w:t>n nh</w:t>
      </w:r>
      <w:r w:rsidR="00E73909" w:rsidRPr="00E73909">
        <w:rPr>
          <w:rFonts w:cs="Times New Roman"/>
          <w:color w:val="000000" w:themeColor="text1"/>
          <w:szCs w:val="26"/>
        </w:rPr>
        <w:t>ượng</w:t>
      </w:r>
      <w:r w:rsidR="00E73909">
        <w:rPr>
          <w:rFonts w:cs="Times New Roman"/>
          <w:color w:val="000000" w:themeColor="text1"/>
          <w:szCs w:val="26"/>
        </w:rPr>
        <w:t xml:space="preserve"> </w:t>
      </w:r>
      <w:r w:rsidR="00E73909" w:rsidRPr="00E73909">
        <w:rPr>
          <w:rFonts w:cs="Times New Roman"/>
          <w:color w:val="000000" w:themeColor="text1"/>
          <w:szCs w:val="26"/>
        </w:rPr>
        <w:t>đất</w:t>
      </w:r>
      <w:r w:rsidR="00E73909">
        <w:rPr>
          <w:rFonts w:cs="Times New Roman"/>
          <w:color w:val="000000" w:themeColor="text1"/>
          <w:szCs w:val="26"/>
        </w:rPr>
        <w:t xml:space="preserve">, </w:t>
      </w:r>
      <w:r w:rsidR="00E73909" w:rsidRPr="00E73909">
        <w:rPr>
          <w:rFonts w:cs="Times New Roman"/>
          <w:color w:val="000000" w:themeColor="text1"/>
          <w:szCs w:val="26"/>
        </w:rPr>
        <w:t>đầ</w:t>
      </w:r>
      <w:r w:rsidR="00E73909">
        <w:rPr>
          <w:rFonts w:cs="Times New Roman"/>
          <w:color w:val="000000" w:themeColor="text1"/>
          <w:szCs w:val="26"/>
        </w:rPr>
        <w:t>u t</w:t>
      </w:r>
      <w:r w:rsidR="00E73909" w:rsidRPr="00E73909">
        <w:rPr>
          <w:rFonts w:cs="Times New Roman"/>
          <w:color w:val="000000" w:themeColor="text1"/>
          <w:szCs w:val="26"/>
        </w:rPr>
        <w:t>ư</w:t>
      </w:r>
      <w:r w:rsidR="00E73909">
        <w:rPr>
          <w:rFonts w:cs="Times New Roman"/>
          <w:color w:val="000000" w:themeColor="text1"/>
          <w:szCs w:val="26"/>
        </w:rPr>
        <w:t xml:space="preserve"> nh</w:t>
      </w:r>
      <w:r w:rsidR="00E73909" w:rsidRPr="00E73909">
        <w:rPr>
          <w:rFonts w:cs="Times New Roman"/>
          <w:color w:val="000000" w:themeColor="text1"/>
          <w:szCs w:val="26"/>
        </w:rPr>
        <w:t>à</w:t>
      </w:r>
      <w:r w:rsidR="00E73909">
        <w:rPr>
          <w:rFonts w:cs="Times New Roman"/>
          <w:color w:val="000000" w:themeColor="text1"/>
          <w:szCs w:val="26"/>
        </w:rPr>
        <w:t xml:space="preserve"> x</w:t>
      </w:r>
      <w:r w:rsidR="00E73909" w:rsidRPr="00E73909">
        <w:rPr>
          <w:rFonts w:cs="Times New Roman"/>
          <w:color w:val="000000" w:themeColor="text1"/>
          <w:szCs w:val="26"/>
        </w:rPr>
        <w:t>ưởn</w:t>
      </w:r>
      <w:r w:rsidR="00E73909">
        <w:rPr>
          <w:rFonts w:cs="Times New Roman"/>
          <w:color w:val="000000" w:themeColor="text1"/>
          <w:szCs w:val="26"/>
        </w:rPr>
        <w:t>g, m</w:t>
      </w:r>
      <w:r w:rsidR="00E73909" w:rsidRPr="00E73909">
        <w:rPr>
          <w:rFonts w:cs="Times New Roman"/>
          <w:color w:val="000000" w:themeColor="text1"/>
          <w:szCs w:val="26"/>
        </w:rPr>
        <w:t>áy</w:t>
      </w:r>
      <w:r w:rsidR="00E73909">
        <w:rPr>
          <w:rFonts w:cs="Times New Roman"/>
          <w:color w:val="000000" w:themeColor="text1"/>
          <w:szCs w:val="26"/>
        </w:rPr>
        <w:t xml:space="preserve"> m</w:t>
      </w:r>
      <w:r w:rsidR="00E73909" w:rsidRPr="00E73909">
        <w:rPr>
          <w:rFonts w:cs="Times New Roman"/>
          <w:color w:val="000000" w:themeColor="text1"/>
          <w:szCs w:val="26"/>
        </w:rPr>
        <w:t>óc</w:t>
      </w:r>
      <w:r w:rsidR="00E73909">
        <w:rPr>
          <w:rFonts w:cs="Times New Roman"/>
          <w:color w:val="000000" w:themeColor="text1"/>
          <w:szCs w:val="26"/>
        </w:rPr>
        <w:t xml:space="preserve"> thi</w:t>
      </w:r>
      <w:r w:rsidR="00E73909" w:rsidRPr="00E73909">
        <w:rPr>
          <w:rFonts w:cs="Times New Roman"/>
          <w:color w:val="000000" w:themeColor="text1"/>
          <w:szCs w:val="26"/>
        </w:rPr>
        <w:t>ết</w:t>
      </w:r>
      <w:r w:rsidR="00E73909">
        <w:rPr>
          <w:rFonts w:cs="Times New Roman"/>
          <w:color w:val="000000" w:themeColor="text1"/>
          <w:szCs w:val="26"/>
        </w:rPr>
        <w:t xml:space="preserve"> b</w:t>
      </w:r>
      <w:r w:rsidR="00E73909" w:rsidRPr="00E73909">
        <w:rPr>
          <w:rFonts w:cs="Times New Roman"/>
          <w:color w:val="000000" w:themeColor="text1"/>
          <w:szCs w:val="26"/>
        </w:rPr>
        <w:t>ị</w:t>
      </w:r>
      <w:r w:rsidR="00E73909">
        <w:rPr>
          <w:rFonts w:cs="Times New Roman"/>
          <w:color w:val="000000" w:themeColor="text1"/>
          <w:szCs w:val="26"/>
        </w:rPr>
        <w:t>, d</w:t>
      </w:r>
      <w:r w:rsidR="00E73909" w:rsidRPr="00E73909">
        <w:rPr>
          <w:rFonts w:cs="Times New Roman"/>
          <w:color w:val="000000" w:themeColor="text1"/>
          <w:szCs w:val="26"/>
        </w:rPr>
        <w:t>â</w:t>
      </w:r>
      <w:r w:rsidR="00E73909">
        <w:rPr>
          <w:rFonts w:cs="Times New Roman"/>
          <w:color w:val="000000" w:themeColor="text1"/>
          <w:szCs w:val="26"/>
        </w:rPr>
        <w:t>y chuy</w:t>
      </w:r>
      <w:r w:rsidR="00E73909" w:rsidRPr="00E73909">
        <w:rPr>
          <w:rFonts w:cs="Times New Roman"/>
          <w:color w:val="000000" w:themeColor="text1"/>
          <w:szCs w:val="26"/>
        </w:rPr>
        <w:t>ển</w:t>
      </w:r>
      <w:r w:rsidR="00E73909">
        <w:rPr>
          <w:rFonts w:cs="Times New Roman"/>
          <w:color w:val="000000" w:themeColor="text1"/>
          <w:szCs w:val="26"/>
        </w:rPr>
        <w:t xml:space="preserve"> s</w:t>
      </w:r>
      <w:r w:rsidR="00E73909" w:rsidRPr="00E73909">
        <w:rPr>
          <w:rFonts w:cs="Times New Roman"/>
          <w:color w:val="000000" w:themeColor="text1"/>
          <w:szCs w:val="26"/>
        </w:rPr>
        <w:t>ản</w:t>
      </w:r>
      <w:r w:rsidR="00E73909">
        <w:rPr>
          <w:rFonts w:cs="Times New Roman"/>
          <w:color w:val="000000" w:themeColor="text1"/>
          <w:szCs w:val="26"/>
        </w:rPr>
        <w:t xml:space="preserve"> xu</w:t>
      </w:r>
      <w:r w:rsidR="00E73909" w:rsidRPr="00E73909">
        <w:rPr>
          <w:rFonts w:cs="Times New Roman"/>
          <w:color w:val="000000" w:themeColor="text1"/>
          <w:szCs w:val="26"/>
        </w:rPr>
        <w:t>ất</w:t>
      </w:r>
      <w:r w:rsidR="00E73909">
        <w:rPr>
          <w:rFonts w:cs="Times New Roman"/>
          <w:color w:val="000000" w:themeColor="text1"/>
          <w:szCs w:val="26"/>
        </w:rPr>
        <w:t xml:space="preserve"> trong KCN.</w:t>
      </w:r>
    </w:p>
    <w:p w:rsidR="00E73909" w:rsidRPr="00547446" w:rsidRDefault="00E73909" w:rsidP="00E73909">
      <w:pPr>
        <w:pStyle w:val="ListParagraph"/>
        <w:numPr>
          <w:ilvl w:val="0"/>
          <w:numId w:val="27"/>
        </w:numPr>
        <w:spacing w:before="120" w:line="360" w:lineRule="auto"/>
        <w:jc w:val="both"/>
        <w:rPr>
          <w:rFonts w:cs="Times New Roman"/>
          <w:color w:val="000000" w:themeColor="text1"/>
          <w:szCs w:val="26"/>
        </w:rPr>
      </w:pPr>
      <w:r w:rsidRPr="00E73909">
        <w:rPr>
          <w:rFonts w:cs="Times New Roman"/>
          <w:color w:val="000000" w:themeColor="text1"/>
          <w:szCs w:val="26"/>
        </w:rPr>
        <w:lastRenderedPageBreak/>
        <w:t>C</w:t>
      </w:r>
      <w:r>
        <w:rPr>
          <w:rFonts w:cs="Times New Roman"/>
          <w:color w:val="000000" w:themeColor="text1"/>
          <w:szCs w:val="26"/>
        </w:rPr>
        <w:t>ho vay trung d</w:t>
      </w:r>
      <w:r w:rsidRPr="00E73909">
        <w:rPr>
          <w:rFonts w:cs="Times New Roman"/>
          <w:color w:val="000000" w:themeColor="text1"/>
          <w:szCs w:val="26"/>
        </w:rPr>
        <w:t>à</w:t>
      </w:r>
      <w:r>
        <w:rPr>
          <w:rFonts w:cs="Times New Roman"/>
          <w:color w:val="000000" w:themeColor="text1"/>
          <w:szCs w:val="26"/>
        </w:rPr>
        <w:t>i h</w:t>
      </w:r>
      <w:r w:rsidRPr="00E73909">
        <w:rPr>
          <w:rFonts w:cs="Times New Roman"/>
          <w:color w:val="000000" w:themeColor="text1"/>
          <w:szCs w:val="26"/>
        </w:rPr>
        <w:t>ạn</w:t>
      </w:r>
      <w:r>
        <w:rPr>
          <w:rFonts w:cs="Times New Roman"/>
          <w:color w:val="000000" w:themeColor="text1"/>
          <w:szCs w:val="26"/>
        </w:rPr>
        <w:t xml:space="preserve"> </w:t>
      </w:r>
      <w:r w:rsidRPr="00E73909">
        <w:rPr>
          <w:rFonts w:cs="Times New Roman"/>
          <w:color w:val="000000" w:themeColor="text1"/>
          <w:szCs w:val="26"/>
        </w:rPr>
        <w:t>đầu</w:t>
      </w:r>
      <w:r>
        <w:rPr>
          <w:rFonts w:cs="Times New Roman"/>
          <w:color w:val="000000" w:themeColor="text1"/>
          <w:szCs w:val="26"/>
        </w:rPr>
        <w:t xml:space="preserve"> t</w:t>
      </w:r>
      <w:r w:rsidRPr="00E73909">
        <w:rPr>
          <w:rFonts w:cs="Times New Roman"/>
          <w:color w:val="000000" w:themeColor="text1"/>
          <w:szCs w:val="26"/>
        </w:rPr>
        <w:t>ư</w:t>
      </w:r>
      <w:r>
        <w:rPr>
          <w:rFonts w:cs="Times New Roman"/>
          <w:color w:val="000000" w:themeColor="text1"/>
          <w:szCs w:val="26"/>
        </w:rPr>
        <w:t xml:space="preserve"> T</w:t>
      </w:r>
      <w:r w:rsidRPr="00E73909">
        <w:rPr>
          <w:rFonts w:cs="Times New Roman"/>
          <w:color w:val="000000" w:themeColor="text1"/>
          <w:szCs w:val="26"/>
        </w:rPr>
        <w:t>S</w:t>
      </w:r>
      <w:r>
        <w:rPr>
          <w:rFonts w:cs="Times New Roman"/>
          <w:color w:val="000000" w:themeColor="text1"/>
          <w:szCs w:val="26"/>
        </w:rPr>
        <w:t>C</w:t>
      </w:r>
      <w:r w:rsidRPr="00E73909">
        <w:rPr>
          <w:rFonts w:cs="Times New Roman"/>
          <w:color w:val="000000" w:themeColor="text1"/>
          <w:szCs w:val="26"/>
        </w:rPr>
        <w:t>Đ</w:t>
      </w:r>
      <w:r>
        <w:rPr>
          <w:rFonts w:cs="Times New Roman"/>
          <w:color w:val="000000" w:themeColor="text1"/>
          <w:szCs w:val="26"/>
        </w:rPr>
        <w:t>/T</w:t>
      </w:r>
      <w:r w:rsidRPr="00E73909">
        <w:rPr>
          <w:rFonts w:cs="Times New Roman"/>
          <w:color w:val="000000" w:themeColor="text1"/>
          <w:szCs w:val="26"/>
        </w:rPr>
        <w:t>à</w:t>
      </w:r>
      <w:r>
        <w:rPr>
          <w:rFonts w:cs="Times New Roman"/>
          <w:color w:val="000000" w:themeColor="text1"/>
          <w:szCs w:val="26"/>
        </w:rPr>
        <w:t>i tr</w:t>
      </w:r>
      <w:r w:rsidRPr="00E73909">
        <w:rPr>
          <w:rFonts w:cs="Times New Roman"/>
          <w:color w:val="000000" w:themeColor="text1"/>
          <w:szCs w:val="26"/>
        </w:rPr>
        <w:t>ợ</w:t>
      </w:r>
      <w:r>
        <w:rPr>
          <w:rFonts w:cs="Times New Roman"/>
          <w:color w:val="000000" w:themeColor="text1"/>
          <w:szCs w:val="26"/>
        </w:rPr>
        <w:t xml:space="preserve"> d</w:t>
      </w:r>
      <w:r w:rsidRPr="00E73909">
        <w:rPr>
          <w:rFonts w:cs="Times New Roman"/>
          <w:color w:val="000000" w:themeColor="text1"/>
          <w:szCs w:val="26"/>
        </w:rPr>
        <w:t>ự</w:t>
      </w:r>
      <w:r>
        <w:rPr>
          <w:rFonts w:cs="Times New Roman"/>
          <w:color w:val="000000" w:themeColor="text1"/>
          <w:szCs w:val="26"/>
        </w:rPr>
        <w:t xml:space="preserve"> </w:t>
      </w:r>
      <w:r w:rsidRPr="00E73909">
        <w:rPr>
          <w:rFonts w:cs="Times New Roman"/>
          <w:color w:val="000000" w:themeColor="text1"/>
          <w:szCs w:val="26"/>
        </w:rPr>
        <w:t>án</w:t>
      </w:r>
      <w:r>
        <w:rPr>
          <w:rFonts w:cs="Times New Roman"/>
          <w:color w:val="000000" w:themeColor="text1"/>
          <w:szCs w:val="26"/>
        </w:rPr>
        <w:t>: m</w:t>
      </w:r>
      <w:r w:rsidRPr="00E73909">
        <w:rPr>
          <w:rFonts w:cs="Times New Roman"/>
          <w:color w:val="000000" w:themeColor="text1"/>
          <w:szCs w:val="26"/>
        </w:rPr>
        <w:t>ục</w:t>
      </w:r>
      <w:r>
        <w:rPr>
          <w:rFonts w:cs="Times New Roman"/>
          <w:color w:val="000000" w:themeColor="text1"/>
          <w:szCs w:val="26"/>
        </w:rPr>
        <w:t xml:space="preserve"> </w:t>
      </w:r>
      <w:r w:rsidRPr="00E73909">
        <w:rPr>
          <w:rFonts w:cs="Times New Roman"/>
          <w:color w:val="000000" w:themeColor="text1"/>
          <w:szCs w:val="26"/>
        </w:rPr>
        <w:t>đích</w:t>
      </w:r>
      <w:r>
        <w:rPr>
          <w:rFonts w:cs="Times New Roman"/>
          <w:color w:val="000000" w:themeColor="text1"/>
          <w:szCs w:val="26"/>
        </w:rPr>
        <w:t xml:space="preserve"> t</w:t>
      </w:r>
      <w:r w:rsidRPr="00E73909">
        <w:rPr>
          <w:rFonts w:cs="Times New Roman"/>
          <w:color w:val="000000" w:themeColor="text1"/>
          <w:szCs w:val="26"/>
        </w:rPr>
        <w:t>à</w:t>
      </w:r>
      <w:r>
        <w:rPr>
          <w:rFonts w:cs="Times New Roman"/>
          <w:color w:val="000000" w:themeColor="text1"/>
          <w:szCs w:val="26"/>
        </w:rPr>
        <w:t>i tr</w:t>
      </w:r>
      <w:r w:rsidRPr="00E73909">
        <w:rPr>
          <w:rFonts w:cs="Times New Roman"/>
          <w:color w:val="000000" w:themeColor="text1"/>
          <w:szCs w:val="26"/>
        </w:rPr>
        <w:t>ợ</w:t>
      </w:r>
      <w:r>
        <w:rPr>
          <w:rFonts w:cs="Times New Roman"/>
          <w:color w:val="000000" w:themeColor="text1"/>
          <w:szCs w:val="26"/>
        </w:rPr>
        <w:t xml:space="preserve"> </w:t>
      </w:r>
      <w:r w:rsidRPr="00E73909">
        <w:rPr>
          <w:rFonts w:cs="Times New Roman"/>
          <w:color w:val="000000" w:themeColor="text1"/>
          <w:szCs w:val="26"/>
        </w:rPr>
        <w:t>đầ</w:t>
      </w:r>
      <w:r>
        <w:rPr>
          <w:rFonts w:cs="Times New Roman"/>
          <w:color w:val="000000" w:themeColor="text1"/>
          <w:szCs w:val="26"/>
        </w:rPr>
        <w:t>u t</w:t>
      </w:r>
      <w:r w:rsidRPr="00E73909">
        <w:rPr>
          <w:rFonts w:cs="Times New Roman"/>
          <w:color w:val="000000" w:themeColor="text1"/>
          <w:szCs w:val="26"/>
        </w:rPr>
        <w:t>ư</w:t>
      </w:r>
      <w:r>
        <w:rPr>
          <w:rFonts w:cs="Times New Roman"/>
          <w:color w:val="000000" w:themeColor="text1"/>
          <w:szCs w:val="26"/>
        </w:rPr>
        <w:t xml:space="preserve"> T</w:t>
      </w:r>
      <w:r w:rsidRPr="00E73909">
        <w:rPr>
          <w:rFonts w:cs="Times New Roman"/>
          <w:color w:val="000000" w:themeColor="text1"/>
          <w:szCs w:val="26"/>
        </w:rPr>
        <w:t>S</w:t>
      </w:r>
      <w:r>
        <w:rPr>
          <w:rFonts w:cs="Times New Roman"/>
          <w:color w:val="000000" w:themeColor="text1"/>
          <w:szCs w:val="26"/>
        </w:rPr>
        <w:t>C</w:t>
      </w:r>
      <w:r w:rsidRPr="00E73909">
        <w:rPr>
          <w:rFonts w:cs="Times New Roman"/>
          <w:color w:val="000000" w:themeColor="text1"/>
          <w:szCs w:val="26"/>
        </w:rPr>
        <w:t>Đ</w:t>
      </w:r>
      <w:r>
        <w:rPr>
          <w:rFonts w:cs="Times New Roman"/>
          <w:color w:val="000000" w:themeColor="text1"/>
          <w:szCs w:val="26"/>
        </w:rPr>
        <w:t>, b</w:t>
      </w:r>
      <w:r w:rsidRPr="00E73909">
        <w:rPr>
          <w:rFonts w:cs="Times New Roman"/>
          <w:color w:val="000000" w:themeColor="text1"/>
          <w:szCs w:val="26"/>
        </w:rPr>
        <w:t>ổ</w:t>
      </w:r>
      <w:r>
        <w:rPr>
          <w:rFonts w:cs="Times New Roman"/>
          <w:color w:val="000000" w:themeColor="text1"/>
          <w:szCs w:val="26"/>
        </w:rPr>
        <w:t xml:space="preserve"> sung v</w:t>
      </w:r>
      <w:r w:rsidRPr="00E73909">
        <w:rPr>
          <w:rFonts w:cs="Times New Roman"/>
          <w:color w:val="000000" w:themeColor="text1"/>
          <w:szCs w:val="26"/>
        </w:rPr>
        <w:t>ốn</w:t>
      </w:r>
      <w:r>
        <w:rPr>
          <w:rFonts w:cs="Times New Roman"/>
          <w:color w:val="000000" w:themeColor="text1"/>
          <w:szCs w:val="26"/>
        </w:rPr>
        <w:t xml:space="preserve"> tri</w:t>
      </w:r>
      <w:r w:rsidRPr="00E73909">
        <w:rPr>
          <w:rFonts w:cs="Times New Roman"/>
          <w:color w:val="000000" w:themeColor="text1"/>
          <w:szCs w:val="26"/>
        </w:rPr>
        <w:t>ển</w:t>
      </w:r>
      <w:r>
        <w:rPr>
          <w:rFonts w:cs="Times New Roman"/>
          <w:color w:val="000000" w:themeColor="text1"/>
          <w:szCs w:val="26"/>
        </w:rPr>
        <w:t xml:space="preserve"> khai d</w:t>
      </w:r>
      <w:r w:rsidRPr="00E73909">
        <w:rPr>
          <w:rFonts w:cs="Times New Roman"/>
          <w:color w:val="000000" w:themeColor="text1"/>
          <w:szCs w:val="26"/>
        </w:rPr>
        <w:t>ự</w:t>
      </w:r>
      <w:r>
        <w:rPr>
          <w:rFonts w:cs="Times New Roman"/>
          <w:color w:val="000000" w:themeColor="text1"/>
          <w:szCs w:val="26"/>
        </w:rPr>
        <w:t xml:space="preserve"> </w:t>
      </w:r>
      <w:r w:rsidRPr="00E73909">
        <w:rPr>
          <w:rFonts w:cs="Times New Roman"/>
          <w:color w:val="000000" w:themeColor="text1"/>
          <w:szCs w:val="26"/>
        </w:rPr>
        <w:t>á</w:t>
      </w:r>
      <w:r>
        <w:rPr>
          <w:rFonts w:cs="Times New Roman"/>
          <w:color w:val="000000" w:themeColor="text1"/>
          <w:szCs w:val="26"/>
        </w:rPr>
        <w:t>n.</w:t>
      </w:r>
    </w:p>
    <w:p w:rsidR="004B5739" w:rsidRPr="00C75791" w:rsidRDefault="004B5739" w:rsidP="00A7447B">
      <w:pPr>
        <w:numPr>
          <w:ilvl w:val="0"/>
          <w:numId w:val="20"/>
        </w:numPr>
        <w:spacing w:before="120" w:line="360" w:lineRule="auto"/>
        <w:jc w:val="both"/>
        <w:rPr>
          <w:rFonts w:cs="Times New Roman"/>
          <w:szCs w:val="26"/>
          <w:lang w:val="vi-VN"/>
        </w:rPr>
      </w:pPr>
      <w:r w:rsidRPr="00C75791">
        <w:rPr>
          <w:rFonts w:cs="Times New Roman"/>
          <w:b/>
          <w:szCs w:val="26"/>
        </w:rPr>
        <w:t>Ngân hàng số:</w:t>
      </w:r>
      <w:r w:rsidRPr="00C75791">
        <w:rPr>
          <w:rFonts w:cs="Times New Roman"/>
          <w:szCs w:val="26"/>
        </w:rPr>
        <w:t xml:space="preserve"> Ngân hàng OCB OMNI</w:t>
      </w:r>
    </w:p>
    <w:p w:rsidR="004B5739" w:rsidRPr="00C75791" w:rsidRDefault="004B5739" w:rsidP="004B5739">
      <w:pPr>
        <w:spacing w:before="120" w:line="360" w:lineRule="auto"/>
        <w:ind w:left="567" w:firstLine="720"/>
        <w:jc w:val="both"/>
        <w:rPr>
          <w:rFonts w:cs="Times New Roman"/>
          <w:szCs w:val="26"/>
        </w:rPr>
      </w:pPr>
      <w:r w:rsidRPr="00C75791">
        <w:rPr>
          <w:rFonts w:cs="Times New Roman"/>
          <w:szCs w:val="26"/>
        </w:rPr>
        <w:t>OCB OMNI được nghiên cứu và phát triển trên nền tảng ngân hàng hợp kênh hiện đại nhất thế giới, cung cấp đầy đủ dịch vụ ngân hàng, bảo hiểm, đầu tư qua trực tuyến… tích hợp đa tiện ích trong một, hỗ trợ cuộc gọi sinh hoạt tiện nghi.</w:t>
      </w:r>
    </w:p>
    <w:p w:rsidR="004B5739" w:rsidRPr="00B44088" w:rsidRDefault="004B5739" w:rsidP="00A7447B">
      <w:pPr>
        <w:pStyle w:val="ListParagraph"/>
        <w:numPr>
          <w:ilvl w:val="0"/>
          <w:numId w:val="29"/>
        </w:numPr>
        <w:spacing w:before="120" w:line="360" w:lineRule="auto"/>
        <w:jc w:val="both"/>
        <w:rPr>
          <w:rFonts w:cs="Times New Roman"/>
          <w:szCs w:val="26"/>
        </w:rPr>
      </w:pPr>
      <w:r w:rsidRPr="00B44088">
        <w:rPr>
          <w:rFonts w:cs="Times New Roman"/>
          <w:szCs w:val="26"/>
        </w:rPr>
        <w:t>Ưu đãi vượt trội</w:t>
      </w:r>
    </w:p>
    <w:p w:rsidR="004B5739" w:rsidRPr="00B44088" w:rsidRDefault="004B5739" w:rsidP="00A7447B">
      <w:pPr>
        <w:pStyle w:val="ListParagraph"/>
        <w:numPr>
          <w:ilvl w:val="0"/>
          <w:numId w:val="29"/>
        </w:numPr>
        <w:spacing w:before="120" w:line="360" w:lineRule="auto"/>
        <w:jc w:val="both"/>
        <w:rPr>
          <w:rFonts w:cs="Times New Roman"/>
          <w:szCs w:val="26"/>
        </w:rPr>
      </w:pPr>
      <w:r w:rsidRPr="00B44088">
        <w:rPr>
          <w:rFonts w:cs="Times New Roman"/>
          <w:szCs w:val="26"/>
        </w:rPr>
        <w:t>Giao dịch hoàn toàn miễn phí</w:t>
      </w:r>
    </w:p>
    <w:p w:rsidR="004B5739" w:rsidRPr="00B44088" w:rsidRDefault="004B5739" w:rsidP="00A7447B">
      <w:pPr>
        <w:pStyle w:val="ListParagraph"/>
        <w:numPr>
          <w:ilvl w:val="0"/>
          <w:numId w:val="29"/>
        </w:numPr>
        <w:spacing w:before="120" w:line="360" w:lineRule="auto"/>
        <w:jc w:val="both"/>
        <w:rPr>
          <w:rFonts w:cs="Times New Roman"/>
          <w:szCs w:val="26"/>
        </w:rPr>
      </w:pPr>
      <w:r w:rsidRPr="00B44088">
        <w:rPr>
          <w:rFonts w:cs="Times New Roman"/>
          <w:szCs w:val="26"/>
        </w:rPr>
        <w:t>Đa dạng dịch vụ và 100% Online</w:t>
      </w:r>
    </w:p>
    <w:p w:rsidR="004B5739" w:rsidRPr="00C75791" w:rsidRDefault="004B5739" w:rsidP="00A7447B">
      <w:pPr>
        <w:numPr>
          <w:ilvl w:val="0"/>
          <w:numId w:val="22"/>
        </w:numPr>
        <w:spacing w:before="120" w:line="360" w:lineRule="auto"/>
        <w:jc w:val="both"/>
        <w:rPr>
          <w:rFonts w:cs="Times New Roman"/>
          <w:szCs w:val="26"/>
        </w:rPr>
      </w:pPr>
      <w:r w:rsidRPr="00EB2F4B">
        <w:rPr>
          <w:rFonts w:cs="Times New Roman"/>
          <w:b/>
          <w:szCs w:val="26"/>
        </w:rPr>
        <w:t>Nhận/chuyển tiền quốc tế:</w:t>
      </w:r>
      <w:r w:rsidRPr="00C75791">
        <w:rPr>
          <w:rFonts w:cs="Times New Roman"/>
          <w:szCs w:val="26"/>
        </w:rPr>
        <w:t xml:space="preserve"> chuyển tiền đi nước ngoài qua hệ thống Swift, chuyển tiền quốc tế và bán ngoại tệ online qua OCB OMNI,.. Dịch vụ kiểm tra số dư</w:t>
      </w:r>
    </w:p>
    <w:p w:rsidR="004B5739" w:rsidRPr="00C75791" w:rsidRDefault="004B5739" w:rsidP="00A7447B">
      <w:pPr>
        <w:numPr>
          <w:ilvl w:val="0"/>
          <w:numId w:val="21"/>
        </w:numPr>
        <w:spacing w:before="120" w:line="360" w:lineRule="auto"/>
        <w:jc w:val="both"/>
        <w:rPr>
          <w:rFonts w:cs="Times New Roman"/>
          <w:szCs w:val="26"/>
        </w:rPr>
      </w:pPr>
      <w:r w:rsidRPr="00C75791">
        <w:rPr>
          <w:rFonts w:cs="Times New Roman"/>
          <w:b/>
          <w:szCs w:val="26"/>
        </w:rPr>
        <w:t>Bảo hiểm:</w:t>
      </w:r>
      <w:r w:rsidRPr="00C75791">
        <w:rPr>
          <w:rFonts w:cs="Times New Roman"/>
          <w:szCs w:val="26"/>
        </w:rPr>
        <w:t xml:space="preserve"> Kết nối bảo hiểm, Bảo hiểm Tài sản, Bảo hiểm Sức khỏe, Bảo hiểm trực tuyến</w:t>
      </w:r>
    </w:p>
    <w:p w:rsidR="004B5739" w:rsidRPr="00C75791" w:rsidRDefault="004B5739" w:rsidP="00A7447B">
      <w:pPr>
        <w:numPr>
          <w:ilvl w:val="0"/>
          <w:numId w:val="17"/>
        </w:numPr>
        <w:spacing w:before="120" w:line="360" w:lineRule="auto"/>
        <w:jc w:val="both"/>
        <w:rPr>
          <w:rFonts w:cs="Times New Roman"/>
          <w:szCs w:val="26"/>
        </w:rPr>
      </w:pPr>
      <w:r w:rsidRPr="00C75791">
        <w:rPr>
          <w:rFonts w:cs="Times New Roman"/>
          <w:szCs w:val="26"/>
        </w:rPr>
        <w:t xml:space="preserve">Kết nối bảo hiểm: </w:t>
      </w:r>
    </w:p>
    <w:p w:rsidR="004B5739" w:rsidRPr="00EB2F4B" w:rsidRDefault="004B5739" w:rsidP="00A7447B">
      <w:pPr>
        <w:pStyle w:val="ListParagraph"/>
        <w:numPr>
          <w:ilvl w:val="0"/>
          <w:numId w:val="23"/>
        </w:numPr>
        <w:spacing w:before="120" w:line="360" w:lineRule="auto"/>
        <w:jc w:val="both"/>
        <w:rPr>
          <w:rFonts w:cs="Times New Roman"/>
          <w:szCs w:val="26"/>
        </w:rPr>
      </w:pPr>
      <w:r w:rsidRPr="00EB2F4B">
        <w:rPr>
          <w:rFonts w:cs="Times New Roman"/>
          <w:szCs w:val="26"/>
        </w:rPr>
        <w:t>Vita - Sống tự tin</w:t>
      </w:r>
    </w:p>
    <w:p w:rsidR="004B5739" w:rsidRPr="00EB2F4B" w:rsidRDefault="004B5739" w:rsidP="00A7447B">
      <w:pPr>
        <w:pStyle w:val="ListParagraph"/>
        <w:numPr>
          <w:ilvl w:val="0"/>
          <w:numId w:val="23"/>
        </w:numPr>
        <w:spacing w:before="120" w:line="360" w:lineRule="auto"/>
        <w:jc w:val="both"/>
        <w:rPr>
          <w:rFonts w:cs="Times New Roman"/>
          <w:szCs w:val="26"/>
        </w:rPr>
      </w:pPr>
      <w:r w:rsidRPr="00EB2F4B">
        <w:rPr>
          <w:rFonts w:cs="Times New Roman"/>
          <w:szCs w:val="26"/>
        </w:rPr>
        <w:t>Vita - Sống lạc quan</w:t>
      </w:r>
    </w:p>
    <w:p w:rsidR="004B5739" w:rsidRPr="00EB2F4B" w:rsidRDefault="004B5739" w:rsidP="00A7447B">
      <w:pPr>
        <w:pStyle w:val="ListParagraph"/>
        <w:numPr>
          <w:ilvl w:val="0"/>
          <w:numId w:val="23"/>
        </w:numPr>
        <w:spacing w:before="120" w:line="360" w:lineRule="auto"/>
        <w:jc w:val="both"/>
        <w:rPr>
          <w:rFonts w:cs="Times New Roman"/>
          <w:szCs w:val="26"/>
        </w:rPr>
      </w:pPr>
      <w:r w:rsidRPr="00EB2F4B">
        <w:rPr>
          <w:rFonts w:cs="Times New Roman"/>
          <w:szCs w:val="26"/>
        </w:rPr>
        <w:t>Vita - Sức khỏe vàng</w:t>
      </w:r>
    </w:p>
    <w:p w:rsidR="004B5739" w:rsidRPr="00EB2F4B" w:rsidRDefault="004B5739" w:rsidP="00A7447B">
      <w:pPr>
        <w:pStyle w:val="ListParagraph"/>
        <w:numPr>
          <w:ilvl w:val="0"/>
          <w:numId w:val="23"/>
        </w:numPr>
        <w:spacing w:before="120" w:line="360" w:lineRule="auto"/>
        <w:jc w:val="both"/>
        <w:rPr>
          <w:rFonts w:cs="Times New Roman"/>
          <w:szCs w:val="26"/>
        </w:rPr>
      </w:pPr>
      <w:r w:rsidRPr="00EB2F4B">
        <w:rPr>
          <w:rFonts w:cs="Times New Roman"/>
          <w:szCs w:val="26"/>
        </w:rPr>
        <w:t>Vita - Đầu tư như ý</w:t>
      </w:r>
    </w:p>
    <w:p w:rsidR="004B5739" w:rsidRPr="00EB2F4B" w:rsidRDefault="004B5739" w:rsidP="00A7447B">
      <w:pPr>
        <w:pStyle w:val="ListParagraph"/>
        <w:numPr>
          <w:ilvl w:val="0"/>
          <w:numId w:val="23"/>
        </w:numPr>
        <w:spacing w:before="120" w:line="360" w:lineRule="auto"/>
        <w:jc w:val="both"/>
        <w:rPr>
          <w:rFonts w:cs="Times New Roman"/>
          <w:szCs w:val="26"/>
        </w:rPr>
      </w:pPr>
      <w:r w:rsidRPr="00EB2F4B">
        <w:rPr>
          <w:rFonts w:cs="Times New Roman"/>
          <w:szCs w:val="26"/>
        </w:rPr>
        <w:t>Vita – Doanh nghiệp như ý</w:t>
      </w:r>
    </w:p>
    <w:p w:rsidR="004B5739" w:rsidRPr="00C75791" w:rsidRDefault="004B5739" w:rsidP="00A7447B">
      <w:pPr>
        <w:numPr>
          <w:ilvl w:val="0"/>
          <w:numId w:val="17"/>
        </w:numPr>
        <w:spacing w:before="120" w:line="360" w:lineRule="auto"/>
        <w:jc w:val="both"/>
        <w:rPr>
          <w:rFonts w:cs="Times New Roman"/>
          <w:szCs w:val="26"/>
        </w:rPr>
      </w:pPr>
      <w:r w:rsidRPr="00C75791">
        <w:rPr>
          <w:rFonts w:cs="Times New Roman"/>
          <w:szCs w:val="26"/>
        </w:rPr>
        <w:t>Bảo hiểm Tài sản: Ô tô bảo hiểm, Bảo hiểm tín hiệu, Bảo hiểm Nhà tư nhân</w:t>
      </w:r>
    </w:p>
    <w:p w:rsidR="004B5739" w:rsidRPr="00C75791" w:rsidRDefault="004B5739" w:rsidP="00A7447B">
      <w:pPr>
        <w:numPr>
          <w:ilvl w:val="0"/>
          <w:numId w:val="17"/>
        </w:numPr>
        <w:spacing w:before="120" w:line="360" w:lineRule="auto"/>
        <w:jc w:val="both"/>
        <w:rPr>
          <w:rFonts w:cs="Times New Roman"/>
          <w:szCs w:val="26"/>
        </w:rPr>
      </w:pPr>
      <w:r w:rsidRPr="00C75791">
        <w:rPr>
          <w:rFonts w:cs="Times New Roman"/>
          <w:szCs w:val="26"/>
        </w:rPr>
        <w:t>Bảo hiểm Sức khỏe: Chăm sóc MIC</w:t>
      </w:r>
    </w:p>
    <w:p w:rsidR="004B5739" w:rsidRPr="00C75791" w:rsidRDefault="004B5739" w:rsidP="00A7447B">
      <w:pPr>
        <w:numPr>
          <w:ilvl w:val="0"/>
          <w:numId w:val="18"/>
        </w:numPr>
        <w:spacing w:before="120" w:line="360" w:lineRule="auto"/>
        <w:jc w:val="both"/>
        <w:rPr>
          <w:rFonts w:cs="Times New Roman"/>
          <w:szCs w:val="26"/>
        </w:rPr>
      </w:pPr>
      <w:r w:rsidRPr="00C75791">
        <w:rPr>
          <w:rFonts w:cs="Times New Roman"/>
          <w:szCs w:val="26"/>
        </w:rPr>
        <w:t>Sản phẩm MIC CARE 5 với những quyền lợi nổi trội, đáp ứng tốt nhất nhu cầu chăm sóc sức khỏe của Bạn và Gia đình:</w:t>
      </w:r>
    </w:p>
    <w:p w:rsidR="004B5739" w:rsidRPr="00C75791" w:rsidRDefault="004B5739" w:rsidP="004B5739">
      <w:pPr>
        <w:spacing w:before="120" w:line="360" w:lineRule="auto"/>
        <w:ind w:left="2062"/>
        <w:jc w:val="both"/>
        <w:rPr>
          <w:rFonts w:cs="Times New Roman"/>
          <w:szCs w:val="26"/>
        </w:rPr>
      </w:pPr>
      <w:r w:rsidRPr="00C75791">
        <w:rPr>
          <w:rFonts w:cs="Times New Roman"/>
          <w:szCs w:val="26"/>
        </w:rPr>
        <w:t>-Ốm đau , bệnh tật</w:t>
      </w:r>
    </w:p>
    <w:p w:rsidR="004B5739" w:rsidRPr="00C75791" w:rsidRDefault="004B5739" w:rsidP="004B5739">
      <w:pPr>
        <w:spacing w:before="120" w:line="360" w:lineRule="auto"/>
        <w:ind w:left="2062"/>
        <w:jc w:val="both"/>
        <w:rPr>
          <w:rFonts w:cs="Times New Roman"/>
          <w:szCs w:val="26"/>
        </w:rPr>
      </w:pPr>
      <w:r w:rsidRPr="00C75791">
        <w:rPr>
          <w:rFonts w:cs="Times New Roman"/>
          <w:szCs w:val="26"/>
        </w:rPr>
        <w:t>-Tai Nạn/ Tính mạng</w:t>
      </w:r>
    </w:p>
    <w:p w:rsidR="004B5739" w:rsidRPr="00C75791" w:rsidRDefault="004B5739" w:rsidP="004B5739">
      <w:pPr>
        <w:spacing w:before="120" w:line="360" w:lineRule="auto"/>
        <w:ind w:left="2062"/>
        <w:jc w:val="both"/>
        <w:rPr>
          <w:rFonts w:cs="Times New Roman"/>
          <w:szCs w:val="26"/>
        </w:rPr>
      </w:pPr>
      <w:r w:rsidRPr="00C75791">
        <w:rPr>
          <w:rFonts w:cs="Times New Roman"/>
          <w:szCs w:val="26"/>
        </w:rPr>
        <w:t>-Nha Khoa</w:t>
      </w:r>
    </w:p>
    <w:p w:rsidR="004B5739" w:rsidRPr="00C75791" w:rsidRDefault="004B5739" w:rsidP="004B5739">
      <w:pPr>
        <w:spacing w:before="120" w:line="360" w:lineRule="auto"/>
        <w:ind w:left="2062"/>
        <w:jc w:val="both"/>
        <w:rPr>
          <w:rFonts w:cs="Times New Roman"/>
          <w:szCs w:val="26"/>
        </w:rPr>
      </w:pPr>
      <w:r w:rsidRPr="00C75791">
        <w:rPr>
          <w:rFonts w:cs="Times New Roman"/>
          <w:szCs w:val="26"/>
        </w:rPr>
        <w:lastRenderedPageBreak/>
        <w:t>-Sản phẩm Thái Lan</w:t>
      </w:r>
    </w:p>
    <w:p w:rsidR="004B5739" w:rsidRPr="00B44088" w:rsidRDefault="004B5739" w:rsidP="00A7447B">
      <w:pPr>
        <w:numPr>
          <w:ilvl w:val="0"/>
          <w:numId w:val="19"/>
        </w:numPr>
        <w:spacing w:before="120" w:line="360" w:lineRule="auto"/>
        <w:jc w:val="both"/>
        <w:rPr>
          <w:rFonts w:cs="Times New Roman"/>
          <w:szCs w:val="26"/>
        </w:rPr>
      </w:pPr>
      <w:r w:rsidRPr="00C75791">
        <w:rPr>
          <w:rFonts w:cs="Times New Roman"/>
          <w:szCs w:val="26"/>
        </w:rPr>
        <w:t>Bảo hiểm trực tuyến: Dịch vụ bảo hiểm trực tuyến trên OCB OMNI hỗ trợ Khách hàng dễ dàng mua đa dạng các gói bảo hiểm khác nhanh chóng, bảo mật</w:t>
      </w:r>
    </w:p>
    <w:p w:rsidR="004B5739" w:rsidRPr="00C75791" w:rsidRDefault="004B5739" w:rsidP="00A7447B">
      <w:pPr>
        <w:numPr>
          <w:ilvl w:val="0"/>
          <w:numId w:val="21"/>
        </w:numPr>
        <w:spacing w:before="120" w:line="360" w:lineRule="auto"/>
        <w:jc w:val="both"/>
        <w:rPr>
          <w:rFonts w:cs="Times New Roman"/>
          <w:szCs w:val="26"/>
          <w:lang w:val="vi-VN"/>
        </w:rPr>
      </w:pPr>
      <w:r w:rsidRPr="00C75791">
        <w:rPr>
          <w:rFonts w:cs="Times New Roman"/>
          <w:b/>
          <w:szCs w:val="26"/>
          <w:lang w:val="vi-VN"/>
        </w:rPr>
        <w:t>Dịch vụ thẻ</w:t>
      </w:r>
      <w:r w:rsidRPr="00C75791">
        <w:rPr>
          <w:rFonts w:cs="Times New Roman"/>
          <w:szCs w:val="26"/>
        </w:rPr>
        <w:t>: thẻ tín dụng, thẻ ghi nợ</w:t>
      </w:r>
    </w:p>
    <w:tbl>
      <w:tblPr>
        <w:tblStyle w:val="TableGrid"/>
        <w:tblpPr w:leftFromText="180" w:rightFromText="180" w:vertAnchor="text" w:tblpX="1276" w:tblpY="1"/>
        <w:tblOverlap w:val="never"/>
        <w:tblW w:w="0" w:type="auto"/>
        <w:tblLook w:val="04A0" w:firstRow="1" w:lastRow="0" w:firstColumn="1" w:lastColumn="0" w:noHBand="0" w:noVBand="1"/>
      </w:tblPr>
      <w:tblGrid>
        <w:gridCol w:w="2214"/>
        <w:gridCol w:w="5436"/>
      </w:tblGrid>
      <w:tr w:rsidR="004B5739" w:rsidRPr="00C75791" w:rsidTr="00F6413D">
        <w:trPr>
          <w:trHeight w:val="3646"/>
        </w:trPr>
        <w:tc>
          <w:tcPr>
            <w:tcW w:w="2214"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lang w:val="vi-VN"/>
              </w:rPr>
              <w:t xml:space="preserve">Thẻ tín dụng </w:t>
            </w:r>
            <w:r w:rsidRPr="00C75791">
              <w:rPr>
                <w:rFonts w:cs="Times New Roman"/>
                <w:szCs w:val="26"/>
              </w:rPr>
              <w:t>OCB MASTERCARD PLATINUM</w:t>
            </w:r>
          </w:p>
        </w:tc>
        <w:tc>
          <w:tcPr>
            <w:tcW w:w="5436"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Dành cho tín đồ yêu thích công nghệ. Thẻ tín dụng OCB MasterCard Platinum là giải pháp tài chính tối ưu, mang đến những ưu đãi đỉnh cao với mức hoàn tiền đến 18.000.000 VND/ năm, trong đó hoàn 10% cho các giao dịch mua sắm công nghệ, 5% cho các giao dịch thuộc lĩnh vực vận chuyển, 1% giao dịch thanh toán bảo hiểm.</w:t>
            </w:r>
          </w:p>
        </w:tc>
      </w:tr>
      <w:tr w:rsidR="004B5739" w:rsidRPr="00C75791" w:rsidTr="00F6413D">
        <w:trPr>
          <w:trHeight w:val="1159"/>
        </w:trPr>
        <w:tc>
          <w:tcPr>
            <w:tcW w:w="2214"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Thẻ ghi nợ OCB NATURAL</w:t>
            </w:r>
          </w:p>
        </w:tc>
        <w:tc>
          <w:tcPr>
            <w:tcW w:w="5436" w:type="dxa"/>
          </w:tcPr>
          <w:p w:rsidR="004B5739" w:rsidRPr="00C75791" w:rsidRDefault="004B5739" w:rsidP="00F6413D">
            <w:pPr>
              <w:spacing w:before="120" w:after="160" w:line="360" w:lineRule="auto"/>
              <w:jc w:val="both"/>
              <w:rPr>
                <w:rFonts w:cs="Times New Roman"/>
                <w:szCs w:val="26"/>
                <w:lang w:val="vi-VN"/>
              </w:rPr>
            </w:pPr>
            <w:r w:rsidRPr="00C75791">
              <w:rPr>
                <w:rFonts w:cs="Times New Roman"/>
                <w:szCs w:val="26"/>
                <w:lang w:val="vi-VN"/>
              </w:rPr>
              <w:t>Thẻ ghi nợ nội địa OCB Natural là công cụ thanh toán trong nước hiện đại, đáp ứng mọi nhu cầu chi tiêu mua sắm thường ngày - phù hợp với Quý khách hàng có nhu cầu chi tiêu trong nước.</w:t>
            </w:r>
          </w:p>
        </w:tc>
      </w:tr>
      <w:tr w:rsidR="004B5739" w:rsidRPr="00C75791" w:rsidTr="00F6413D">
        <w:trPr>
          <w:trHeight w:val="2052"/>
        </w:trPr>
        <w:tc>
          <w:tcPr>
            <w:tcW w:w="2214"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Thẻ ghi nợ OCB JCB</w:t>
            </w:r>
          </w:p>
        </w:tc>
        <w:tc>
          <w:tcPr>
            <w:tcW w:w="5436" w:type="dxa"/>
          </w:tcPr>
          <w:p w:rsidR="004B5739" w:rsidRPr="00C75791" w:rsidRDefault="004B5739" w:rsidP="00F6413D">
            <w:pPr>
              <w:spacing w:before="120" w:after="160" w:line="360" w:lineRule="auto"/>
              <w:jc w:val="both"/>
              <w:rPr>
                <w:rFonts w:cs="Times New Roman"/>
                <w:szCs w:val="26"/>
                <w:lang w:val="vi-VN"/>
              </w:rPr>
            </w:pPr>
            <w:r w:rsidRPr="00C75791">
              <w:rPr>
                <w:rFonts w:cs="Times New Roman"/>
                <w:szCs w:val="26"/>
                <w:lang w:val="vi-VN"/>
              </w:rPr>
              <w:t>Thẻ ghi nợ OCB JCB với diện mạo mới năng động và hiện đại, giúp Quý khách tiết kiệm hơn khi chi tiêu tại siêu thị, với mức hoàn tiền 2% lên đến 6.000.000 VND/ năm.</w:t>
            </w:r>
          </w:p>
        </w:tc>
      </w:tr>
      <w:tr w:rsidR="004B5739" w:rsidRPr="00C75791" w:rsidTr="00F6413D">
        <w:trPr>
          <w:trHeight w:val="2052"/>
        </w:trPr>
        <w:tc>
          <w:tcPr>
            <w:tcW w:w="2214"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Thẻ ghi nợ OCB Passport Debit</w:t>
            </w:r>
          </w:p>
        </w:tc>
        <w:tc>
          <w:tcPr>
            <w:tcW w:w="5436"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 xml:space="preserve">Thẻ ghi nợ OCB Passport Debit là sản phẩm mà tín đồ shopping online nhất định phải có, với ưu đãi hoàn tiền mọi giao dịch online, tổng giá trị hoàn lên đến 6.000.000 VND/ năm. </w:t>
            </w:r>
          </w:p>
        </w:tc>
      </w:tr>
    </w:tbl>
    <w:p w:rsidR="004B5739" w:rsidRPr="00C75791" w:rsidRDefault="004B5739" w:rsidP="004B5739">
      <w:pPr>
        <w:spacing w:before="120" w:line="360" w:lineRule="auto"/>
        <w:jc w:val="both"/>
        <w:rPr>
          <w:rFonts w:cs="Times New Roman"/>
          <w:szCs w:val="26"/>
          <w:lang w:val="vi-VN"/>
        </w:rPr>
      </w:pPr>
    </w:p>
    <w:p w:rsidR="004B5739" w:rsidRPr="00927741" w:rsidRDefault="004B5739" w:rsidP="004B5739">
      <w:pPr>
        <w:spacing w:before="120" w:line="360" w:lineRule="auto"/>
        <w:ind w:left="928"/>
        <w:jc w:val="both"/>
        <w:rPr>
          <w:rFonts w:cs="Times New Roman"/>
          <w:szCs w:val="26"/>
          <w:lang w:val="vi-VN"/>
        </w:rPr>
      </w:pPr>
    </w:p>
    <w:p w:rsidR="004B5739" w:rsidRPr="008F0652" w:rsidRDefault="004B5739" w:rsidP="004B5739">
      <w:pPr>
        <w:spacing w:before="120" w:line="360" w:lineRule="auto"/>
        <w:ind w:left="928"/>
        <w:jc w:val="both"/>
        <w:rPr>
          <w:rFonts w:cs="Times New Roman"/>
          <w:szCs w:val="26"/>
          <w:lang w:val="vi-VN"/>
        </w:rPr>
      </w:pPr>
    </w:p>
    <w:p w:rsidR="004B5739" w:rsidRPr="008F0652" w:rsidRDefault="004B5739" w:rsidP="004B5739">
      <w:pPr>
        <w:spacing w:before="120" w:line="360" w:lineRule="auto"/>
        <w:jc w:val="both"/>
        <w:rPr>
          <w:rFonts w:cs="Times New Roman"/>
          <w:szCs w:val="26"/>
          <w:lang w:val="vi-VN"/>
        </w:rPr>
      </w:pPr>
    </w:p>
    <w:p w:rsidR="004B5739" w:rsidRPr="008F0652" w:rsidRDefault="004B5739" w:rsidP="00A7447B">
      <w:pPr>
        <w:numPr>
          <w:ilvl w:val="0"/>
          <w:numId w:val="21"/>
        </w:numPr>
        <w:spacing w:before="120" w:line="360" w:lineRule="auto"/>
        <w:jc w:val="both"/>
        <w:rPr>
          <w:rFonts w:cs="Times New Roman"/>
          <w:szCs w:val="26"/>
          <w:lang w:val="vi-VN"/>
        </w:rPr>
      </w:pPr>
      <w:r w:rsidRPr="008F0652">
        <w:rPr>
          <w:rFonts w:cs="Times New Roman"/>
          <w:b/>
          <w:szCs w:val="26"/>
          <w:lang w:val="vi-VN"/>
        </w:rPr>
        <w:t>Dịch vụ tiền gửi</w:t>
      </w:r>
      <w:r w:rsidRPr="008F0652">
        <w:rPr>
          <w:rFonts w:cs="Times New Roman"/>
          <w:b/>
          <w:szCs w:val="26"/>
        </w:rPr>
        <w:t>:</w:t>
      </w:r>
      <w:r w:rsidRPr="008F0652">
        <w:rPr>
          <w:rFonts w:cs="Times New Roman"/>
          <w:szCs w:val="26"/>
        </w:rPr>
        <w:t xml:space="preserve"> Là khoản tiền của khách hàng gửi tại OCB trong một thời hạn nhất định theo thỏa thuận giữa khách hàng và OCB với nguyên tắc hoàn trả đầy đủ tiền gốc, lãi cho khách hàng.</w:t>
      </w:r>
    </w:p>
    <w:tbl>
      <w:tblPr>
        <w:tblStyle w:val="TableGrid"/>
        <w:tblW w:w="0" w:type="auto"/>
        <w:tblInd w:w="1560" w:type="dxa"/>
        <w:tblLook w:val="04A0" w:firstRow="1" w:lastRow="0" w:firstColumn="1" w:lastColumn="0" w:noHBand="0" w:noVBand="1"/>
      </w:tblPr>
      <w:tblGrid>
        <w:gridCol w:w="3255"/>
        <w:gridCol w:w="3962"/>
      </w:tblGrid>
      <w:tr w:rsidR="004B5739" w:rsidRPr="00C75791" w:rsidTr="00F6413D">
        <w:tc>
          <w:tcPr>
            <w:tcW w:w="3255"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lastRenderedPageBreak/>
              <w:t>Số tiền gửi tối thiểu để mở HĐTG có kỳ hạn</w:t>
            </w:r>
          </w:p>
        </w:tc>
        <w:tc>
          <w:tcPr>
            <w:tcW w:w="3962"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100.000 VND/50 USD</w:t>
            </w:r>
          </w:p>
        </w:tc>
      </w:tr>
      <w:tr w:rsidR="004B5739" w:rsidRPr="00C75791" w:rsidTr="00F6413D">
        <w:tc>
          <w:tcPr>
            <w:tcW w:w="3255"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Kỳ hạn gửi đa dạng</w:t>
            </w:r>
          </w:p>
        </w:tc>
        <w:tc>
          <w:tcPr>
            <w:tcW w:w="3962"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Từ 1 tuần tới 36 tháng đối với VND, 1 đến 12 tháng đối với USD</w:t>
            </w:r>
          </w:p>
        </w:tc>
      </w:tr>
      <w:tr w:rsidR="004B5739" w:rsidRPr="00C75791" w:rsidTr="00F6413D">
        <w:tc>
          <w:tcPr>
            <w:tcW w:w="3255"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Nhận và chi trả</w:t>
            </w:r>
          </w:p>
        </w:tc>
        <w:tc>
          <w:tcPr>
            <w:tcW w:w="3962"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Thông qua tài khoản thanh toán của chính chủ sở hữu</w:t>
            </w:r>
          </w:p>
        </w:tc>
      </w:tr>
      <w:tr w:rsidR="004B5739" w:rsidRPr="00C75791" w:rsidTr="00F6413D">
        <w:tc>
          <w:tcPr>
            <w:tcW w:w="3255"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Rút tiền trước hạn</w:t>
            </w:r>
          </w:p>
        </w:tc>
        <w:tc>
          <w:tcPr>
            <w:tcW w:w="3962" w:type="dxa"/>
          </w:tcPr>
          <w:p w:rsidR="004B5739" w:rsidRPr="00C75791" w:rsidRDefault="004B5739" w:rsidP="00F6413D">
            <w:pPr>
              <w:spacing w:before="120" w:after="160" w:line="360" w:lineRule="auto"/>
              <w:jc w:val="both"/>
              <w:rPr>
                <w:rFonts w:cs="Times New Roman"/>
                <w:szCs w:val="26"/>
              </w:rPr>
            </w:pPr>
            <w:r w:rsidRPr="00C75791">
              <w:rPr>
                <w:rFonts w:cs="Times New Roman"/>
                <w:szCs w:val="26"/>
              </w:rPr>
              <w:t>Khách hàng được rút toàn bộ số tiền gửi trước hạn. Trong trường hợp này khách hàng phải thông báo cho OCB ít nhất 2 ngày. Nếu OCB đáp ứng được nhu cầu khách hàng thì có thể chi trả ngay</w:t>
            </w:r>
          </w:p>
        </w:tc>
      </w:tr>
    </w:tbl>
    <w:p w:rsidR="004B5739" w:rsidRDefault="004B5739" w:rsidP="006E7F3B">
      <w:pPr>
        <w:spacing w:line="360" w:lineRule="auto"/>
        <w:ind w:left="720"/>
        <w:jc w:val="both"/>
      </w:pPr>
    </w:p>
    <w:p w:rsidR="006E7F3B" w:rsidRPr="00520D22" w:rsidRDefault="005C577A" w:rsidP="00520D22">
      <w:pPr>
        <w:pStyle w:val="Heading3"/>
        <w:spacing w:line="360" w:lineRule="auto"/>
        <w:ind w:left="720"/>
        <w:rPr>
          <w:rFonts w:ascii="Times New Roman" w:hAnsi="Times New Roman" w:cs="Times New Roman"/>
          <w:b/>
          <w:color w:val="000000" w:themeColor="text1"/>
          <w:sz w:val="26"/>
          <w:szCs w:val="26"/>
        </w:rPr>
      </w:pPr>
      <w:bookmarkStart w:id="20" w:name="_Toc167687548"/>
      <w:r w:rsidRPr="00520D22">
        <w:rPr>
          <w:rFonts w:ascii="Times New Roman" w:hAnsi="Times New Roman" w:cs="Times New Roman"/>
          <w:b/>
          <w:color w:val="000000" w:themeColor="text1"/>
          <w:sz w:val="26"/>
          <w:szCs w:val="26"/>
        </w:rPr>
        <w:t>2.1</w:t>
      </w:r>
      <w:r w:rsidR="006E7F3B" w:rsidRPr="00520D22">
        <w:rPr>
          <w:rFonts w:ascii="Times New Roman" w:hAnsi="Times New Roman" w:cs="Times New Roman"/>
          <w:b/>
          <w:color w:val="000000" w:themeColor="text1"/>
          <w:sz w:val="26"/>
          <w:szCs w:val="26"/>
        </w:rPr>
        <w:t>.4 Tình hình hoạt động kinh doanh củ</w:t>
      </w:r>
      <w:r w:rsidR="00F6233B" w:rsidRPr="00520D22">
        <w:rPr>
          <w:rFonts w:ascii="Times New Roman" w:hAnsi="Times New Roman" w:cs="Times New Roman"/>
          <w:b/>
          <w:color w:val="000000" w:themeColor="text1"/>
          <w:sz w:val="26"/>
          <w:szCs w:val="26"/>
        </w:rPr>
        <w:t>a ngân hàng TMCP Phương Đông – PGD Nam Đà Nẵng</w:t>
      </w:r>
      <w:r w:rsidR="006E7F3B" w:rsidRPr="00520D22">
        <w:rPr>
          <w:rFonts w:ascii="Times New Roman" w:hAnsi="Times New Roman" w:cs="Times New Roman"/>
          <w:b/>
          <w:color w:val="000000" w:themeColor="text1"/>
          <w:sz w:val="26"/>
          <w:szCs w:val="26"/>
        </w:rPr>
        <w:t xml:space="preserve"> giai đoạn 2021 - 2023</w:t>
      </w:r>
      <w:bookmarkEnd w:id="20"/>
    </w:p>
    <w:p w:rsidR="006E7F3B" w:rsidRPr="001B7E5E" w:rsidRDefault="005C577A" w:rsidP="00483FA7">
      <w:pPr>
        <w:rPr>
          <w:b/>
        </w:rPr>
      </w:pPr>
      <w:r w:rsidRPr="001B7E5E">
        <w:rPr>
          <w:b/>
        </w:rPr>
        <w:t xml:space="preserve">           2.1</w:t>
      </w:r>
      <w:r w:rsidR="006E7F3B" w:rsidRPr="001B7E5E">
        <w:rPr>
          <w:b/>
        </w:rPr>
        <w:t>.4.1 Tình hình hoạt động huy động vốn</w:t>
      </w:r>
    </w:p>
    <w:p w:rsidR="001B7E5E" w:rsidRDefault="001B7E5E" w:rsidP="00A5067B">
      <w:pPr>
        <w:spacing w:line="360" w:lineRule="auto"/>
        <w:ind w:left="720" w:firstLine="357"/>
        <w:jc w:val="both"/>
        <w:rPr>
          <w:rFonts w:cs="Times New Roman"/>
          <w:szCs w:val="26"/>
        </w:rPr>
      </w:pPr>
      <w:r>
        <w:rPr>
          <w:rFonts w:cs="Times New Roman"/>
          <w:szCs w:val="26"/>
        </w:rPr>
        <w:t>Huy động vốn là một phần quan trọng của chiến lược tài chính của ngân hàng và ảnh hưởng đến nhiều khía cạnh của hoạt động ngân hàng. Việc này ảnh hưởng đến hoạt động của ngân hàng như cung cấp nguồn vốn để vay và thực hiện các dự án đầu tư, đồng thời tạo ra thu nhập từ lãi suất và phí dịch vụ.</w:t>
      </w:r>
    </w:p>
    <w:p w:rsidR="00485D98" w:rsidRDefault="00485D98">
      <w:pPr>
        <w:spacing w:line="259" w:lineRule="auto"/>
        <w:rPr>
          <w:rFonts w:cs="Times New Roman"/>
          <w:b/>
          <w:i/>
          <w:szCs w:val="26"/>
        </w:rPr>
      </w:pPr>
      <w:r>
        <w:rPr>
          <w:rFonts w:cs="Times New Roman"/>
          <w:b/>
          <w:i/>
          <w:szCs w:val="26"/>
        </w:rPr>
        <w:br w:type="page"/>
      </w:r>
    </w:p>
    <w:p w:rsidR="001B7E5E" w:rsidRDefault="001B7E5E" w:rsidP="001B7E5E">
      <w:pPr>
        <w:spacing w:before="120" w:line="360" w:lineRule="auto"/>
        <w:jc w:val="center"/>
        <w:rPr>
          <w:rFonts w:cs="Times New Roman"/>
          <w:b/>
          <w:i/>
          <w:szCs w:val="26"/>
        </w:rPr>
      </w:pPr>
      <w:r w:rsidRPr="006B4639">
        <w:rPr>
          <w:rFonts w:cs="Times New Roman"/>
          <w:b/>
          <w:i/>
          <w:szCs w:val="26"/>
        </w:rPr>
        <w:lastRenderedPageBreak/>
        <w:t xml:space="preserve">Bảng </w:t>
      </w:r>
      <w:r w:rsidRPr="006B4639">
        <w:rPr>
          <w:rFonts w:cs="Times New Roman"/>
          <w:b/>
          <w:i/>
          <w:szCs w:val="26"/>
          <w:lang w:val="vi-VN"/>
        </w:rPr>
        <w:t>2.1 Tình hình Huy động vốn</w:t>
      </w:r>
      <w:r w:rsidRPr="006B4639">
        <w:rPr>
          <w:rFonts w:cs="Times New Roman"/>
          <w:b/>
          <w:i/>
          <w:szCs w:val="26"/>
        </w:rPr>
        <w:t xml:space="preserve"> củ</w:t>
      </w:r>
      <w:r>
        <w:rPr>
          <w:rFonts w:cs="Times New Roman"/>
          <w:b/>
          <w:i/>
          <w:szCs w:val="26"/>
        </w:rPr>
        <w:t>a Ngân hàng TMCP Phương Đông -</w:t>
      </w:r>
      <w:r w:rsidRPr="006B4639">
        <w:rPr>
          <w:rFonts w:cs="Times New Roman"/>
          <w:b/>
          <w:i/>
          <w:szCs w:val="26"/>
        </w:rPr>
        <w:t xml:space="preserve"> PGD Nam Đà Nẵng giai đoạ</w:t>
      </w:r>
      <w:r>
        <w:rPr>
          <w:rFonts w:cs="Times New Roman"/>
          <w:b/>
          <w:i/>
          <w:szCs w:val="26"/>
        </w:rPr>
        <w:t>n 2021-2023</w:t>
      </w:r>
    </w:p>
    <w:tbl>
      <w:tblPr>
        <w:tblStyle w:val="TableGrid"/>
        <w:tblpPr w:leftFromText="180" w:rightFromText="180" w:vertAnchor="text" w:horzAnchor="margin" w:tblpXSpec="center" w:tblpY="535"/>
        <w:tblW w:w="10910" w:type="dxa"/>
        <w:tblLayout w:type="fixed"/>
        <w:tblLook w:val="04A0" w:firstRow="1" w:lastRow="0" w:firstColumn="1" w:lastColumn="0" w:noHBand="0" w:noVBand="1"/>
      </w:tblPr>
      <w:tblGrid>
        <w:gridCol w:w="1129"/>
        <w:gridCol w:w="1134"/>
        <w:gridCol w:w="993"/>
        <w:gridCol w:w="1144"/>
        <w:gridCol w:w="840"/>
        <w:gridCol w:w="1144"/>
        <w:gridCol w:w="851"/>
        <w:gridCol w:w="982"/>
        <w:gridCol w:w="719"/>
        <w:gridCol w:w="1124"/>
        <w:gridCol w:w="850"/>
      </w:tblGrid>
      <w:tr w:rsidR="00BB03E0" w:rsidRPr="00A9063B" w:rsidTr="00BB03E0">
        <w:trPr>
          <w:trHeight w:val="288"/>
        </w:trPr>
        <w:tc>
          <w:tcPr>
            <w:tcW w:w="1129" w:type="dxa"/>
            <w:vMerge w:val="restart"/>
            <w:noWrap/>
            <w:vAlign w:val="center"/>
          </w:tcPr>
          <w:p w:rsidR="00BB03E0" w:rsidRPr="00A9063B" w:rsidRDefault="00BB03E0" w:rsidP="00BB03E0">
            <w:pPr>
              <w:spacing w:before="120" w:line="360" w:lineRule="auto"/>
              <w:jc w:val="center"/>
              <w:rPr>
                <w:rFonts w:cs="Times New Roman"/>
                <w:b/>
                <w:bCs/>
              </w:rPr>
            </w:pPr>
            <w:r w:rsidRPr="00A9063B">
              <w:rPr>
                <w:rFonts w:cs="Times New Roman"/>
                <w:b/>
                <w:bCs/>
              </w:rPr>
              <w:t>CHỈ TIÊU</w:t>
            </w:r>
          </w:p>
        </w:tc>
        <w:tc>
          <w:tcPr>
            <w:tcW w:w="2127" w:type="dxa"/>
            <w:gridSpan w:val="2"/>
            <w:noWrap/>
            <w:vAlign w:val="center"/>
          </w:tcPr>
          <w:p w:rsidR="00BB03E0" w:rsidRPr="00A9063B" w:rsidRDefault="00BB03E0" w:rsidP="00BB03E0">
            <w:pPr>
              <w:spacing w:before="120" w:line="360" w:lineRule="auto"/>
              <w:jc w:val="center"/>
              <w:rPr>
                <w:rFonts w:cs="Times New Roman"/>
                <w:b/>
                <w:bCs/>
              </w:rPr>
            </w:pPr>
            <w:r w:rsidRPr="00A9063B">
              <w:rPr>
                <w:rFonts w:cs="Times New Roman"/>
                <w:b/>
                <w:bCs/>
              </w:rPr>
              <w:t>Năm 2021</w:t>
            </w:r>
          </w:p>
        </w:tc>
        <w:tc>
          <w:tcPr>
            <w:tcW w:w="1984" w:type="dxa"/>
            <w:gridSpan w:val="2"/>
            <w:noWrap/>
            <w:vAlign w:val="center"/>
          </w:tcPr>
          <w:p w:rsidR="00BB03E0" w:rsidRPr="00A9063B" w:rsidRDefault="00BB03E0" w:rsidP="00BB03E0">
            <w:pPr>
              <w:spacing w:before="120" w:line="360" w:lineRule="auto"/>
              <w:jc w:val="center"/>
              <w:rPr>
                <w:rFonts w:cs="Times New Roman"/>
                <w:b/>
                <w:bCs/>
              </w:rPr>
            </w:pPr>
            <w:r w:rsidRPr="00A9063B">
              <w:rPr>
                <w:rFonts w:cs="Times New Roman"/>
                <w:b/>
                <w:bCs/>
              </w:rPr>
              <w:t>Năm 2022</w:t>
            </w:r>
          </w:p>
        </w:tc>
        <w:tc>
          <w:tcPr>
            <w:tcW w:w="1995" w:type="dxa"/>
            <w:gridSpan w:val="2"/>
            <w:noWrap/>
            <w:vAlign w:val="center"/>
          </w:tcPr>
          <w:p w:rsidR="00BB03E0" w:rsidRPr="00A9063B" w:rsidRDefault="00BB03E0" w:rsidP="00BB03E0">
            <w:pPr>
              <w:spacing w:before="120" w:line="360" w:lineRule="auto"/>
              <w:jc w:val="center"/>
              <w:rPr>
                <w:rFonts w:cs="Times New Roman"/>
                <w:b/>
                <w:bCs/>
              </w:rPr>
            </w:pPr>
            <w:r w:rsidRPr="00A9063B">
              <w:rPr>
                <w:rFonts w:cs="Times New Roman"/>
                <w:b/>
                <w:bCs/>
              </w:rPr>
              <w:t>Năm 2023</w:t>
            </w:r>
          </w:p>
        </w:tc>
        <w:tc>
          <w:tcPr>
            <w:tcW w:w="1701" w:type="dxa"/>
            <w:gridSpan w:val="2"/>
            <w:noWrap/>
            <w:vAlign w:val="center"/>
          </w:tcPr>
          <w:p w:rsidR="00BB03E0" w:rsidRPr="00A9063B" w:rsidRDefault="00BB03E0" w:rsidP="00BB03E0">
            <w:pPr>
              <w:spacing w:before="120" w:line="360" w:lineRule="auto"/>
              <w:jc w:val="center"/>
              <w:rPr>
                <w:rFonts w:cs="Times New Roman"/>
                <w:b/>
                <w:bCs/>
              </w:rPr>
            </w:pPr>
            <w:r w:rsidRPr="00A9063B">
              <w:rPr>
                <w:rFonts w:cs="Times New Roman"/>
                <w:b/>
                <w:bCs/>
              </w:rPr>
              <w:t>2022/2021</w:t>
            </w:r>
          </w:p>
        </w:tc>
        <w:tc>
          <w:tcPr>
            <w:tcW w:w="1974" w:type="dxa"/>
            <w:gridSpan w:val="2"/>
            <w:noWrap/>
            <w:vAlign w:val="center"/>
          </w:tcPr>
          <w:p w:rsidR="00BB03E0" w:rsidRPr="00A9063B" w:rsidRDefault="00BB03E0" w:rsidP="00BB03E0">
            <w:pPr>
              <w:spacing w:before="120" w:line="360" w:lineRule="auto"/>
              <w:jc w:val="center"/>
              <w:rPr>
                <w:rFonts w:cs="Times New Roman"/>
                <w:b/>
                <w:bCs/>
              </w:rPr>
            </w:pPr>
            <w:r w:rsidRPr="00A9063B">
              <w:rPr>
                <w:rFonts w:cs="Times New Roman"/>
                <w:b/>
                <w:bCs/>
              </w:rPr>
              <w:t>2023/2022</w:t>
            </w:r>
          </w:p>
        </w:tc>
      </w:tr>
      <w:tr w:rsidR="00BB03E0" w:rsidRPr="00A9063B" w:rsidTr="00BB03E0">
        <w:trPr>
          <w:trHeight w:val="828"/>
        </w:trPr>
        <w:tc>
          <w:tcPr>
            <w:tcW w:w="1129" w:type="dxa"/>
            <w:vMerge/>
            <w:vAlign w:val="center"/>
          </w:tcPr>
          <w:p w:rsidR="00BB03E0" w:rsidRPr="00A9063B" w:rsidRDefault="00BB03E0" w:rsidP="00BB03E0">
            <w:pPr>
              <w:spacing w:before="120" w:line="360" w:lineRule="auto"/>
              <w:jc w:val="center"/>
              <w:rPr>
                <w:rFonts w:cs="Times New Roman"/>
                <w:b/>
                <w:bCs/>
              </w:rPr>
            </w:pPr>
          </w:p>
        </w:tc>
        <w:tc>
          <w:tcPr>
            <w:tcW w:w="1134" w:type="dxa"/>
            <w:noWrap/>
            <w:vAlign w:val="center"/>
          </w:tcPr>
          <w:p w:rsidR="00BB03E0" w:rsidRPr="00A9063B" w:rsidRDefault="00BB03E0" w:rsidP="00BB03E0">
            <w:pPr>
              <w:spacing w:before="120" w:line="360" w:lineRule="auto"/>
              <w:jc w:val="center"/>
              <w:rPr>
                <w:rFonts w:cs="Times New Roman"/>
                <w:b/>
                <w:bCs/>
              </w:rPr>
            </w:pPr>
            <w:r w:rsidRPr="00A9063B">
              <w:rPr>
                <w:rFonts w:cs="Times New Roman"/>
                <w:b/>
                <w:bCs/>
              </w:rPr>
              <w:t>Giá trị</w:t>
            </w:r>
          </w:p>
        </w:tc>
        <w:tc>
          <w:tcPr>
            <w:tcW w:w="993" w:type="dxa"/>
            <w:noWrap/>
            <w:vAlign w:val="center"/>
          </w:tcPr>
          <w:p w:rsidR="00BB03E0" w:rsidRDefault="00BB03E0" w:rsidP="00BB03E0">
            <w:pPr>
              <w:spacing w:before="120" w:line="360" w:lineRule="auto"/>
              <w:jc w:val="center"/>
              <w:rPr>
                <w:rFonts w:cs="Times New Roman"/>
                <w:b/>
                <w:bCs/>
                <w:lang w:val="vi-VN"/>
              </w:rPr>
            </w:pPr>
            <w:r w:rsidRPr="00A9063B">
              <w:rPr>
                <w:rFonts w:cs="Times New Roman"/>
                <w:b/>
                <w:bCs/>
              </w:rPr>
              <w:t>Tỷ tr</w:t>
            </w:r>
            <w:r w:rsidRPr="00A9063B">
              <w:rPr>
                <w:rFonts w:cs="Times New Roman"/>
                <w:b/>
                <w:bCs/>
                <w:lang w:val="vi-VN"/>
              </w:rPr>
              <w:t>ọng</w:t>
            </w:r>
          </w:p>
          <w:p w:rsidR="00BB03E0" w:rsidRPr="008F0652" w:rsidRDefault="00BB03E0" w:rsidP="00BB03E0">
            <w:pPr>
              <w:spacing w:before="120" w:line="360" w:lineRule="auto"/>
              <w:jc w:val="center"/>
              <w:rPr>
                <w:rFonts w:cs="Times New Roman"/>
                <w:b/>
                <w:bCs/>
              </w:rPr>
            </w:pPr>
            <w:r>
              <w:rPr>
                <w:rFonts w:cs="Times New Roman"/>
                <w:b/>
                <w:bCs/>
              </w:rPr>
              <w:t>(%)</w:t>
            </w:r>
          </w:p>
        </w:tc>
        <w:tc>
          <w:tcPr>
            <w:tcW w:w="1144" w:type="dxa"/>
            <w:noWrap/>
            <w:vAlign w:val="center"/>
          </w:tcPr>
          <w:p w:rsidR="00BB03E0" w:rsidRPr="00A9063B" w:rsidRDefault="00BB03E0" w:rsidP="00BB03E0">
            <w:pPr>
              <w:spacing w:before="120" w:line="360" w:lineRule="auto"/>
              <w:jc w:val="center"/>
              <w:rPr>
                <w:rFonts w:cs="Times New Roman"/>
                <w:b/>
                <w:bCs/>
              </w:rPr>
            </w:pPr>
            <w:r w:rsidRPr="00A9063B">
              <w:rPr>
                <w:rFonts w:cs="Times New Roman"/>
                <w:b/>
                <w:bCs/>
              </w:rPr>
              <w:t>Giá trị</w:t>
            </w:r>
          </w:p>
        </w:tc>
        <w:tc>
          <w:tcPr>
            <w:tcW w:w="840" w:type="dxa"/>
            <w:noWrap/>
            <w:vAlign w:val="center"/>
          </w:tcPr>
          <w:p w:rsidR="00BB03E0" w:rsidRDefault="00BB03E0" w:rsidP="00BB03E0">
            <w:pPr>
              <w:spacing w:before="120" w:line="360" w:lineRule="auto"/>
              <w:jc w:val="center"/>
              <w:rPr>
                <w:rFonts w:cs="Times New Roman"/>
                <w:b/>
                <w:bCs/>
                <w:lang w:val="vi-VN"/>
              </w:rPr>
            </w:pPr>
            <w:r w:rsidRPr="00A9063B">
              <w:rPr>
                <w:rFonts w:cs="Times New Roman"/>
                <w:b/>
                <w:bCs/>
              </w:rPr>
              <w:t>Tỷ tr</w:t>
            </w:r>
            <w:r w:rsidRPr="00A9063B">
              <w:rPr>
                <w:rFonts w:cs="Times New Roman"/>
                <w:b/>
                <w:bCs/>
                <w:lang w:val="vi-VN"/>
              </w:rPr>
              <w:t>ọng</w:t>
            </w:r>
          </w:p>
          <w:p w:rsidR="00BB03E0" w:rsidRPr="00A9063B" w:rsidRDefault="00BB03E0" w:rsidP="00BB03E0">
            <w:pPr>
              <w:spacing w:before="120" w:line="360" w:lineRule="auto"/>
              <w:jc w:val="center"/>
              <w:rPr>
                <w:rFonts w:cs="Times New Roman"/>
                <w:b/>
                <w:bCs/>
              </w:rPr>
            </w:pPr>
            <w:r>
              <w:rPr>
                <w:rFonts w:cs="Times New Roman"/>
                <w:b/>
                <w:bCs/>
              </w:rPr>
              <w:t>(%)</w:t>
            </w:r>
          </w:p>
        </w:tc>
        <w:tc>
          <w:tcPr>
            <w:tcW w:w="1144" w:type="dxa"/>
            <w:noWrap/>
            <w:vAlign w:val="center"/>
          </w:tcPr>
          <w:p w:rsidR="00BB03E0" w:rsidRPr="00A9063B" w:rsidRDefault="00BB03E0" w:rsidP="00BB03E0">
            <w:pPr>
              <w:spacing w:before="120" w:line="360" w:lineRule="auto"/>
              <w:jc w:val="center"/>
              <w:rPr>
                <w:rFonts w:cs="Times New Roman"/>
                <w:b/>
                <w:bCs/>
              </w:rPr>
            </w:pPr>
            <w:r w:rsidRPr="00A9063B">
              <w:rPr>
                <w:rFonts w:cs="Times New Roman"/>
                <w:b/>
                <w:bCs/>
              </w:rPr>
              <w:t>Giá trị</w:t>
            </w:r>
          </w:p>
        </w:tc>
        <w:tc>
          <w:tcPr>
            <w:tcW w:w="851" w:type="dxa"/>
            <w:noWrap/>
            <w:vAlign w:val="center"/>
          </w:tcPr>
          <w:p w:rsidR="00BB03E0" w:rsidRDefault="00BB03E0" w:rsidP="00BB03E0">
            <w:pPr>
              <w:spacing w:before="120" w:line="360" w:lineRule="auto"/>
              <w:jc w:val="center"/>
              <w:rPr>
                <w:rFonts w:cs="Times New Roman"/>
                <w:b/>
                <w:bCs/>
                <w:lang w:val="vi-VN"/>
              </w:rPr>
            </w:pPr>
            <w:r w:rsidRPr="00A9063B">
              <w:rPr>
                <w:rFonts w:cs="Times New Roman"/>
                <w:b/>
                <w:bCs/>
              </w:rPr>
              <w:t>Tỷ tr</w:t>
            </w:r>
            <w:r w:rsidRPr="00A9063B">
              <w:rPr>
                <w:rFonts w:cs="Times New Roman"/>
                <w:b/>
                <w:bCs/>
                <w:lang w:val="vi-VN"/>
              </w:rPr>
              <w:t>ọng</w:t>
            </w:r>
          </w:p>
          <w:p w:rsidR="00BB03E0" w:rsidRPr="00A9063B" w:rsidRDefault="00BB03E0" w:rsidP="00BB03E0">
            <w:pPr>
              <w:spacing w:before="120" w:line="360" w:lineRule="auto"/>
              <w:jc w:val="center"/>
              <w:rPr>
                <w:rFonts w:cs="Times New Roman"/>
                <w:b/>
                <w:bCs/>
              </w:rPr>
            </w:pPr>
            <w:r>
              <w:rPr>
                <w:rFonts w:cs="Times New Roman"/>
                <w:b/>
                <w:bCs/>
              </w:rPr>
              <w:t>(%)</w:t>
            </w:r>
          </w:p>
        </w:tc>
        <w:tc>
          <w:tcPr>
            <w:tcW w:w="982" w:type="dxa"/>
            <w:vAlign w:val="center"/>
          </w:tcPr>
          <w:p w:rsidR="00BB03E0" w:rsidRPr="00A9063B" w:rsidRDefault="00BB03E0" w:rsidP="00BB03E0">
            <w:pPr>
              <w:spacing w:before="120" w:line="360" w:lineRule="auto"/>
              <w:jc w:val="center"/>
              <w:rPr>
                <w:rFonts w:cs="Times New Roman"/>
                <w:b/>
                <w:bCs/>
              </w:rPr>
            </w:pPr>
            <w:r w:rsidRPr="00A9063B">
              <w:rPr>
                <w:rFonts w:cs="Times New Roman"/>
                <w:b/>
                <w:bCs/>
                <w:lang w:val="vi-VN"/>
              </w:rPr>
              <w:t>Chênh lệch</w:t>
            </w:r>
          </w:p>
        </w:tc>
        <w:tc>
          <w:tcPr>
            <w:tcW w:w="719" w:type="dxa"/>
            <w:vAlign w:val="center"/>
          </w:tcPr>
          <w:p w:rsidR="00BB03E0" w:rsidRDefault="00BB03E0" w:rsidP="00BB03E0">
            <w:pPr>
              <w:spacing w:before="120" w:line="360" w:lineRule="auto"/>
              <w:jc w:val="center"/>
              <w:rPr>
                <w:rFonts w:cs="Times New Roman"/>
                <w:b/>
                <w:bCs/>
                <w:lang w:val="vi-VN"/>
              </w:rPr>
            </w:pPr>
            <w:r w:rsidRPr="00A9063B">
              <w:rPr>
                <w:rFonts w:cs="Times New Roman"/>
                <w:b/>
                <w:bCs/>
              </w:rPr>
              <w:t>Tỷ</w:t>
            </w:r>
            <w:r w:rsidRPr="00A9063B">
              <w:rPr>
                <w:rFonts w:cs="Times New Roman"/>
                <w:b/>
                <w:bCs/>
                <w:lang w:val="vi-VN"/>
              </w:rPr>
              <w:t xml:space="preserve"> lệ</w:t>
            </w:r>
          </w:p>
          <w:p w:rsidR="00BB03E0" w:rsidRPr="00A9063B" w:rsidRDefault="00BB03E0" w:rsidP="00BB03E0">
            <w:pPr>
              <w:spacing w:before="120" w:line="360" w:lineRule="auto"/>
              <w:jc w:val="center"/>
              <w:rPr>
                <w:rFonts w:cs="Times New Roman"/>
                <w:b/>
                <w:bCs/>
                <w:lang w:val="vi-VN"/>
              </w:rPr>
            </w:pPr>
            <w:r>
              <w:rPr>
                <w:rFonts w:cs="Times New Roman"/>
                <w:b/>
                <w:bCs/>
              </w:rPr>
              <w:t>(%)</w:t>
            </w:r>
          </w:p>
        </w:tc>
        <w:tc>
          <w:tcPr>
            <w:tcW w:w="1124" w:type="dxa"/>
            <w:vAlign w:val="center"/>
          </w:tcPr>
          <w:p w:rsidR="00BB03E0" w:rsidRPr="00A9063B" w:rsidRDefault="00BB03E0" w:rsidP="00BB03E0">
            <w:pPr>
              <w:spacing w:before="120" w:line="360" w:lineRule="auto"/>
              <w:jc w:val="center"/>
              <w:rPr>
                <w:rFonts w:cs="Times New Roman"/>
                <w:b/>
                <w:bCs/>
              </w:rPr>
            </w:pPr>
            <w:r w:rsidRPr="00A9063B">
              <w:rPr>
                <w:rFonts w:cs="Times New Roman"/>
                <w:b/>
                <w:bCs/>
                <w:lang w:val="vi-VN"/>
              </w:rPr>
              <w:t>Chênh lệch</w:t>
            </w:r>
          </w:p>
        </w:tc>
        <w:tc>
          <w:tcPr>
            <w:tcW w:w="850" w:type="dxa"/>
            <w:vAlign w:val="center"/>
          </w:tcPr>
          <w:p w:rsidR="00BB03E0" w:rsidRDefault="00BB03E0" w:rsidP="00BB03E0">
            <w:pPr>
              <w:spacing w:before="120" w:line="360" w:lineRule="auto"/>
              <w:jc w:val="center"/>
              <w:rPr>
                <w:rFonts w:cs="Times New Roman"/>
                <w:b/>
                <w:bCs/>
                <w:lang w:val="vi-VN"/>
              </w:rPr>
            </w:pPr>
            <w:r w:rsidRPr="00A9063B">
              <w:rPr>
                <w:rFonts w:cs="Times New Roman"/>
                <w:b/>
                <w:bCs/>
              </w:rPr>
              <w:t>Tỷ</w:t>
            </w:r>
            <w:r w:rsidRPr="00A9063B">
              <w:rPr>
                <w:rFonts w:cs="Times New Roman"/>
                <w:b/>
                <w:bCs/>
                <w:lang w:val="vi-VN"/>
              </w:rPr>
              <w:t xml:space="preserve"> lệ</w:t>
            </w:r>
          </w:p>
          <w:p w:rsidR="00BB03E0" w:rsidRPr="00A9063B" w:rsidRDefault="00BB03E0" w:rsidP="00BB03E0">
            <w:pPr>
              <w:spacing w:before="120" w:line="360" w:lineRule="auto"/>
              <w:jc w:val="center"/>
              <w:rPr>
                <w:rFonts w:cs="Times New Roman"/>
                <w:b/>
                <w:bCs/>
              </w:rPr>
            </w:pPr>
            <w:r>
              <w:rPr>
                <w:rFonts w:cs="Times New Roman"/>
                <w:b/>
                <w:bCs/>
              </w:rPr>
              <w:t>(%)</w:t>
            </w:r>
          </w:p>
        </w:tc>
      </w:tr>
      <w:tr w:rsidR="00BB03E0" w:rsidRPr="00A9063B" w:rsidTr="00BB03E0">
        <w:trPr>
          <w:trHeight w:val="552"/>
        </w:trPr>
        <w:tc>
          <w:tcPr>
            <w:tcW w:w="1129" w:type="dxa"/>
            <w:vAlign w:val="center"/>
          </w:tcPr>
          <w:p w:rsidR="00BB03E0" w:rsidRPr="00A9063B" w:rsidRDefault="00BB03E0" w:rsidP="00BB03E0">
            <w:pPr>
              <w:spacing w:before="120" w:line="360" w:lineRule="auto"/>
              <w:jc w:val="center"/>
              <w:rPr>
                <w:rFonts w:cs="Times New Roman"/>
                <w:b/>
                <w:lang w:val="vi-VN"/>
              </w:rPr>
            </w:pPr>
            <w:r w:rsidRPr="00A9063B">
              <w:rPr>
                <w:rFonts w:cs="Times New Roman"/>
                <w:b/>
                <w:lang w:val="vi-VN"/>
              </w:rPr>
              <w:t>TCKT</w:t>
            </w:r>
          </w:p>
        </w:tc>
        <w:tc>
          <w:tcPr>
            <w:tcW w:w="1134" w:type="dxa"/>
            <w:noWrap/>
            <w:vAlign w:val="center"/>
          </w:tcPr>
          <w:p w:rsidR="00BB03E0" w:rsidRPr="00A9063B" w:rsidRDefault="00BB03E0" w:rsidP="00BB03E0">
            <w:pPr>
              <w:spacing w:before="120" w:line="360" w:lineRule="auto"/>
              <w:jc w:val="center"/>
              <w:rPr>
                <w:rFonts w:cs="Times New Roman"/>
              </w:rPr>
            </w:pPr>
            <w:r w:rsidRPr="00A9063B">
              <w:rPr>
                <w:rFonts w:cs="Times New Roman"/>
              </w:rPr>
              <w:t>349.825</w:t>
            </w:r>
          </w:p>
        </w:tc>
        <w:tc>
          <w:tcPr>
            <w:tcW w:w="993" w:type="dxa"/>
            <w:noWrap/>
            <w:vAlign w:val="center"/>
          </w:tcPr>
          <w:p w:rsidR="00BB03E0" w:rsidRPr="00A9063B" w:rsidRDefault="00BB03E0" w:rsidP="00BB03E0">
            <w:pPr>
              <w:spacing w:before="120" w:line="360" w:lineRule="auto"/>
              <w:jc w:val="center"/>
              <w:rPr>
                <w:rFonts w:cs="Times New Roman"/>
              </w:rPr>
            </w:pPr>
            <w:r>
              <w:rPr>
                <w:rFonts w:cs="Times New Roman"/>
              </w:rPr>
              <w:t>60,06</w:t>
            </w:r>
          </w:p>
        </w:tc>
        <w:tc>
          <w:tcPr>
            <w:tcW w:w="1144" w:type="dxa"/>
            <w:noWrap/>
            <w:vAlign w:val="center"/>
          </w:tcPr>
          <w:p w:rsidR="00BB03E0" w:rsidRPr="00A9063B" w:rsidRDefault="00BB03E0" w:rsidP="00BB03E0">
            <w:pPr>
              <w:spacing w:before="120" w:line="360" w:lineRule="auto"/>
              <w:jc w:val="center"/>
              <w:rPr>
                <w:rFonts w:cs="Times New Roman"/>
              </w:rPr>
            </w:pPr>
            <w:r w:rsidRPr="00A9063B">
              <w:rPr>
                <w:rFonts w:cs="Times New Roman"/>
              </w:rPr>
              <w:t>365.926</w:t>
            </w:r>
          </w:p>
        </w:tc>
        <w:tc>
          <w:tcPr>
            <w:tcW w:w="840" w:type="dxa"/>
            <w:noWrap/>
            <w:vAlign w:val="center"/>
          </w:tcPr>
          <w:p w:rsidR="00BB03E0" w:rsidRPr="00A9063B" w:rsidRDefault="00BB03E0" w:rsidP="00BB03E0">
            <w:pPr>
              <w:spacing w:before="120" w:line="360" w:lineRule="auto"/>
              <w:jc w:val="center"/>
              <w:rPr>
                <w:rFonts w:cs="Times New Roman"/>
              </w:rPr>
            </w:pPr>
            <w:r>
              <w:rPr>
                <w:rFonts w:cs="Times New Roman"/>
              </w:rPr>
              <w:t>60,73</w:t>
            </w:r>
          </w:p>
        </w:tc>
        <w:tc>
          <w:tcPr>
            <w:tcW w:w="1144" w:type="dxa"/>
            <w:noWrap/>
            <w:vAlign w:val="center"/>
          </w:tcPr>
          <w:p w:rsidR="00BB03E0" w:rsidRPr="00A9063B" w:rsidRDefault="00BB03E0" w:rsidP="00BB03E0">
            <w:pPr>
              <w:spacing w:before="120" w:line="360" w:lineRule="auto"/>
              <w:jc w:val="center"/>
              <w:rPr>
                <w:rFonts w:cs="Times New Roman"/>
              </w:rPr>
            </w:pPr>
            <w:r w:rsidRPr="00A9063B">
              <w:rPr>
                <w:rFonts w:cs="Times New Roman"/>
              </w:rPr>
              <w:t>438.760</w:t>
            </w:r>
          </w:p>
        </w:tc>
        <w:tc>
          <w:tcPr>
            <w:tcW w:w="851" w:type="dxa"/>
            <w:noWrap/>
            <w:vAlign w:val="center"/>
          </w:tcPr>
          <w:p w:rsidR="00BB03E0" w:rsidRPr="00A9063B" w:rsidRDefault="00BB03E0" w:rsidP="00BB03E0">
            <w:pPr>
              <w:spacing w:before="120" w:line="360" w:lineRule="auto"/>
              <w:jc w:val="center"/>
              <w:rPr>
                <w:rFonts w:cs="Times New Roman"/>
              </w:rPr>
            </w:pPr>
            <w:r>
              <w:rPr>
                <w:rFonts w:cs="Times New Roman"/>
              </w:rPr>
              <w:t>58,14</w:t>
            </w:r>
          </w:p>
        </w:tc>
        <w:tc>
          <w:tcPr>
            <w:tcW w:w="982" w:type="dxa"/>
            <w:noWrap/>
            <w:vAlign w:val="center"/>
          </w:tcPr>
          <w:p w:rsidR="00BB03E0" w:rsidRPr="00A9063B" w:rsidRDefault="00BB03E0" w:rsidP="00BB03E0">
            <w:pPr>
              <w:spacing w:before="120" w:line="360" w:lineRule="auto"/>
              <w:jc w:val="center"/>
              <w:rPr>
                <w:rFonts w:cs="Times New Roman"/>
              </w:rPr>
            </w:pPr>
            <w:r w:rsidRPr="00A9063B">
              <w:rPr>
                <w:rFonts w:cs="Times New Roman"/>
              </w:rPr>
              <w:t>16.101</w:t>
            </w:r>
          </w:p>
        </w:tc>
        <w:tc>
          <w:tcPr>
            <w:tcW w:w="719" w:type="dxa"/>
            <w:noWrap/>
            <w:vAlign w:val="center"/>
          </w:tcPr>
          <w:p w:rsidR="00BB03E0" w:rsidRPr="00A9063B" w:rsidRDefault="00BB03E0" w:rsidP="00BB03E0">
            <w:pPr>
              <w:spacing w:before="120" w:line="360" w:lineRule="auto"/>
              <w:jc w:val="center"/>
              <w:rPr>
                <w:rFonts w:cs="Times New Roman"/>
              </w:rPr>
            </w:pPr>
            <w:r>
              <w:rPr>
                <w:rFonts w:cs="Times New Roman"/>
              </w:rPr>
              <w:t>4,60</w:t>
            </w:r>
          </w:p>
        </w:tc>
        <w:tc>
          <w:tcPr>
            <w:tcW w:w="1124" w:type="dxa"/>
            <w:noWrap/>
            <w:vAlign w:val="center"/>
          </w:tcPr>
          <w:p w:rsidR="00BB03E0" w:rsidRPr="00A9063B" w:rsidRDefault="00BB03E0" w:rsidP="00BB03E0">
            <w:pPr>
              <w:spacing w:before="120" w:line="360" w:lineRule="auto"/>
              <w:jc w:val="center"/>
              <w:rPr>
                <w:rFonts w:cs="Times New Roman"/>
              </w:rPr>
            </w:pPr>
            <w:r w:rsidRPr="00A9063B">
              <w:rPr>
                <w:rFonts w:cs="Times New Roman"/>
              </w:rPr>
              <w:t>72.834</w:t>
            </w:r>
          </w:p>
        </w:tc>
        <w:tc>
          <w:tcPr>
            <w:tcW w:w="850" w:type="dxa"/>
            <w:noWrap/>
            <w:vAlign w:val="center"/>
          </w:tcPr>
          <w:p w:rsidR="00BB03E0" w:rsidRPr="00A9063B" w:rsidRDefault="00BB03E0" w:rsidP="00BB03E0">
            <w:pPr>
              <w:spacing w:before="120" w:line="360" w:lineRule="auto"/>
              <w:jc w:val="center"/>
              <w:rPr>
                <w:rFonts w:cs="Times New Roman"/>
              </w:rPr>
            </w:pPr>
            <w:r>
              <w:rPr>
                <w:rFonts w:cs="Times New Roman"/>
              </w:rPr>
              <w:t>19,90</w:t>
            </w:r>
          </w:p>
        </w:tc>
      </w:tr>
      <w:tr w:rsidR="00BB03E0" w:rsidRPr="00A9063B" w:rsidTr="00BB03E0">
        <w:trPr>
          <w:trHeight w:val="288"/>
        </w:trPr>
        <w:tc>
          <w:tcPr>
            <w:tcW w:w="1129" w:type="dxa"/>
            <w:noWrap/>
            <w:vAlign w:val="center"/>
          </w:tcPr>
          <w:p w:rsidR="00BB03E0" w:rsidRPr="00A9063B" w:rsidRDefault="00BB03E0" w:rsidP="00BB03E0">
            <w:pPr>
              <w:spacing w:before="120" w:line="360" w:lineRule="auto"/>
              <w:jc w:val="center"/>
              <w:rPr>
                <w:rFonts w:cs="Times New Roman"/>
                <w:b/>
              </w:rPr>
            </w:pPr>
            <w:r w:rsidRPr="00A9063B">
              <w:rPr>
                <w:rFonts w:cs="Times New Roman"/>
                <w:b/>
              </w:rPr>
              <w:t>Cá nhân</w:t>
            </w:r>
          </w:p>
        </w:tc>
        <w:tc>
          <w:tcPr>
            <w:tcW w:w="1134" w:type="dxa"/>
            <w:noWrap/>
            <w:vAlign w:val="center"/>
          </w:tcPr>
          <w:p w:rsidR="00BB03E0" w:rsidRPr="00A9063B" w:rsidRDefault="00BB03E0" w:rsidP="00BB03E0">
            <w:pPr>
              <w:spacing w:before="120" w:line="360" w:lineRule="auto"/>
              <w:jc w:val="center"/>
              <w:rPr>
                <w:rFonts w:cs="Times New Roman"/>
              </w:rPr>
            </w:pPr>
            <w:r w:rsidRPr="00A9063B">
              <w:rPr>
                <w:rFonts w:cs="Times New Roman"/>
              </w:rPr>
              <w:t>232.610</w:t>
            </w:r>
          </w:p>
        </w:tc>
        <w:tc>
          <w:tcPr>
            <w:tcW w:w="993" w:type="dxa"/>
            <w:noWrap/>
            <w:vAlign w:val="center"/>
          </w:tcPr>
          <w:p w:rsidR="00BB03E0" w:rsidRPr="00A9063B" w:rsidRDefault="00BB03E0" w:rsidP="00BB03E0">
            <w:pPr>
              <w:spacing w:before="120" w:line="360" w:lineRule="auto"/>
              <w:jc w:val="center"/>
              <w:rPr>
                <w:rFonts w:cs="Times New Roman"/>
              </w:rPr>
            </w:pPr>
            <w:r>
              <w:rPr>
                <w:rFonts w:cs="Times New Roman"/>
              </w:rPr>
              <w:t>39,94</w:t>
            </w:r>
          </w:p>
        </w:tc>
        <w:tc>
          <w:tcPr>
            <w:tcW w:w="1144" w:type="dxa"/>
            <w:noWrap/>
            <w:vAlign w:val="center"/>
          </w:tcPr>
          <w:p w:rsidR="00BB03E0" w:rsidRPr="00A9063B" w:rsidRDefault="00BB03E0" w:rsidP="00BB03E0">
            <w:pPr>
              <w:spacing w:before="120" w:line="360" w:lineRule="auto"/>
              <w:jc w:val="center"/>
              <w:rPr>
                <w:rFonts w:cs="Times New Roman"/>
              </w:rPr>
            </w:pPr>
            <w:r w:rsidRPr="00A9063B">
              <w:rPr>
                <w:rFonts w:cs="Times New Roman"/>
              </w:rPr>
              <w:t>236.633</w:t>
            </w:r>
          </w:p>
        </w:tc>
        <w:tc>
          <w:tcPr>
            <w:tcW w:w="840" w:type="dxa"/>
            <w:noWrap/>
            <w:vAlign w:val="center"/>
          </w:tcPr>
          <w:p w:rsidR="00BB03E0" w:rsidRPr="00A9063B" w:rsidRDefault="00BB03E0" w:rsidP="00BB03E0">
            <w:pPr>
              <w:spacing w:before="120" w:line="360" w:lineRule="auto"/>
              <w:jc w:val="center"/>
              <w:rPr>
                <w:rFonts w:cs="Times New Roman"/>
              </w:rPr>
            </w:pPr>
            <w:r>
              <w:rPr>
                <w:rFonts w:cs="Times New Roman"/>
              </w:rPr>
              <w:t>39,27</w:t>
            </w:r>
          </w:p>
        </w:tc>
        <w:tc>
          <w:tcPr>
            <w:tcW w:w="1144" w:type="dxa"/>
            <w:noWrap/>
            <w:vAlign w:val="center"/>
          </w:tcPr>
          <w:p w:rsidR="00BB03E0" w:rsidRPr="00A9063B" w:rsidRDefault="00BB03E0" w:rsidP="00BB03E0">
            <w:pPr>
              <w:spacing w:before="120" w:line="360" w:lineRule="auto"/>
              <w:jc w:val="center"/>
              <w:rPr>
                <w:rFonts w:cs="Times New Roman"/>
              </w:rPr>
            </w:pPr>
            <w:r w:rsidRPr="00A9063B">
              <w:rPr>
                <w:rFonts w:cs="Times New Roman"/>
              </w:rPr>
              <w:t>315.932</w:t>
            </w:r>
          </w:p>
        </w:tc>
        <w:tc>
          <w:tcPr>
            <w:tcW w:w="851" w:type="dxa"/>
            <w:noWrap/>
            <w:vAlign w:val="center"/>
          </w:tcPr>
          <w:p w:rsidR="00BB03E0" w:rsidRPr="00A9063B" w:rsidRDefault="00BB03E0" w:rsidP="00BB03E0">
            <w:pPr>
              <w:spacing w:before="120" w:line="360" w:lineRule="auto"/>
              <w:jc w:val="center"/>
              <w:rPr>
                <w:rFonts w:cs="Times New Roman"/>
              </w:rPr>
            </w:pPr>
            <w:r>
              <w:rPr>
                <w:rFonts w:cs="Times New Roman"/>
              </w:rPr>
              <w:t>41,86</w:t>
            </w:r>
          </w:p>
        </w:tc>
        <w:tc>
          <w:tcPr>
            <w:tcW w:w="982" w:type="dxa"/>
            <w:noWrap/>
            <w:vAlign w:val="center"/>
          </w:tcPr>
          <w:p w:rsidR="00BB03E0" w:rsidRPr="00A9063B" w:rsidRDefault="00BB03E0" w:rsidP="00BB03E0">
            <w:pPr>
              <w:spacing w:before="120" w:line="360" w:lineRule="auto"/>
              <w:jc w:val="center"/>
              <w:rPr>
                <w:rFonts w:cs="Times New Roman"/>
              </w:rPr>
            </w:pPr>
            <w:r w:rsidRPr="00A9063B">
              <w:rPr>
                <w:rFonts w:cs="Times New Roman"/>
              </w:rPr>
              <w:t>4.023</w:t>
            </w:r>
          </w:p>
        </w:tc>
        <w:tc>
          <w:tcPr>
            <w:tcW w:w="719" w:type="dxa"/>
            <w:noWrap/>
            <w:vAlign w:val="center"/>
          </w:tcPr>
          <w:p w:rsidR="00BB03E0" w:rsidRPr="00A9063B" w:rsidRDefault="00BB03E0" w:rsidP="00BB03E0">
            <w:pPr>
              <w:spacing w:before="120" w:line="360" w:lineRule="auto"/>
              <w:jc w:val="center"/>
              <w:rPr>
                <w:rFonts w:cs="Times New Roman"/>
              </w:rPr>
            </w:pPr>
            <w:r>
              <w:rPr>
                <w:rFonts w:cs="Times New Roman"/>
              </w:rPr>
              <w:t>1,73</w:t>
            </w:r>
          </w:p>
        </w:tc>
        <w:tc>
          <w:tcPr>
            <w:tcW w:w="1124" w:type="dxa"/>
            <w:noWrap/>
            <w:vAlign w:val="center"/>
          </w:tcPr>
          <w:p w:rsidR="00BB03E0" w:rsidRPr="00A9063B" w:rsidRDefault="00BB03E0" w:rsidP="00BB03E0">
            <w:pPr>
              <w:spacing w:before="120" w:line="360" w:lineRule="auto"/>
              <w:jc w:val="center"/>
              <w:rPr>
                <w:rFonts w:cs="Times New Roman"/>
              </w:rPr>
            </w:pPr>
            <w:r w:rsidRPr="00A9063B">
              <w:rPr>
                <w:rFonts w:cs="Times New Roman"/>
              </w:rPr>
              <w:t>79.299</w:t>
            </w:r>
          </w:p>
        </w:tc>
        <w:tc>
          <w:tcPr>
            <w:tcW w:w="850" w:type="dxa"/>
            <w:noWrap/>
            <w:vAlign w:val="center"/>
          </w:tcPr>
          <w:p w:rsidR="00BB03E0" w:rsidRPr="00A9063B" w:rsidRDefault="00BB03E0" w:rsidP="00BB03E0">
            <w:pPr>
              <w:spacing w:before="120" w:line="360" w:lineRule="auto"/>
              <w:jc w:val="center"/>
              <w:rPr>
                <w:rFonts w:cs="Times New Roman"/>
              </w:rPr>
            </w:pPr>
            <w:r>
              <w:rPr>
                <w:rFonts w:cs="Times New Roman"/>
              </w:rPr>
              <w:t>33,51</w:t>
            </w:r>
          </w:p>
        </w:tc>
      </w:tr>
      <w:tr w:rsidR="00BB03E0" w:rsidRPr="00A9063B" w:rsidTr="00BB03E0">
        <w:trPr>
          <w:trHeight w:val="1644"/>
        </w:trPr>
        <w:tc>
          <w:tcPr>
            <w:tcW w:w="1129" w:type="dxa"/>
            <w:noWrap/>
            <w:vAlign w:val="center"/>
          </w:tcPr>
          <w:p w:rsidR="00BB03E0" w:rsidRPr="00A9063B" w:rsidRDefault="00BB03E0" w:rsidP="00BB03E0">
            <w:pPr>
              <w:spacing w:before="120" w:line="360" w:lineRule="auto"/>
              <w:jc w:val="center"/>
              <w:rPr>
                <w:rFonts w:cs="Times New Roman"/>
                <w:b/>
              </w:rPr>
            </w:pPr>
            <w:r w:rsidRPr="00A9063B">
              <w:rPr>
                <w:rFonts w:cs="Times New Roman"/>
                <w:b/>
              </w:rPr>
              <w:t>T</w:t>
            </w:r>
            <w:r w:rsidRPr="00A9063B">
              <w:rPr>
                <w:rFonts w:cs="Times New Roman"/>
                <w:b/>
                <w:lang w:val="vi-VN"/>
              </w:rPr>
              <w:t>ỔNG HUY ĐỘNG VỐN</w:t>
            </w:r>
          </w:p>
        </w:tc>
        <w:tc>
          <w:tcPr>
            <w:tcW w:w="1134" w:type="dxa"/>
            <w:noWrap/>
            <w:vAlign w:val="center"/>
          </w:tcPr>
          <w:p w:rsidR="00BB03E0" w:rsidRPr="00A9063B" w:rsidRDefault="00BB03E0" w:rsidP="00BB03E0">
            <w:pPr>
              <w:spacing w:before="120" w:line="360" w:lineRule="auto"/>
              <w:jc w:val="center"/>
              <w:rPr>
                <w:rFonts w:cs="Times New Roman"/>
              </w:rPr>
            </w:pPr>
            <w:r w:rsidRPr="00A9063B">
              <w:rPr>
                <w:rFonts w:cs="Times New Roman"/>
                <w:b/>
                <w:bCs/>
              </w:rPr>
              <w:t>582.435</w:t>
            </w:r>
          </w:p>
        </w:tc>
        <w:tc>
          <w:tcPr>
            <w:tcW w:w="993" w:type="dxa"/>
            <w:noWrap/>
            <w:vAlign w:val="center"/>
          </w:tcPr>
          <w:p w:rsidR="00BB03E0" w:rsidRPr="00A9063B" w:rsidRDefault="00BB03E0" w:rsidP="00BB03E0">
            <w:pPr>
              <w:spacing w:before="120" w:line="360" w:lineRule="auto"/>
              <w:jc w:val="center"/>
              <w:rPr>
                <w:rFonts w:cs="Times New Roman"/>
              </w:rPr>
            </w:pPr>
            <w:r>
              <w:rPr>
                <w:rFonts w:cs="Times New Roman"/>
                <w:b/>
                <w:bCs/>
              </w:rPr>
              <w:t>100</w:t>
            </w:r>
          </w:p>
        </w:tc>
        <w:tc>
          <w:tcPr>
            <w:tcW w:w="1144" w:type="dxa"/>
            <w:noWrap/>
            <w:vAlign w:val="center"/>
          </w:tcPr>
          <w:p w:rsidR="00BB03E0" w:rsidRPr="00A9063B" w:rsidRDefault="00BB03E0" w:rsidP="00BB03E0">
            <w:pPr>
              <w:spacing w:before="120" w:line="360" w:lineRule="auto"/>
              <w:jc w:val="center"/>
              <w:rPr>
                <w:rFonts w:cs="Times New Roman"/>
              </w:rPr>
            </w:pPr>
            <w:r w:rsidRPr="00A9063B">
              <w:rPr>
                <w:rFonts w:cs="Times New Roman"/>
                <w:b/>
                <w:bCs/>
              </w:rPr>
              <w:t>602.559</w:t>
            </w:r>
          </w:p>
        </w:tc>
        <w:tc>
          <w:tcPr>
            <w:tcW w:w="840" w:type="dxa"/>
            <w:noWrap/>
            <w:vAlign w:val="center"/>
          </w:tcPr>
          <w:p w:rsidR="00BB03E0" w:rsidRPr="00A9063B" w:rsidRDefault="00BB03E0" w:rsidP="00BB03E0">
            <w:pPr>
              <w:spacing w:before="120" w:line="360" w:lineRule="auto"/>
              <w:jc w:val="center"/>
              <w:rPr>
                <w:rFonts w:cs="Times New Roman"/>
              </w:rPr>
            </w:pPr>
            <w:r>
              <w:rPr>
                <w:rFonts w:cs="Times New Roman"/>
                <w:b/>
                <w:bCs/>
              </w:rPr>
              <w:t>100</w:t>
            </w:r>
          </w:p>
        </w:tc>
        <w:tc>
          <w:tcPr>
            <w:tcW w:w="1144" w:type="dxa"/>
            <w:noWrap/>
            <w:vAlign w:val="center"/>
          </w:tcPr>
          <w:p w:rsidR="00BB03E0" w:rsidRPr="00A9063B" w:rsidRDefault="00BB03E0" w:rsidP="00BB03E0">
            <w:pPr>
              <w:spacing w:before="120" w:line="360" w:lineRule="auto"/>
              <w:jc w:val="center"/>
              <w:rPr>
                <w:rFonts w:cs="Times New Roman"/>
              </w:rPr>
            </w:pPr>
            <w:r w:rsidRPr="00A9063B">
              <w:rPr>
                <w:rFonts w:cs="Times New Roman"/>
                <w:b/>
                <w:bCs/>
              </w:rPr>
              <w:t>754.692</w:t>
            </w:r>
          </w:p>
        </w:tc>
        <w:tc>
          <w:tcPr>
            <w:tcW w:w="851" w:type="dxa"/>
            <w:noWrap/>
            <w:vAlign w:val="center"/>
          </w:tcPr>
          <w:p w:rsidR="00BB03E0" w:rsidRPr="00A9063B" w:rsidRDefault="00BB03E0" w:rsidP="00BB03E0">
            <w:pPr>
              <w:spacing w:before="120" w:line="360" w:lineRule="auto"/>
              <w:jc w:val="center"/>
              <w:rPr>
                <w:rFonts w:cs="Times New Roman"/>
              </w:rPr>
            </w:pPr>
            <w:r>
              <w:rPr>
                <w:rFonts w:cs="Times New Roman"/>
                <w:b/>
                <w:bCs/>
              </w:rPr>
              <w:t>100</w:t>
            </w:r>
          </w:p>
        </w:tc>
        <w:tc>
          <w:tcPr>
            <w:tcW w:w="982" w:type="dxa"/>
            <w:noWrap/>
            <w:vAlign w:val="center"/>
          </w:tcPr>
          <w:p w:rsidR="00BB03E0" w:rsidRPr="00A9063B" w:rsidRDefault="00BB03E0" w:rsidP="00BB03E0">
            <w:pPr>
              <w:spacing w:before="120" w:line="360" w:lineRule="auto"/>
              <w:jc w:val="center"/>
              <w:rPr>
                <w:rFonts w:cs="Times New Roman"/>
              </w:rPr>
            </w:pPr>
            <w:r w:rsidRPr="00A9063B">
              <w:rPr>
                <w:rFonts w:cs="Times New Roman"/>
                <w:b/>
                <w:bCs/>
              </w:rPr>
              <w:t>20.124</w:t>
            </w:r>
          </w:p>
        </w:tc>
        <w:tc>
          <w:tcPr>
            <w:tcW w:w="719" w:type="dxa"/>
            <w:noWrap/>
            <w:vAlign w:val="center"/>
          </w:tcPr>
          <w:p w:rsidR="00BB03E0" w:rsidRPr="00A9063B" w:rsidRDefault="00BB03E0" w:rsidP="00BB03E0">
            <w:pPr>
              <w:spacing w:before="120" w:line="360" w:lineRule="auto"/>
              <w:jc w:val="center"/>
              <w:rPr>
                <w:rFonts w:cs="Times New Roman"/>
              </w:rPr>
            </w:pPr>
            <w:r>
              <w:rPr>
                <w:rFonts w:cs="Times New Roman"/>
                <w:b/>
                <w:bCs/>
              </w:rPr>
              <w:t>3,46</w:t>
            </w:r>
          </w:p>
        </w:tc>
        <w:tc>
          <w:tcPr>
            <w:tcW w:w="1124" w:type="dxa"/>
            <w:noWrap/>
            <w:vAlign w:val="center"/>
          </w:tcPr>
          <w:p w:rsidR="00BB03E0" w:rsidRPr="00A9063B" w:rsidRDefault="00BB03E0" w:rsidP="00BB03E0">
            <w:pPr>
              <w:spacing w:before="120" w:line="360" w:lineRule="auto"/>
              <w:jc w:val="center"/>
              <w:rPr>
                <w:rFonts w:cs="Times New Roman"/>
              </w:rPr>
            </w:pPr>
            <w:r w:rsidRPr="00A9063B">
              <w:rPr>
                <w:rFonts w:cs="Times New Roman"/>
                <w:b/>
                <w:bCs/>
              </w:rPr>
              <w:t>152.133</w:t>
            </w:r>
          </w:p>
        </w:tc>
        <w:tc>
          <w:tcPr>
            <w:tcW w:w="850" w:type="dxa"/>
            <w:noWrap/>
            <w:vAlign w:val="center"/>
          </w:tcPr>
          <w:p w:rsidR="00BB03E0" w:rsidRPr="00A9063B" w:rsidRDefault="00BB03E0" w:rsidP="00BB03E0">
            <w:pPr>
              <w:spacing w:before="120" w:line="360" w:lineRule="auto"/>
              <w:jc w:val="center"/>
              <w:rPr>
                <w:rFonts w:cs="Times New Roman"/>
              </w:rPr>
            </w:pPr>
            <w:r>
              <w:rPr>
                <w:rFonts w:cs="Times New Roman"/>
                <w:b/>
                <w:bCs/>
              </w:rPr>
              <w:t>25,25</w:t>
            </w:r>
          </w:p>
        </w:tc>
      </w:tr>
    </w:tbl>
    <w:p w:rsidR="001B7E5E" w:rsidRDefault="001B7E5E" w:rsidP="001B7E5E">
      <w:pPr>
        <w:spacing w:before="120" w:line="360" w:lineRule="auto"/>
        <w:jc w:val="right"/>
        <w:rPr>
          <w:rFonts w:cs="Times New Roman"/>
          <w:b/>
          <w:i/>
          <w:szCs w:val="26"/>
        </w:rPr>
      </w:pPr>
      <w:r w:rsidRPr="005602FF">
        <w:rPr>
          <w:rFonts w:cs="Times New Roman"/>
          <w:i/>
          <w:szCs w:val="26"/>
        </w:rPr>
        <w:t xml:space="preserve"> (ĐVT: triệu đồ</w:t>
      </w:r>
      <w:r>
        <w:rPr>
          <w:rFonts w:cs="Times New Roman"/>
          <w:i/>
          <w:szCs w:val="26"/>
        </w:rPr>
        <w:t>ng)</w:t>
      </w:r>
    </w:p>
    <w:p w:rsidR="001B7E5E" w:rsidRPr="00927741" w:rsidRDefault="001B7E5E" w:rsidP="001B7E5E">
      <w:pPr>
        <w:rPr>
          <w:rFonts w:cs="Times New Roman"/>
          <w:szCs w:val="26"/>
        </w:rPr>
      </w:pPr>
    </w:p>
    <w:p w:rsidR="001B7E5E" w:rsidRPr="00927741" w:rsidRDefault="001B7E5E" w:rsidP="001B7E5E">
      <w:pPr>
        <w:spacing w:after="0" w:line="240" w:lineRule="auto"/>
        <w:jc w:val="center"/>
        <w:rPr>
          <w:i/>
          <w:szCs w:val="26"/>
          <w:lang w:val="vi-VN"/>
        </w:rPr>
      </w:pPr>
      <w:r w:rsidRPr="005602FF">
        <w:rPr>
          <w:i/>
          <w:szCs w:val="26"/>
          <w:lang w:val="vi-VN"/>
        </w:rPr>
        <w:t>(Nguồn: Báo cáo hoạt động cuối năm Ngân hàng TMCP Phương Đông – Chi nhánh Trung Việt - PGD Nam Đà Nẵng giai đoạn 2021-2023)</w:t>
      </w:r>
    </w:p>
    <w:p w:rsidR="001B7E5E" w:rsidRPr="00927741" w:rsidRDefault="001B7E5E" w:rsidP="001B7E5E">
      <w:pPr>
        <w:rPr>
          <w:rFonts w:cs="Times New Roman"/>
          <w:szCs w:val="26"/>
        </w:rPr>
      </w:pPr>
    </w:p>
    <w:p w:rsidR="001B7E5E" w:rsidRPr="00927741" w:rsidRDefault="001B7E5E" w:rsidP="001B7E5E">
      <w:pPr>
        <w:rPr>
          <w:rFonts w:cs="Times New Roman"/>
          <w:szCs w:val="26"/>
        </w:rPr>
      </w:pPr>
    </w:p>
    <w:p w:rsidR="001B7E5E" w:rsidRPr="00927741" w:rsidRDefault="001B7E5E" w:rsidP="001B7E5E">
      <w:pPr>
        <w:rPr>
          <w:rFonts w:cs="Times New Roman"/>
          <w:szCs w:val="26"/>
        </w:rPr>
      </w:pPr>
    </w:p>
    <w:p w:rsidR="001B7E5E" w:rsidRPr="00927741" w:rsidRDefault="001B7E5E" w:rsidP="001B7E5E">
      <w:pPr>
        <w:rPr>
          <w:rFonts w:cs="Times New Roman"/>
          <w:szCs w:val="26"/>
        </w:rPr>
      </w:pPr>
    </w:p>
    <w:p w:rsidR="001B7E5E" w:rsidRPr="00927741" w:rsidRDefault="001B7E5E" w:rsidP="001B7E5E">
      <w:pPr>
        <w:rPr>
          <w:rFonts w:cs="Times New Roman"/>
          <w:szCs w:val="26"/>
        </w:rPr>
      </w:pPr>
    </w:p>
    <w:p w:rsidR="001B7E5E" w:rsidRPr="00927741" w:rsidRDefault="001B7E5E" w:rsidP="001B7E5E">
      <w:pPr>
        <w:rPr>
          <w:rFonts w:cs="Times New Roman"/>
          <w:szCs w:val="26"/>
        </w:rPr>
        <w:sectPr w:rsidR="001B7E5E" w:rsidRPr="00927741" w:rsidSect="00304329">
          <w:pgSz w:w="11906" w:h="16838" w:code="9"/>
          <w:pgMar w:top="1134" w:right="1134" w:bottom="1134" w:left="1701" w:header="720" w:footer="720" w:gutter="0"/>
          <w:pgNumType w:start="1" w:chapStyle="1"/>
          <w:cols w:space="720"/>
          <w:docGrid w:linePitch="360"/>
        </w:sectPr>
      </w:pPr>
    </w:p>
    <w:p w:rsidR="001B7E5E" w:rsidRPr="00CA01A2" w:rsidRDefault="001B7E5E" w:rsidP="001B7E5E">
      <w:pPr>
        <w:spacing w:before="120" w:after="0"/>
        <w:jc w:val="center"/>
        <w:rPr>
          <w:b/>
        </w:rPr>
        <w:sectPr w:rsidR="001B7E5E" w:rsidRPr="00CA01A2" w:rsidSect="00D85594">
          <w:footerReference w:type="default" r:id="rId13"/>
          <w:footerReference w:type="first" r:id="rId14"/>
          <w:type w:val="continuous"/>
          <w:pgSz w:w="11906" w:h="16838" w:code="9"/>
          <w:pgMar w:top="1134" w:right="1134" w:bottom="1134" w:left="1701" w:header="720" w:footer="720" w:gutter="0"/>
          <w:cols w:space="720"/>
          <w:titlePg/>
          <w:docGrid w:linePitch="360"/>
        </w:sectPr>
      </w:pPr>
      <w:r>
        <w:rPr>
          <w:noProof/>
        </w:rPr>
        <w:lastRenderedPageBreak/>
        <w:drawing>
          <wp:anchor distT="0" distB="0" distL="114300" distR="114300" simplePos="0" relativeHeight="251659264" behindDoc="0" locked="0" layoutInCell="1" allowOverlap="1" wp14:anchorId="0E6FD134" wp14:editId="72B97B79">
            <wp:simplePos x="0" y="0"/>
            <wp:positionH relativeFrom="column">
              <wp:posOffset>-41275</wp:posOffset>
            </wp:positionH>
            <wp:positionV relativeFrom="paragraph">
              <wp:posOffset>516890</wp:posOffset>
            </wp:positionV>
            <wp:extent cx="5551170" cy="4244975"/>
            <wp:effectExtent l="0" t="0" r="11430" b="3175"/>
            <wp:wrapThrough wrapText="bothSides">
              <wp:wrapPolygon edited="0">
                <wp:start x="0" y="0"/>
                <wp:lineTo x="0" y="21519"/>
                <wp:lineTo x="21570" y="21519"/>
                <wp:lineTo x="21570" y="0"/>
                <wp:lineTo x="0" y="0"/>
              </wp:wrapPolygon>
            </wp:wrapThrough>
            <wp:docPr id="1896026100" name="Chart 1">
              <a:extLst xmlns:a="http://schemas.openxmlformats.org/drawingml/2006/main">
                <a:ext uri="{FF2B5EF4-FFF2-40B4-BE49-F238E27FC236}">
                  <a16:creationId xmlns:a16="http://schemas.microsoft.com/office/drawing/2014/main" id="{61CDD86C-2B88-5436-5529-67FFE2365C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Pr>
          <w:b/>
          <w:lang w:val="vi-VN"/>
        </w:rPr>
        <w:t>Biểu đồ 2.1 Tình hình Huy động vốn của Ngân hàng TMCP Phương Đông – Chi nhánh Trung Việt - PGD Nam Đà Nẵng giai đoạn 2021-202</w:t>
      </w:r>
      <w:r>
        <w:rPr>
          <w:b/>
        </w:rPr>
        <w:t>3</w:t>
      </w:r>
    </w:p>
    <w:p w:rsidR="001B7E5E" w:rsidRDefault="001B7E5E" w:rsidP="00672364">
      <w:pPr>
        <w:spacing w:before="120" w:line="360" w:lineRule="auto"/>
        <w:ind w:firstLine="357"/>
        <w:jc w:val="both"/>
        <w:rPr>
          <w:rFonts w:cs="Times New Roman"/>
          <w:szCs w:val="26"/>
        </w:rPr>
      </w:pPr>
      <w:r>
        <w:rPr>
          <w:rFonts w:cs="Times New Roman"/>
          <w:szCs w:val="26"/>
        </w:rPr>
        <w:t>Qua bảng 2.1 ta thấy, tình hình huy động vốn của ngân hàng OCB-PGD Nam Đà Nẵng tăng qua các năm. Cụ thể, năm 2021 huy động được 582,435 triệu đồng; năm 2022 tổng nguồn huy động của PGD tăng 20.124 triệu đồng tương đương tăng 3,46% so với năm 2021,</w:t>
      </w:r>
      <w:r w:rsidR="00BB03E0">
        <w:rPr>
          <w:rFonts w:cs="Times New Roman"/>
          <w:szCs w:val="26"/>
        </w:rPr>
        <w:t xml:space="preserve"> Trong giai đoạn năm 2021 đến đầu năm 2022, tình hình dịch bệnh vẫn còn ảnh hưởng ít nhiều đến người dân và doanh nghiệp. Trong thời gian này dịch bệnh đã gây ra tác động tiêu cực đến doanh nghiệp và cá nhân, nhiều doanh nghiệp và cá nhân đều phải đối mặt với những khó khăn về tài chính, doanh thu giảm. Điều này cũng ảnh hưởng đến hoạt động huy động vốn của ngân hàng cũng như Chi nhánh nên huy động vốn trong năm 2022 tăng nhẹ. N</w:t>
      </w:r>
      <w:r>
        <w:rPr>
          <w:rFonts w:cs="Times New Roman"/>
          <w:szCs w:val="26"/>
        </w:rPr>
        <w:t>ăm 2023 tổng huy động vốn của PGD tăng 152.133 triệu đồng tương đương tăng 25,25% so vớ</w:t>
      </w:r>
      <w:r w:rsidR="00BB03E0">
        <w:rPr>
          <w:rFonts w:cs="Times New Roman"/>
          <w:szCs w:val="26"/>
        </w:rPr>
        <w:t xml:space="preserve">i năm 2022, </w:t>
      </w:r>
      <w:r w:rsidR="00BB03E0" w:rsidRPr="00BB03E0">
        <w:rPr>
          <w:rFonts w:cs="Times New Roman"/>
          <w:szCs w:val="26"/>
        </w:rPr>
        <w:t>đ</w:t>
      </w:r>
      <w:r w:rsidR="00BB03E0">
        <w:rPr>
          <w:rFonts w:cs="Times New Roman"/>
          <w:szCs w:val="26"/>
        </w:rPr>
        <w:t>ến năm 2023, trong bối cảnh lãi suất biến động mạnh hoạt động huy động của ngân hàng không ngừng tăng trưởng.</w:t>
      </w:r>
    </w:p>
    <w:p w:rsidR="007776DC" w:rsidRDefault="007776DC" w:rsidP="00672364">
      <w:pPr>
        <w:spacing w:before="120" w:line="360" w:lineRule="auto"/>
        <w:ind w:firstLine="357"/>
        <w:jc w:val="both"/>
        <w:rPr>
          <w:rFonts w:cs="Times New Roman"/>
          <w:szCs w:val="26"/>
        </w:rPr>
      </w:pPr>
      <w:r w:rsidRPr="007776DC">
        <w:rPr>
          <w:rFonts w:cs="Times New Roman"/>
          <w:szCs w:val="26"/>
        </w:rPr>
        <w:t>H</w:t>
      </w:r>
      <w:r>
        <w:rPr>
          <w:rFonts w:cs="Times New Roman"/>
          <w:szCs w:val="26"/>
        </w:rPr>
        <w:t>uy đ</w:t>
      </w:r>
      <w:r w:rsidRPr="007776DC">
        <w:rPr>
          <w:rFonts w:cs="Times New Roman"/>
          <w:szCs w:val="26"/>
        </w:rPr>
        <w:t>ộng</w:t>
      </w:r>
      <w:r>
        <w:rPr>
          <w:rFonts w:cs="Times New Roman"/>
          <w:szCs w:val="26"/>
        </w:rPr>
        <w:t xml:space="preserve"> v</w:t>
      </w:r>
      <w:r w:rsidRPr="007776DC">
        <w:rPr>
          <w:rFonts w:cs="Times New Roman"/>
          <w:szCs w:val="26"/>
        </w:rPr>
        <w:t>ố</w:t>
      </w:r>
      <w:r>
        <w:rPr>
          <w:rFonts w:cs="Times New Roman"/>
          <w:szCs w:val="26"/>
        </w:rPr>
        <w:t>n c</w:t>
      </w:r>
      <w:r w:rsidRPr="007776DC">
        <w:rPr>
          <w:rFonts w:cs="Times New Roman"/>
          <w:szCs w:val="26"/>
        </w:rPr>
        <w:t>ủa</w:t>
      </w:r>
      <w:r>
        <w:rPr>
          <w:rFonts w:cs="Times New Roman"/>
          <w:szCs w:val="26"/>
        </w:rPr>
        <w:t xml:space="preserve"> TCKT n</w:t>
      </w:r>
      <w:r w:rsidRPr="007776DC">
        <w:rPr>
          <w:rFonts w:cs="Times New Roman"/>
          <w:szCs w:val="26"/>
        </w:rPr>
        <w:t>ă</w:t>
      </w:r>
      <w:r>
        <w:rPr>
          <w:rFonts w:cs="Times New Roman"/>
          <w:szCs w:val="26"/>
        </w:rPr>
        <w:t xml:space="preserve">m 2021 </w:t>
      </w:r>
      <w:r w:rsidRPr="007776DC">
        <w:rPr>
          <w:rFonts w:cs="Times New Roman"/>
          <w:szCs w:val="26"/>
        </w:rPr>
        <w:t>đạt</w:t>
      </w:r>
      <w:r>
        <w:rPr>
          <w:rFonts w:cs="Times New Roman"/>
          <w:szCs w:val="26"/>
        </w:rPr>
        <w:t xml:space="preserve"> 349.825 tri</w:t>
      </w:r>
      <w:r w:rsidRPr="007776DC">
        <w:rPr>
          <w:rFonts w:cs="Times New Roman"/>
          <w:szCs w:val="26"/>
        </w:rPr>
        <w:t>ệu</w:t>
      </w:r>
      <w:r>
        <w:rPr>
          <w:rFonts w:cs="Times New Roman"/>
          <w:szCs w:val="26"/>
        </w:rPr>
        <w:t xml:space="preserve"> đ</w:t>
      </w:r>
      <w:r w:rsidRPr="007776DC">
        <w:rPr>
          <w:rFonts w:cs="Times New Roman"/>
          <w:szCs w:val="26"/>
        </w:rPr>
        <w:t>ồn</w:t>
      </w:r>
      <w:r>
        <w:rPr>
          <w:rFonts w:cs="Times New Roman"/>
          <w:szCs w:val="26"/>
        </w:rPr>
        <w:t>g, n</w:t>
      </w:r>
      <w:r w:rsidRPr="007776DC">
        <w:rPr>
          <w:rFonts w:cs="Times New Roman"/>
          <w:szCs w:val="26"/>
        </w:rPr>
        <w:t>ă</w:t>
      </w:r>
      <w:r>
        <w:rPr>
          <w:rFonts w:cs="Times New Roman"/>
          <w:szCs w:val="26"/>
        </w:rPr>
        <w:t>m 2022 t</w:t>
      </w:r>
      <w:r w:rsidRPr="007776DC">
        <w:rPr>
          <w:rFonts w:cs="Times New Roman"/>
          <w:szCs w:val="26"/>
        </w:rPr>
        <w:t>ă</w:t>
      </w:r>
      <w:r>
        <w:rPr>
          <w:rFonts w:cs="Times New Roman"/>
          <w:szCs w:val="26"/>
        </w:rPr>
        <w:t>ng l</w:t>
      </w:r>
      <w:r w:rsidRPr="007776DC">
        <w:rPr>
          <w:rFonts w:cs="Times New Roman"/>
          <w:szCs w:val="26"/>
        </w:rPr>
        <w:t>ê</w:t>
      </w:r>
      <w:r>
        <w:rPr>
          <w:rFonts w:cs="Times New Roman"/>
          <w:szCs w:val="26"/>
        </w:rPr>
        <w:t>n 365.926 tri</w:t>
      </w:r>
      <w:r w:rsidRPr="007776DC">
        <w:rPr>
          <w:rFonts w:cs="Times New Roman"/>
          <w:szCs w:val="26"/>
        </w:rPr>
        <w:t>ệu</w:t>
      </w:r>
      <w:r>
        <w:rPr>
          <w:rFonts w:cs="Times New Roman"/>
          <w:szCs w:val="26"/>
        </w:rPr>
        <w:t xml:space="preserve"> </w:t>
      </w:r>
      <w:r w:rsidRPr="007776DC">
        <w:rPr>
          <w:rFonts w:cs="Times New Roman"/>
          <w:szCs w:val="26"/>
        </w:rPr>
        <w:t>đồ</w:t>
      </w:r>
      <w:r>
        <w:rPr>
          <w:rFonts w:cs="Times New Roman"/>
          <w:szCs w:val="26"/>
        </w:rPr>
        <w:t>ng t</w:t>
      </w:r>
      <w:r w:rsidRPr="007776DC">
        <w:rPr>
          <w:rFonts w:cs="Times New Roman"/>
          <w:szCs w:val="26"/>
        </w:rPr>
        <w:t>ă</w:t>
      </w:r>
      <w:r>
        <w:rPr>
          <w:rFonts w:cs="Times New Roman"/>
          <w:szCs w:val="26"/>
        </w:rPr>
        <w:t>ng</w:t>
      </w:r>
      <w:r w:rsidR="00EE2BFB">
        <w:rPr>
          <w:rFonts w:cs="Times New Roman"/>
          <w:szCs w:val="26"/>
        </w:rPr>
        <w:t xml:space="preserve"> 4,60% so v</w:t>
      </w:r>
      <w:r w:rsidR="00EE2BFB" w:rsidRPr="00EE2BFB">
        <w:rPr>
          <w:rFonts w:cs="Times New Roman"/>
          <w:szCs w:val="26"/>
        </w:rPr>
        <w:t>ới</w:t>
      </w:r>
      <w:r w:rsidR="00EE2BFB">
        <w:rPr>
          <w:rFonts w:cs="Times New Roman"/>
          <w:szCs w:val="26"/>
        </w:rPr>
        <w:t xml:space="preserve"> n</w:t>
      </w:r>
      <w:r w:rsidR="00EE2BFB" w:rsidRPr="00EE2BFB">
        <w:rPr>
          <w:rFonts w:cs="Times New Roman"/>
          <w:szCs w:val="26"/>
        </w:rPr>
        <w:t>ă</w:t>
      </w:r>
      <w:r w:rsidR="00EE2BFB">
        <w:rPr>
          <w:rFonts w:cs="Times New Roman"/>
          <w:szCs w:val="26"/>
        </w:rPr>
        <w:t>m 2021, n</w:t>
      </w:r>
      <w:r w:rsidR="00EE2BFB" w:rsidRPr="00EE2BFB">
        <w:rPr>
          <w:rFonts w:cs="Times New Roman"/>
          <w:szCs w:val="26"/>
        </w:rPr>
        <w:t>ă</w:t>
      </w:r>
      <w:r w:rsidR="00EE2BFB">
        <w:rPr>
          <w:rFonts w:cs="Times New Roman"/>
          <w:szCs w:val="26"/>
        </w:rPr>
        <w:t>m 2023 t</w:t>
      </w:r>
      <w:r w:rsidR="00EE2BFB" w:rsidRPr="00EE2BFB">
        <w:rPr>
          <w:rFonts w:cs="Times New Roman"/>
          <w:szCs w:val="26"/>
        </w:rPr>
        <w:t>ă</w:t>
      </w:r>
      <w:r w:rsidR="00EE2BFB">
        <w:rPr>
          <w:rFonts w:cs="Times New Roman"/>
          <w:szCs w:val="26"/>
        </w:rPr>
        <w:t>ng 72.834 tri</w:t>
      </w:r>
      <w:r w:rsidR="00EE2BFB" w:rsidRPr="00EE2BFB">
        <w:rPr>
          <w:rFonts w:cs="Times New Roman"/>
          <w:szCs w:val="26"/>
        </w:rPr>
        <w:t>ệu</w:t>
      </w:r>
      <w:r w:rsidR="00EE2BFB">
        <w:rPr>
          <w:rFonts w:cs="Times New Roman"/>
          <w:szCs w:val="26"/>
        </w:rPr>
        <w:t xml:space="preserve"> </w:t>
      </w:r>
      <w:r w:rsidR="00EE2BFB" w:rsidRPr="00EE2BFB">
        <w:rPr>
          <w:rFonts w:cs="Times New Roman"/>
          <w:szCs w:val="26"/>
        </w:rPr>
        <w:t>đồ</w:t>
      </w:r>
      <w:r w:rsidR="00EE2BFB">
        <w:rPr>
          <w:rFonts w:cs="Times New Roman"/>
          <w:szCs w:val="26"/>
        </w:rPr>
        <w:t>ng t</w:t>
      </w:r>
      <w:r w:rsidR="00EE2BFB" w:rsidRPr="00EE2BFB">
        <w:rPr>
          <w:rFonts w:cs="Times New Roman"/>
          <w:szCs w:val="26"/>
        </w:rPr>
        <w:t>ươ</w:t>
      </w:r>
      <w:r w:rsidR="00EE2BFB">
        <w:rPr>
          <w:rFonts w:cs="Times New Roman"/>
          <w:szCs w:val="26"/>
        </w:rPr>
        <w:t xml:space="preserve">ng </w:t>
      </w:r>
      <w:r w:rsidR="00EE2BFB" w:rsidRPr="00EE2BFB">
        <w:rPr>
          <w:rFonts w:cs="Times New Roman"/>
          <w:szCs w:val="26"/>
        </w:rPr>
        <w:t>đươ</w:t>
      </w:r>
      <w:r w:rsidR="00EE2BFB">
        <w:rPr>
          <w:rFonts w:cs="Times New Roman"/>
          <w:szCs w:val="26"/>
        </w:rPr>
        <w:t>ng t</w:t>
      </w:r>
      <w:r w:rsidR="00EE2BFB" w:rsidRPr="00EE2BFB">
        <w:rPr>
          <w:rFonts w:cs="Times New Roman"/>
          <w:szCs w:val="26"/>
        </w:rPr>
        <w:t>ă</w:t>
      </w:r>
      <w:r w:rsidR="00EE2BFB">
        <w:rPr>
          <w:rFonts w:cs="Times New Roman"/>
          <w:szCs w:val="26"/>
        </w:rPr>
        <w:t>ng 19,9% so v</w:t>
      </w:r>
      <w:r w:rsidR="00EE2BFB" w:rsidRPr="00EE2BFB">
        <w:rPr>
          <w:rFonts w:cs="Times New Roman"/>
          <w:szCs w:val="26"/>
        </w:rPr>
        <w:t>ới</w:t>
      </w:r>
      <w:r w:rsidR="00EE2BFB">
        <w:rPr>
          <w:rFonts w:cs="Times New Roman"/>
          <w:szCs w:val="26"/>
        </w:rPr>
        <w:t xml:space="preserve"> n</w:t>
      </w:r>
      <w:r w:rsidR="00EE2BFB" w:rsidRPr="00EE2BFB">
        <w:rPr>
          <w:rFonts w:cs="Times New Roman"/>
          <w:szCs w:val="26"/>
        </w:rPr>
        <w:t>ă</w:t>
      </w:r>
      <w:r w:rsidR="00EE2BFB">
        <w:rPr>
          <w:rFonts w:cs="Times New Roman"/>
          <w:szCs w:val="26"/>
        </w:rPr>
        <w:t xml:space="preserve">m 2022. Trong khi </w:t>
      </w:r>
      <w:r w:rsidR="00EE2BFB" w:rsidRPr="00EE2BFB">
        <w:rPr>
          <w:rFonts w:cs="Times New Roman"/>
          <w:szCs w:val="26"/>
        </w:rPr>
        <w:t>đó</w:t>
      </w:r>
      <w:r w:rsidR="00EE2BFB">
        <w:rPr>
          <w:rFonts w:cs="Times New Roman"/>
          <w:szCs w:val="26"/>
        </w:rPr>
        <w:t>, huy đ</w:t>
      </w:r>
      <w:r w:rsidR="00EE2BFB" w:rsidRPr="00EE2BFB">
        <w:rPr>
          <w:rFonts w:cs="Times New Roman"/>
          <w:szCs w:val="26"/>
        </w:rPr>
        <w:t>ộng</w:t>
      </w:r>
      <w:r w:rsidR="00EE2BFB">
        <w:rPr>
          <w:rFonts w:cs="Times New Roman"/>
          <w:szCs w:val="26"/>
        </w:rPr>
        <w:t xml:space="preserve"> cho vay KHCN c</w:t>
      </w:r>
      <w:r w:rsidR="00EE2BFB" w:rsidRPr="00EE2BFB">
        <w:rPr>
          <w:rFonts w:cs="Times New Roman"/>
          <w:szCs w:val="26"/>
        </w:rPr>
        <w:t>ũ</w:t>
      </w:r>
      <w:r w:rsidR="00EE2BFB">
        <w:rPr>
          <w:rFonts w:cs="Times New Roman"/>
          <w:szCs w:val="26"/>
        </w:rPr>
        <w:t>ng t</w:t>
      </w:r>
      <w:r w:rsidR="00EE2BFB" w:rsidRPr="00EE2BFB">
        <w:rPr>
          <w:rFonts w:cs="Times New Roman"/>
          <w:szCs w:val="26"/>
        </w:rPr>
        <w:t>ă</w:t>
      </w:r>
      <w:r w:rsidR="00EE2BFB">
        <w:rPr>
          <w:rFonts w:cs="Times New Roman"/>
          <w:szCs w:val="26"/>
        </w:rPr>
        <w:t xml:space="preserve">ng </w:t>
      </w:r>
      <w:r w:rsidR="00EE2BFB">
        <w:rPr>
          <w:rFonts w:cs="Times New Roman"/>
          <w:szCs w:val="26"/>
        </w:rPr>
        <w:lastRenderedPageBreak/>
        <w:t>qua 3 n</w:t>
      </w:r>
      <w:r w:rsidR="00EE2BFB" w:rsidRPr="00EE2BFB">
        <w:rPr>
          <w:rFonts w:cs="Times New Roman"/>
          <w:szCs w:val="26"/>
        </w:rPr>
        <w:t>ă</w:t>
      </w:r>
      <w:r w:rsidR="00EE2BFB">
        <w:rPr>
          <w:rFonts w:cs="Times New Roman"/>
          <w:szCs w:val="26"/>
        </w:rPr>
        <w:t>m, n</w:t>
      </w:r>
      <w:r w:rsidR="00EE2BFB" w:rsidRPr="00EE2BFB">
        <w:rPr>
          <w:rFonts w:cs="Times New Roman"/>
          <w:szCs w:val="26"/>
        </w:rPr>
        <w:t>ă</w:t>
      </w:r>
      <w:r w:rsidR="00EE2BFB">
        <w:rPr>
          <w:rFonts w:cs="Times New Roman"/>
          <w:szCs w:val="26"/>
        </w:rPr>
        <w:t>m 2022 t</w:t>
      </w:r>
      <w:r w:rsidR="00EE2BFB" w:rsidRPr="00EE2BFB">
        <w:rPr>
          <w:rFonts w:cs="Times New Roman"/>
          <w:szCs w:val="26"/>
        </w:rPr>
        <w:t>ă</w:t>
      </w:r>
      <w:r w:rsidR="00EE2BFB">
        <w:rPr>
          <w:rFonts w:cs="Times New Roman"/>
          <w:szCs w:val="26"/>
        </w:rPr>
        <w:t>ng 4.023 tri</w:t>
      </w:r>
      <w:r w:rsidR="00EE2BFB" w:rsidRPr="00EE2BFB">
        <w:rPr>
          <w:rFonts w:cs="Times New Roman"/>
          <w:szCs w:val="26"/>
        </w:rPr>
        <w:t>ệu</w:t>
      </w:r>
      <w:r w:rsidR="00EE2BFB">
        <w:rPr>
          <w:rFonts w:cs="Times New Roman"/>
          <w:szCs w:val="26"/>
        </w:rPr>
        <w:t xml:space="preserve"> đ</w:t>
      </w:r>
      <w:r w:rsidR="00EE2BFB" w:rsidRPr="00EE2BFB">
        <w:rPr>
          <w:rFonts w:cs="Times New Roman"/>
          <w:szCs w:val="26"/>
        </w:rPr>
        <w:t>ồ</w:t>
      </w:r>
      <w:r w:rsidR="00EE2BFB">
        <w:rPr>
          <w:rFonts w:cs="Times New Roman"/>
          <w:szCs w:val="26"/>
        </w:rPr>
        <w:t>ng t</w:t>
      </w:r>
      <w:r w:rsidR="00EE2BFB" w:rsidRPr="00EE2BFB">
        <w:rPr>
          <w:rFonts w:cs="Times New Roman"/>
          <w:szCs w:val="26"/>
        </w:rPr>
        <w:t>ươ</w:t>
      </w:r>
      <w:r w:rsidR="00EE2BFB">
        <w:rPr>
          <w:rFonts w:cs="Times New Roman"/>
          <w:szCs w:val="26"/>
        </w:rPr>
        <w:t xml:space="preserve">ng </w:t>
      </w:r>
      <w:r w:rsidR="00EE2BFB" w:rsidRPr="00EE2BFB">
        <w:rPr>
          <w:rFonts w:cs="Times New Roman"/>
          <w:szCs w:val="26"/>
        </w:rPr>
        <w:t>đươ</w:t>
      </w:r>
      <w:r w:rsidR="00EE2BFB">
        <w:rPr>
          <w:rFonts w:cs="Times New Roman"/>
          <w:szCs w:val="26"/>
        </w:rPr>
        <w:t>ng t</w:t>
      </w:r>
      <w:r w:rsidR="00EE2BFB" w:rsidRPr="00EE2BFB">
        <w:rPr>
          <w:rFonts w:cs="Times New Roman"/>
          <w:szCs w:val="26"/>
        </w:rPr>
        <w:t>ă</w:t>
      </w:r>
      <w:r w:rsidR="00EE2BFB">
        <w:rPr>
          <w:rFonts w:cs="Times New Roman"/>
          <w:szCs w:val="26"/>
        </w:rPr>
        <w:t>ng 1,73% so v</w:t>
      </w:r>
      <w:r w:rsidR="00EE2BFB" w:rsidRPr="00EE2BFB">
        <w:rPr>
          <w:rFonts w:cs="Times New Roman"/>
          <w:szCs w:val="26"/>
        </w:rPr>
        <w:t>ới</w:t>
      </w:r>
      <w:r w:rsidR="00EE2BFB">
        <w:rPr>
          <w:rFonts w:cs="Times New Roman"/>
          <w:szCs w:val="26"/>
        </w:rPr>
        <w:t xml:space="preserve"> n</w:t>
      </w:r>
      <w:r w:rsidR="00EE2BFB" w:rsidRPr="00EE2BFB">
        <w:rPr>
          <w:rFonts w:cs="Times New Roman"/>
          <w:szCs w:val="26"/>
        </w:rPr>
        <w:t>ă</w:t>
      </w:r>
      <w:r w:rsidR="00EE2BFB">
        <w:rPr>
          <w:rFonts w:cs="Times New Roman"/>
          <w:szCs w:val="26"/>
        </w:rPr>
        <w:t>m 2021, n</w:t>
      </w:r>
      <w:r w:rsidR="00EE2BFB" w:rsidRPr="00EE2BFB">
        <w:rPr>
          <w:rFonts w:cs="Times New Roman"/>
          <w:szCs w:val="26"/>
        </w:rPr>
        <w:t>ă</w:t>
      </w:r>
      <w:r w:rsidR="00EE2BFB">
        <w:rPr>
          <w:rFonts w:cs="Times New Roman"/>
          <w:szCs w:val="26"/>
        </w:rPr>
        <w:t>m 2023 t</w:t>
      </w:r>
      <w:r w:rsidR="00EE2BFB" w:rsidRPr="00EE2BFB">
        <w:rPr>
          <w:rFonts w:cs="Times New Roman"/>
          <w:szCs w:val="26"/>
        </w:rPr>
        <w:t>ă</w:t>
      </w:r>
      <w:r w:rsidR="00EE2BFB">
        <w:rPr>
          <w:rFonts w:cs="Times New Roman"/>
          <w:szCs w:val="26"/>
        </w:rPr>
        <w:t>ng 79.299 tri</w:t>
      </w:r>
      <w:r w:rsidR="00EE2BFB" w:rsidRPr="00EE2BFB">
        <w:rPr>
          <w:rFonts w:cs="Times New Roman"/>
          <w:szCs w:val="26"/>
        </w:rPr>
        <w:t>ệu</w:t>
      </w:r>
      <w:r w:rsidR="00EE2BFB">
        <w:rPr>
          <w:rFonts w:cs="Times New Roman"/>
          <w:szCs w:val="26"/>
        </w:rPr>
        <w:t xml:space="preserve"> đ</w:t>
      </w:r>
      <w:r w:rsidR="00EE2BFB" w:rsidRPr="00EE2BFB">
        <w:rPr>
          <w:rFonts w:cs="Times New Roman"/>
          <w:szCs w:val="26"/>
        </w:rPr>
        <w:t>ồn</w:t>
      </w:r>
      <w:r w:rsidR="00EE2BFB">
        <w:rPr>
          <w:rFonts w:cs="Times New Roman"/>
          <w:szCs w:val="26"/>
        </w:rPr>
        <w:t>g t</w:t>
      </w:r>
      <w:r w:rsidR="00EE2BFB" w:rsidRPr="00EE2BFB">
        <w:rPr>
          <w:rFonts w:cs="Times New Roman"/>
          <w:szCs w:val="26"/>
        </w:rPr>
        <w:t>ươ</w:t>
      </w:r>
      <w:r w:rsidR="00EE2BFB">
        <w:rPr>
          <w:rFonts w:cs="Times New Roman"/>
          <w:szCs w:val="26"/>
        </w:rPr>
        <w:t xml:space="preserve">ng </w:t>
      </w:r>
      <w:r w:rsidR="00EE2BFB" w:rsidRPr="00EE2BFB">
        <w:rPr>
          <w:rFonts w:cs="Times New Roman"/>
          <w:szCs w:val="26"/>
        </w:rPr>
        <w:t>đươ</w:t>
      </w:r>
      <w:r w:rsidR="00EE2BFB">
        <w:rPr>
          <w:rFonts w:cs="Times New Roman"/>
          <w:szCs w:val="26"/>
        </w:rPr>
        <w:t>ng t</w:t>
      </w:r>
      <w:r w:rsidR="00EE2BFB" w:rsidRPr="00EE2BFB">
        <w:rPr>
          <w:rFonts w:cs="Times New Roman"/>
          <w:szCs w:val="26"/>
        </w:rPr>
        <w:t>ă</w:t>
      </w:r>
      <w:r w:rsidR="00EE2BFB">
        <w:rPr>
          <w:rFonts w:cs="Times New Roman"/>
          <w:szCs w:val="26"/>
        </w:rPr>
        <w:t>ng 33,51% so v</w:t>
      </w:r>
      <w:r w:rsidR="00EE2BFB" w:rsidRPr="00EE2BFB">
        <w:rPr>
          <w:rFonts w:cs="Times New Roman"/>
          <w:szCs w:val="26"/>
        </w:rPr>
        <w:t>ới</w:t>
      </w:r>
      <w:r w:rsidR="00EE2BFB">
        <w:rPr>
          <w:rFonts w:cs="Times New Roman"/>
          <w:szCs w:val="26"/>
        </w:rPr>
        <w:t xml:space="preserve"> n</w:t>
      </w:r>
      <w:r w:rsidR="00EE2BFB" w:rsidRPr="00EE2BFB">
        <w:rPr>
          <w:rFonts w:cs="Times New Roman"/>
          <w:szCs w:val="26"/>
        </w:rPr>
        <w:t>ă</w:t>
      </w:r>
      <w:r w:rsidR="00EE2BFB">
        <w:rPr>
          <w:rFonts w:cs="Times New Roman"/>
          <w:szCs w:val="26"/>
        </w:rPr>
        <w:t xml:space="preserve">m 2022. </w:t>
      </w:r>
      <w:r w:rsidR="00EE2BFB" w:rsidRPr="00EE2BFB">
        <w:rPr>
          <w:rFonts w:cs="Times New Roman"/>
          <w:szCs w:val="26"/>
        </w:rPr>
        <w:t>Đ</w:t>
      </w:r>
      <w:r w:rsidR="00EE2BFB">
        <w:rPr>
          <w:rFonts w:cs="Times New Roman"/>
          <w:szCs w:val="26"/>
        </w:rPr>
        <w:t>i</w:t>
      </w:r>
      <w:r w:rsidR="00EE2BFB" w:rsidRPr="00EE2BFB">
        <w:rPr>
          <w:rFonts w:cs="Times New Roman"/>
          <w:szCs w:val="26"/>
        </w:rPr>
        <w:t>ều</w:t>
      </w:r>
      <w:r w:rsidR="00EE2BFB">
        <w:rPr>
          <w:rFonts w:cs="Times New Roman"/>
          <w:szCs w:val="26"/>
        </w:rPr>
        <w:t xml:space="preserve"> n</w:t>
      </w:r>
      <w:r w:rsidR="00EE2BFB" w:rsidRPr="00EE2BFB">
        <w:rPr>
          <w:rFonts w:cs="Times New Roman"/>
          <w:szCs w:val="26"/>
        </w:rPr>
        <w:t>ày</w:t>
      </w:r>
      <w:r w:rsidR="00EE2BFB">
        <w:rPr>
          <w:rFonts w:cs="Times New Roman"/>
          <w:szCs w:val="26"/>
        </w:rPr>
        <w:t xml:space="preserve"> ch</w:t>
      </w:r>
      <w:r w:rsidR="00EE2BFB" w:rsidRPr="00EE2BFB">
        <w:rPr>
          <w:rFonts w:cs="Times New Roman"/>
          <w:szCs w:val="26"/>
        </w:rPr>
        <w:t>ứn</w:t>
      </w:r>
      <w:r w:rsidR="00EE2BFB">
        <w:rPr>
          <w:rFonts w:cs="Times New Roman"/>
          <w:szCs w:val="26"/>
        </w:rPr>
        <w:t>g t</w:t>
      </w:r>
      <w:r w:rsidR="00EE2BFB" w:rsidRPr="00EE2BFB">
        <w:rPr>
          <w:rFonts w:cs="Times New Roman"/>
          <w:szCs w:val="26"/>
        </w:rPr>
        <w:t>ỏ</w:t>
      </w:r>
      <w:r w:rsidR="00EE2BFB">
        <w:rPr>
          <w:rFonts w:cs="Times New Roman"/>
          <w:szCs w:val="26"/>
        </w:rPr>
        <w:t xml:space="preserve"> ho</w:t>
      </w:r>
      <w:r w:rsidR="00EE2BFB" w:rsidRPr="00EE2BFB">
        <w:rPr>
          <w:rFonts w:cs="Times New Roman"/>
          <w:szCs w:val="26"/>
        </w:rPr>
        <w:t>ạt</w:t>
      </w:r>
      <w:r w:rsidR="00EE2BFB">
        <w:rPr>
          <w:rFonts w:cs="Times New Roman"/>
          <w:szCs w:val="26"/>
        </w:rPr>
        <w:t xml:space="preserve"> </w:t>
      </w:r>
      <w:r w:rsidR="00EE2BFB" w:rsidRPr="00EE2BFB">
        <w:rPr>
          <w:rFonts w:cs="Times New Roman"/>
          <w:szCs w:val="26"/>
        </w:rPr>
        <w:t>động</w:t>
      </w:r>
      <w:r w:rsidR="00EE2BFB">
        <w:rPr>
          <w:rFonts w:cs="Times New Roman"/>
          <w:szCs w:val="26"/>
        </w:rPr>
        <w:t xml:space="preserve"> cho vay KHCN c</w:t>
      </w:r>
      <w:r w:rsidR="00EE2BFB" w:rsidRPr="00EE2BFB">
        <w:rPr>
          <w:rFonts w:cs="Times New Roman"/>
          <w:szCs w:val="26"/>
        </w:rPr>
        <w:t>ũ</w:t>
      </w:r>
      <w:r w:rsidR="00EE2BFB">
        <w:rPr>
          <w:rFonts w:cs="Times New Roman"/>
          <w:szCs w:val="26"/>
        </w:rPr>
        <w:t>ng c</w:t>
      </w:r>
      <w:r w:rsidR="00EE2BFB" w:rsidRPr="00EE2BFB">
        <w:rPr>
          <w:rFonts w:cs="Times New Roman"/>
          <w:szCs w:val="26"/>
        </w:rPr>
        <w:t>ó</w:t>
      </w:r>
      <w:r w:rsidR="00EE2BFB">
        <w:rPr>
          <w:rFonts w:cs="Times New Roman"/>
          <w:szCs w:val="26"/>
        </w:rPr>
        <w:t xml:space="preserve"> xu hư</w:t>
      </w:r>
      <w:r w:rsidR="00EE2BFB" w:rsidRPr="00EE2BFB">
        <w:rPr>
          <w:rFonts w:cs="Times New Roman"/>
          <w:szCs w:val="26"/>
        </w:rPr>
        <w:t>ớn</w:t>
      </w:r>
      <w:r w:rsidR="00EE2BFB">
        <w:rPr>
          <w:rFonts w:cs="Times New Roman"/>
          <w:szCs w:val="26"/>
        </w:rPr>
        <w:t>g m</w:t>
      </w:r>
      <w:r w:rsidR="00EE2BFB" w:rsidRPr="00EE2BFB">
        <w:rPr>
          <w:rFonts w:cs="Times New Roman"/>
          <w:szCs w:val="26"/>
        </w:rPr>
        <w:t>ở</w:t>
      </w:r>
      <w:r w:rsidR="00EE2BFB">
        <w:rPr>
          <w:rFonts w:cs="Times New Roman"/>
          <w:szCs w:val="26"/>
        </w:rPr>
        <w:t xml:space="preserve"> r</w:t>
      </w:r>
      <w:r w:rsidR="00EE2BFB" w:rsidRPr="00EE2BFB">
        <w:rPr>
          <w:rFonts w:cs="Times New Roman"/>
          <w:szCs w:val="26"/>
        </w:rPr>
        <w:t>ộng</w:t>
      </w:r>
      <w:r w:rsidR="00EE2BFB">
        <w:rPr>
          <w:rFonts w:cs="Times New Roman"/>
          <w:szCs w:val="26"/>
        </w:rPr>
        <w:t>, trong th</w:t>
      </w:r>
      <w:r w:rsidR="00EE2BFB" w:rsidRPr="00EE2BFB">
        <w:rPr>
          <w:rFonts w:cs="Times New Roman"/>
          <w:szCs w:val="26"/>
        </w:rPr>
        <w:t>ời</w:t>
      </w:r>
      <w:r w:rsidR="00EE2BFB">
        <w:rPr>
          <w:rFonts w:cs="Times New Roman"/>
          <w:szCs w:val="26"/>
        </w:rPr>
        <w:t xml:space="preserve"> gian t</w:t>
      </w:r>
      <w:r w:rsidR="00EE2BFB" w:rsidRPr="00EE2BFB">
        <w:rPr>
          <w:rFonts w:cs="Times New Roman"/>
          <w:szCs w:val="26"/>
        </w:rPr>
        <w:t>ới</w:t>
      </w:r>
      <w:r w:rsidR="00EE2BFB">
        <w:rPr>
          <w:rFonts w:cs="Times New Roman"/>
          <w:szCs w:val="26"/>
        </w:rPr>
        <w:t xml:space="preserve"> d</w:t>
      </w:r>
      <w:r w:rsidR="00EE2BFB" w:rsidRPr="00EE2BFB">
        <w:rPr>
          <w:rFonts w:cs="Times New Roman"/>
          <w:szCs w:val="26"/>
        </w:rPr>
        <w:t>ự</w:t>
      </w:r>
      <w:r w:rsidR="00EE2BFB">
        <w:rPr>
          <w:rFonts w:cs="Times New Roman"/>
          <w:szCs w:val="26"/>
        </w:rPr>
        <w:t xml:space="preserve"> ki</w:t>
      </w:r>
      <w:r w:rsidR="00EE2BFB" w:rsidRPr="00EE2BFB">
        <w:rPr>
          <w:rFonts w:cs="Times New Roman"/>
          <w:szCs w:val="26"/>
        </w:rPr>
        <w:t>ến</w:t>
      </w:r>
      <w:r w:rsidR="00EE2BFB">
        <w:rPr>
          <w:rFonts w:cs="Times New Roman"/>
          <w:szCs w:val="26"/>
        </w:rPr>
        <w:t xml:space="preserve"> cho vay KHCN c</w:t>
      </w:r>
      <w:r w:rsidR="00EE2BFB" w:rsidRPr="00EE2BFB">
        <w:rPr>
          <w:rFonts w:cs="Times New Roman"/>
          <w:szCs w:val="26"/>
        </w:rPr>
        <w:t>ủa</w:t>
      </w:r>
      <w:r w:rsidR="00EE2BFB">
        <w:rPr>
          <w:rFonts w:cs="Times New Roman"/>
          <w:szCs w:val="26"/>
        </w:rPr>
        <w:t xml:space="preserve"> PG</w:t>
      </w:r>
      <w:r w:rsidR="00EE2BFB" w:rsidRPr="00EE2BFB">
        <w:rPr>
          <w:rFonts w:cs="Times New Roman"/>
          <w:szCs w:val="26"/>
        </w:rPr>
        <w:t>D</w:t>
      </w:r>
      <w:r w:rsidR="00EE2BFB">
        <w:rPr>
          <w:rFonts w:cs="Times New Roman"/>
          <w:szCs w:val="26"/>
        </w:rPr>
        <w:t xml:space="preserve"> s</w:t>
      </w:r>
      <w:r w:rsidR="00EE2BFB" w:rsidRPr="00EE2BFB">
        <w:rPr>
          <w:rFonts w:cs="Times New Roman"/>
          <w:szCs w:val="26"/>
        </w:rPr>
        <w:t>ẽ</w:t>
      </w:r>
      <w:r w:rsidR="00EE2BFB">
        <w:rPr>
          <w:rFonts w:cs="Times New Roman"/>
          <w:szCs w:val="26"/>
        </w:rPr>
        <w:t xml:space="preserve"> kh</w:t>
      </w:r>
      <w:r w:rsidR="00EE2BFB" w:rsidRPr="00EE2BFB">
        <w:rPr>
          <w:rFonts w:cs="Times New Roman"/>
          <w:szCs w:val="26"/>
        </w:rPr>
        <w:t>ô</w:t>
      </w:r>
      <w:r w:rsidR="00EE2BFB">
        <w:rPr>
          <w:rFonts w:cs="Times New Roman"/>
          <w:szCs w:val="26"/>
        </w:rPr>
        <w:t>ng ng</w:t>
      </w:r>
      <w:r w:rsidR="00EE2BFB" w:rsidRPr="00EE2BFB">
        <w:rPr>
          <w:rFonts w:cs="Times New Roman"/>
          <w:szCs w:val="26"/>
        </w:rPr>
        <w:t>ừng</w:t>
      </w:r>
      <w:r w:rsidR="00EE2BFB">
        <w:rPr>
          <w:rFonts w:cs="Times New Roman"/>
          <w:szCs w:val="26"/>
        </w:rPr>
        <w:t xml:space="preserve"> t</w:t>
      </w:r>
      <w:r w:rsidR="00EE2BFB" w:rsidRPr="00EE2BFB">
        <w:rPr>
          <w:rFonts w:cs="Times New Roman"/>
          <w:szCs w:val="26"/>
        </w:rPr>
        <w:t>ă</w:t>
      </w:r>
      <w:r w:rsidR="00EE2BFB">
        <w:rPr>
          <w:rFonts w:cs="Times New Roman"/>
          <w:szCs w:val="26"/>
        </w:rPr>
        <w:t>ng.</w:t>
      </w:r>
    </w:p>
    <w:p w:rsidR="006E7F3B" w:rsidRPr="00520D22" w:rsidRDefault="005C577A" w:rsidP="00520D22">
      <w:pPr>
        <w:pStyle w:val="Heading3"/>
        <w:spacing w:line="360" w:lineRule="auto"/>
        <w:ind w:firstLine="357"/>
        <w:rPr>
          <w:rFonts w:ascii="Times New Roman" w:hAnsi="Times New Roman" w:cs="Times New Roman"/>
          <w:b/>
          <w:color w:val="000000" w:themeColor="text1"/>
          <w:sz w:val="26"/>
          <w:szCs w:val="26"/>
        </w:rPr>
      </w:pPr>
      <w:bookmarkStart w:id="21" w:name="_Toc167687549"/>
      <w:r w:rsidRPr="00520D22">
        <w:rPr>
          <w:rFonts w:ascii="Times New Roman" w:hAnsi="Times New Roman" w:cs="Times New Roman"/>
          <w:b/>
          <w:color w:val="000000" w:themeColor="text1"/>
          <w:sz w:val="26"/>
          <w:szCs w:val="26"/>
        </w:rPr>
        <w:t>2.1</w:t>
      </w:r>
      <w:r w:rsidR="006E7F3B" w:rsidRPr="00520D22">
        <w:rPr>
          <w:rFonts w:ascii="Times New Roman" w:hAnsi="Times New Roman" w:cs="Times New Roman"/>
          <w:b/>
          <w:color w:val="000000" w:themeColor="text1"/>
          <w:sz w:val="26"/>
          <w:szCs w:val="26"/>
        </w:rPr>
        <w:t>.4.2 Tình hình hoạt động cho vay</w:t>
      </w:r>
      <w:bookmarkEnd w:id="21"/>
    </w:p>
    <w:p w:rsidR="001B7E5E" w:rsidRPr="00485D98" w:rsidRDefault="001B7E5E" w:rsidP="00672364">
      <w:pPr>
        <w:spacing w:line="360" w:lineRule="auto"/>
        <w:ind w:firstLine="357"/>
        <w:jc w:val="both"/>
        <w:rPr>
          <w:szCs w:val="26"/>
        </w:rPr>
      </w:pPr>
      <w:r>
        <w:rPr>
          <w:szCs w:val="26"/>
        </w:rPr>
        <w:t xml:space="preserve">Hoạt động cho vay của ngân hàng phản ánh sự quan trọng của chúng trong việc cung cấp tài chính cho cá nhân và doanh nghiệp. Tuy nhiên, hoạt động này cũng đồng nghĩa với việc ngân hàng phải đối mặt với những rủi ro tài chính và cần duy trì chất lượng tín dụng thông qua quản lý hiệu quả, kiểm soát rủi ro nợ xấu và duy trì mối quan hệ ổn định với khách hàng. </w:t>
      </w:r>
    </w:p>
    <w:p w:rsidR="001B7E5E" w:rsidRPr="005602FF" w:rsidRDefault="001B7E5E" w:rsidP="001B7E5E">
      <w:pPr>
        <w:spacing w:before="120" w:line="360" w:lineRule="auto"/>
        <w:jc w:val="center"/>
        <w:rPr>
          <w:rFonts w:cs="Times New Roman"/>
          <w:b/>
          <w:i/>
          <w:szCs w:val="26"/>
        </w:rPr>
      </w:pPr>
      <w:r w:rsidRPr="003E2B5C">
        <w:rPr>
          <w:rFonts w:cs="Times New Roman"/>
          <w:b/>
          <w:i/>
          <w:szCs w:val="26"/>
        </w:rPr>
        <w:t xml:space="preserve">Bảng </w:t>
      </w:r>
      <w:r w:rsidRPr="003E2B5C">
        <w:rPr>
          <w:rFonts w:cs="Times New Roman"/>
          <w:b/>
          <w:i/>
          <w:szCs w:val="26"/>
          <w:lang w:val="vi-VN"/>
        </w:rPr>
        <w:t>2.2 Tình hình cho vay</w:t>
      </w:r>
      <w:r w:rsidRPr="003E2B5C">
        <w:rPr>
          <w:rFonts w:cs="Times New Roman"/>
          <w:b/>
          <w:i/>
          <w:szCs w:val="26"/>
        </w:rPr>
        <w:t xml:space="preserve"> của Ngân hàng TMCP Phương Đông – Chi nhánh Trung Việt - PGD Nam Đà Nẵng giai đoạn 2021-2023</w:t>
      </w:r>
    </w:p>
    <w:p w:rsidR="001B7E5E" w:rsidRPr="00E739C6" w:rsidRDefault="001B7E5E" w:rsidP="001B7E5E">
      <w:pPr>
        <w:spacing w:before="120" w:line="360" w:lineRule="auto"/>
        <w:jc w:val="right"/>
        <w:rPr>
          <w:rFonts w:cs="Times New Roman"/>
          <w:i/>
          <w:szCs w:val="26"/>
        </w:rPr>
      </w:pPr>
      <w:r>
        <w:rPr>
          <w:rFonts w:cs="Times New Roman"/>
          <w:i/>
          <w:szCs w:val="26"/>
        </w:rPr>
        <w:t>(</w:t>
      </w:r>
      <w:r w:rsidRPr="00E739C6">
        <w:rPr>
          <w:rFonts w:cs="Times New Roman"/>
          <w:i/>
          <w:szCs w:val="26"/>
        </w:rPr>
        <w:t>ĐVT: triệ</w:t>
      </w:r>
      <w:r>
        <w:rPr>
          <w:rFonts w:cs="Times New Roman"/>
          <w:i/>
          <w:szCs w:val="26"/>
        </w:rPr>
        <w:t>u đồng)</w:t>
      </w:r>
    </w:p>
    <w:tbl>
      <w:tblPr>
        <w:tblStyle w:val="TableGrid"/>
        <w:tblW w:w="10530" w:type="dxa"/>
        <w:tblInd w:w="-1139" w:type="dxa"/>
        <w:tblLook w:val="04A0" w:firstRow="1" w:lastRow="0" w:firstColumn="1" w:lastColumn="0" w:noHBand="0" w:noVBand="1"/>
      </w:tblPr>
      <w:tblGrid>
        <w:gridCol w:w="2268"/>
        <w:gridCol w:w="1061"/>
        <w:gridCol w:w="1134"/>
        <w:gridCol w:w="1275"/>
        <w:gridCol w:w="1276"/>
        <w:gridCol w:w="1191"/>
        <w:gridCol w:w="1134"/>
        <w:gridCol w:w="1191"/>
      </w:tblGrid>
      <w:tr w:rsidR="001B7E5E" w:rsidRPr="003F21D0" w:rsidTr="00BB03E0">
        <w:trPr>
          <w:trHeight w:val="348"/>
        </w:trPr>
        <w:tc>
          <w:tcPr>
            <w:tcW w:w="2268" w:type="dxa"/>
            <w:vMerge w:val="restart"/>
            <w:noWrap/>
            <w:vAlign w:val="center"/>
            <w:hideMark/>
          </w:tcPr>
          <w:p w:rsidR="001B7E5E" w:rsidRPr="003F21D0" w:rsidRDefault="001B7E5E" w:rsidP="00A12D86">
            <w:pPr>
              <w:spacing w:before="120" w:line="360" w:lineRule="auto"/>
              <w:jc w:val="center"/>
              <w:rPr>
                <w:rFonts w:cs="Times New Roman"/>
                <w:b/>
                <w:bCs/>
                <w:szCs w:val="26"/>
              </w:rPr>
            </w:pPr>
            <w:r w:rsidRPr="003F21D0">
              <w:rPr>
                <w:rFonts w:cs="Times New Roman"/>
                <w:b/>
                <w:bCs/>
                <w:szCs w:val="26"/>
              </w:rPr>
              <w:t>CHỈ TIÊU</w:t>
            </w:r>
          </w:p>
        </w:tc>
        <w:tc>
          <w:tcPr>
            <w:tcW w:w="1061" w:type="dxa"/>
            <w:vMerge w:val="restart"/>
            <w:noWrap/>
            <w:vAlign w:val="center"/>
            <w:hideMark/>
          </w:tcPr>
          <w:p w:rsidR="001B7E5E" w:rsidRPr="003F21D0" w:rsidRDefault="001B7E5E" w:rsidP="00A12D86">
            <w:pPr>
              <w:spacing w:before="120" w:line="360" w:lineRule="auto"/>
              <w:jc w:val="center"/>
              <w:rPr>
                <w:rFonts w:cs="Times New Roman"/>
                <w:b/>
                <w:bCs/>
                <w:szCs w:val="26"/>
              </w:rPr>
            </w:pPr>
            <w:r w:rsidRPr="003F21D0">
              <w:rPr>
                <w:rFonts w:cs="Times New Roman"/>
                <w:b/>
                <w:bCs/>
                <w:szCs w:val="26"/>
              </w:rPr>
              <w:t>Năm 2021</w:t>
            </w:r>
          </w:p>
        </w:tc>
        <w:tc>
          <w:tcPr>
            <w:tcW w:w="1134" w:type="dxa"/>
            <w:vMerge w:val="restart"/>
            <w:noWrap/>
            <w:vAlign w:val="center"/>
            <w:hideMark/>
          </w:tcPr>
          <w:p w:rsidR="001B7E5E" w:rsidRPr="003F21D0" w:rsidRDefault="001B7E5E" w:rsidP="00A12D86">
            <w:pPr>
              <w:spacing w:before="120" w:line="360" w:lineRule="auto"/>
              <w:jc w:val="center"/>
              <w:rPr>
                <w:rFonts w:cs="Times New Roman"/>
                <w:b/>
                <w:bCs/>
                <w:szCs w:val="26"/>
              </w:rPr>
            </w:pPr>
            <w:r w:rsidRPr="003F21D0">
              <w:rPr>
                <w:rFonts w:cs="Times New Roman"/>
                <w:b/>
                <w:bCs/>
                <w:szCs w:val="26"/>
              </w:rPr>
              <w:t>Năm 2022</w:t>
            </w:r>
          </w:p>
        </w:tc>
        <w:tc>
          <w:tcPr>
            <w:tcW w:w="1275" w:type="dxa"/>
            <w:vMerge w:val="restart"/>
            <w:noWrap/>
            <w:vAlign w:val="center"/>
            <w:hideMark/>
          </w:tcPr>
          <w:p w:rsidR="001B7E5E" w:rsidRPr="003F21D0" w:rsidRDefault="001B7E5E" w:rsidP="00A12D86">
            <w:pPr>
              <w:spacing w:before="120" w:line="360" w:lineRule="auto"/>
              <w:jc w:val="center"/>
              <w:rPr>
                <w:rFonts w:cs="Times New Roman"/>
                <w:b/>
                <w:bCs/>
                <w:szCs w:val="26"/>
              </w:rPr>
            </w:pPr>
            <w:r w:rsidRPr="003F21D0">
              <w:rPr>
                <w:rFonts w:cs="Times New Roman"/>
                <w:b/>
                <w:bCs/>
                <w:szCs w:val="26"/>
              </w:rPr>
              <w:t>Năm 2023</w:t>
            </w:r>
          </w:p>
        </w:tc>
        <w:tc>
          <w:tcPr>
            <w:tcW w:w="2467" w:type="dxa"/>
            <w:gridSpan w:val="2"/>
            <w:noWrap/>
            <w:vAlign w:val="center"/>
            <w:hideMark/>
          </w:tcPr>
          <w:p w:rsidR="001B7E5E" w:rsidRPr="003F21D0" w:rsidRDefault="001B7E5E" w:rsidP="00A12D86">
            <w:pPr>
              <w:spacing w:before="120" w:line="360" w:lineRule="auto"/>
              <w:jc w:val="center"/>
              <w:rPr>
                <w:rFonts w:cs="Times New Roman"/>
                <w:b/>
                <w:bCs/>
                <w:szCs w:val="26"/>
              </w:rPr>
            </w:pPr>
            <w:r w:rsidRPr="003F21D0">
              <w:rPr>
                <w:rFonts w:cs="Times New Roman"/>
                <w:b/>
                <w:bCs/>
                <w:szCs w:val="26"/>
              </w:rPr>
              <w:t>2022/2021</w:t>
            </w:r>
          </w:p>
        </w:tc>
        <w:tc>
          <w:tcPr>
            <w:tcW w:w="2325" w:type="dxa"/>
            <w:gridSpan w:val="2"/>
            <w:noWrap/>
            <w:vAlign w:val="center"/>
            <w:hideMark/>
          </w:tcPr>
          <w:p w:rsidR="001B7E5E" w:rsidRPr="003F21D0" w:rsidRDefault="001B7E5E" w:rsidP="00A12D86">
            <w:pPr>
              <w:spacing w:before="120" w:line="360" w:lineRule="auto"/>
              <w:jc w:val="center"/>
              <w:rPr>
                <w:rFonts w:cs="Times New Roman"/>
                <w:b/>
                <w:bCs/>
                <w:szCs w:val="26"/>
              </w:rPr>
            </w:pPr>
            <w:r w:rsidRPr="003F21D0">
              <w:rPr>
                <w:rFonts w:cs="Times New Roman"/>
                <w:b/>
                <w:bCs/>
                <w:szCs w:val="26"/>
              </w:rPr>
              <w:t>2023/2022</w:t>
            </w:r>
          </w:p>
        </w:tc>
      </w:tr>
      <w:tr w:rsidR="001B7E5E" w:rsidRPr="003F21D0" w:rsidTr="00BB03E0">
        <w:trPr>
          <w:trHeight w:val="1020"/>
        </w:trPr>
        <w:tc>
          <w:tcPr>
            <w:tcW w:w="2268" w:type="dxa"/>
            <w:vMerge/>
            <w:vAlign w:val="center"/>
            <w:hideMark/>
          </w:tcPr>
          <w:p w:rsidR="001B7E5E" w:rsidRPr="003F21D0" w:rsidRDefault="001B7E5E" w:rsidP="00A12D86">
            <w:pPr>
              <w:spacing w:before="120" w:line="360" w:lineRule="auto"/>
              <w:jc w:val="center"/>
              <w:rPr>
                <w:rFonts w:cs="Times New Roman"/>
                <w:b/>
                <w:bCs/>
                <w:szCs w:val="26"/>
              </w:rPr>
            </w:pPr>
          </w:p>
        </w:tc>
        <w:tc>
          <w:tcPr>
            <w:tcW w:w="1061" w:type="dxa"/>
            <w:vMerge/>
            <w:vAlign w:val="center"/>
            <w:hideMark/>
          </w:tcPr>
          <w:p w:rsidR="001B7E5E" w:rsidRPr="003F21D0" w:rsidRDefault="001B7E5E" w:rsidP="00A12D86">
            <w:pPr>
              <w:spacing w:before="120" w:line="360" w:lineRule="auto"/>
              <w:jc w:val="center"/>
              <w:rPr>
                <w:rFonts w:cs="Times New Roman"/>
                <w:b/>
                <w:bCs/>
                <w:szCs w:val="26"/>
              </w:rPr>
            </w:pPr>
          </w:p>
        </w:tc>
        <w:tc>
          <w:tcPr>
            <w:tcW w:w="1134" w:type="dxa"/>
            <w:vMerge/>
            <w:vAlign w:val="center"/>
            <w:hideMark/>
          </w:tcPr>
          <w:p w:rsidR="001B7E5E" w:rsidRPr="003F21D0" w:rsidRDefault="001B7E5E" w:rsidP="00A12D86">
            <w:pPr>
              <w:spacing w:before="120" w:line="360" w:lineRule="auto"/>
              <w:jc w:val="center"/>
              <w:rPr>
                <w:rFonts w:cs="Times New Roman"/>
                <w:b/>
                <w:bCs/>
                <w:szCs w:val="26"/>
              </w:rPr>
            </w:pPr>
          </w:p>
        </w:tc>
        <w:tc>
          <w:tcPr>
            <w:tcW w:w="1275" w:type="dxa"/>
            <w:vMerge/>
            <w:vAlign w:val="center"/>
            <w:hideMark/>
          </w:tcPr>
          <w:p w:rsidR="001B7E5E" w:rsidRPr="003F21D0" w:rsidRDefault="001B7E5E" w:rsidP="00A12D86">
            <w:pPr>
              <w:spacing w:before="120" w:line="360" w:lineRule="auto"/>
              <w:jc w:val="center"/>
              <w:rPr>
                <w:rFonts w:cs="Times New Roman"/>
                <w:b/>
                <w:bCs/>
                <w:szCs w:val="26"/>
              </w:rPr>
            </w:pPr>
          </w:p>
        </w:tc>
        <w:tc>
          <w:tcPr>
            <w:tcW w:w="1276" w:type="dxa"/>
            <w:vAlign w:val="center"/>
            <w:hideMark/>
          </w:tcPr>
          <w:p w:rsidR="001B7E5E" w:rsidRPr="003F21D0" w:rsidRDefault="001B7E5E" w:rsidP="00A12D86">
            <w:pPr>
              <w:spacing w:before="120" w:line="360" w:lineRule="auto"/>
              <w:jc w:val="center"/>
              <w:rPr>
                <w:rFonts w:cs="Times New Roman"/>
                <w:b/>
                <w:bCs/>
                <w:szCs w:val="26"/>
              </w:rPr>
            </w:pPr>
            <w:r>
              <w:rPr>
                <w:rFonts w:cs="Times New Roman"/>
                <w:b/>
                <w:bCs/>
                <w:szCs w:val="26"/>
              </w:rPr>
              <w:t>Chênh lệch</w:t>
            </w:r>
          </w:p>
        </w:tc>
        <w:tc>
          <w:tcPr>
            <w:tcW w:w="1191" w:type="dxa"/>
            <w:vAlign w:val="center"/>
            <w:hideMark/>
          </w:tcPr>
          <w:p w:rsidR="001B7E5E" w:rsidRPr="003F21D0" w:rsidRDefault="001B7E5E" w:rsidP="00A12D86">
            <w:pPr>
              <w:spacing w:before="120" w:line="360" w:lineRule="auto"/>
              <w:jc w:val="center"/>
              <w:rPr>
                <w:rFonts w:cs="Times New Roman"/>
                <w:b/>
                <w:bCs/>
                <w:szCs w:val="26"/>
              </w:rPr>
            </w:pPr>
            <w:r>
              <w:rPr>
                <w:rFonts w:cs="Times New Roman"/>
                <w:b/>
                <w:bCs/>
                <w:szCs w:val="26"/>
              </w:rPr>
              <w:t>Tỷ lệ</w:t>
            </w:r>
          </w:p>
        </w:tc>
        <w:tc>
          <w:tcPr>
            <w:tcW w:w="1134" w:type="dxa"/>
            <w:vAlign w:val="center"/>
            <w:hideMark/>
          </w:tcPr>
          <w:p w:rsidR="001B7E5E" w:rsidRPr="003F21D0" w:rsidRDefault="001B7E5E" w:rsidP="00A12D86">
            <w:pPr>
              <w:spacing w:before="120" w:line="360" w:lineRule="auto"/>
              <w:jc w:val="center"/>
              <w:rPr>
                <w:rFonts w:cs="Times New Roman"/>
                <w:b/>
                <w:bCs/>
                <w:szCs w:val="26"/>
              </w:rPr>
            </w:pPr>
            <w:r>
              <w:rPr>
                <w:rFonts w:cs="Times New Roman"/>
                <w:b/>
                <w:bCs/>
                <w:szCs w:val="26"/>
              </w:rPr>
              <w:t>Chênh lệch</w:t>
            </w:r>
          </w:p>
        </w:tc>
        <w:tc>
          <w:tcPr>
            <w:tcW w:w="1191" w:type="dxa"/>
            <w:vAlign w:val="center"/>
            <w:hideMark/>
          </w:tcPr>
          <w:p w:rsidR="001B7E5E" w:rsidRPr="003F21D0" w:rsidRDefault="001B7E5E" w:rsidP="00A12D86">
            <w:pPr>
              <w:spacing w:before="120" w:line="360" w:lineRule="auto"/>
              <w:jc w:val="center"/>
              <w:rPr>
                <w:rFonts w:cs="Times New Roman"/>
                <w:b/>
                <w:bCs/>
                <w:szCs w:val="26"/>
              </w:rPr>
            </w:pPr>
            <w:r>
              <w:rPr>
                <w:rFonts w:cs="Times New Roman"/>
                <w:b/>
                <w:bCs/>
                <w:szCs w:val="26"/>
              </w:rPr>
              <w:t>Tỷ lệ</w:t>
            </w:r>
          </w:p>
        </w:tc>
      </w:tr>
      <w:tr w:rsidR="001B7E5E" w:rsidRPr="003F21D0" w:rsidTr="00BB03E0">
        <w:trPr>
          <w:trHeight w:val="348"/>
        </w:trPr>
        <w:tc>
          <w:tcPr>
            <w:tcW w:w="2268" w:type="dxa"/>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DS cho vay</w:t>
            </w:r>
          </w:p>
        </w:tc>
        <w:tc>
          <w:tcPr>
            <w:tcW w:w="106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250.</w:t>
            </w:r>
            <w:r w:rsidRPr="003F21D0">
              <w:rPr>
                <w:rFonts w:cs="Times New Roman"/>
                <w:szCs w:val="26"/>
              </w:rPr>
              <w:t>151</w:t>
            </w:r>
          </w:p>
        </w:tc>
        <w:tc>
          <w:tcPr>
            <w:tcW w:w="1134"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284.</w:t>
            </w:r>
            <w:r w:rsidRPr="003F21D0">
              <w:rPr>
                <w:rFonts w:cs="Times New Roman"/>
                <w:szCs w:val="26"/>
              </w:rPr>
              <w:t>572</w:t>
            </w:r>
          </w:p>
        </w:tc>
        <w:tc>
          <w:tcPr>
            <w:tcW w:w="1275"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325.</w:t>
            </w:r>
            <w:r w:rsidRPr="003F21D0">
              <w:rPr>
                <w:rFonts w:cs="Times New Roman"/>
                <w:szCs w:val="26"/>
              </w:rPr>
              <w:t>123</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34.</w:t>
            </w:r>
            <w:r w:rsidRPr="003F21D0">
              <w:rPr>
                <w:rFonts w:cs="Times New Roman"/>
                <w:szCs w:val="26"/>
              </w:rPr>
              <w:t>421</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13,</w:t>
            </w:r>
            <w:r w:rsidRPr="003F21D0">
              <w:rPr>
                <w:rFonts w:cs="Times New Roman"/>
                <w:szCs w:val="26"/>
              </w:rPr>
              <w:t>76%</w:t>
            </w:r>
          </w:p>
        </w:tc>
        <w:tc>
          <w:tcPr>
            <w:tcW w:w="1134"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40.</w:t>
            </w:r>
            <w:r w:rsidRPr="003F21D0">
              <w:rPr>
                <w:rFonts w:cs="Times New Roman"/>
                <w:szCs w:val="26"/>
              </w:rPr>
              <w:t>551</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14,</w:t>
            </w:r>
            <w:r w:rsidRPr="003F21D0">
              <w:rPr>
                <w:rFonts w:cs="Times New Roman"/>
                <w:szCs w:val="26"/>
              </w:rPr>
              <w:t>25%</w:t>
            </w:r>
          </w:p>
        </w:tc>
      </w:tr>
      <w:tr w:rsidR="001B7E5E" w:rsidRPr="003F21D0" w:rsidTr="00BB03E0">
        <w:trPr>
          <w:trHeight w:val="348"/>
        </w:trPr>
        <w:tc>
          <w:tcPr>
            <w:tcW w:w="2268" w:type="dxa"/>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DS thu nợ</w:t>
            </w:r>
          </w:p>
        </w:tc>
        <w:tc>
          <w:tcPr>
            <w:tcW w:w="106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235.</w:t>
            </w:r>
            <w:r w:rsidRPr="003F21D0">
              <w:rPr>
                <w:rFonts w:cs="Times New Roman"/>
                <w:szCs w:val="26"/>
              </w:rPr>
              <w:t>142</w:t>
            </w:r>
          </w:p>
        </w:tc>
        <w:tc>
          <w:tcPr>
            <w:tcW w:w="1134"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240.</w:t>
            </w:r>
            <w:r w:rsidRPr="003F21D0">
              <w:rPr>
                <w:rFonts w:cs="Times New Roman"/>
                <w:szCs w:val="26"/>
              </w:rPr>
              <w:t>517</w:t>
            </w:r>
          </w:p>
        </w:tc>
        <w:tc>
          <w:tcPr>
            <w:tcW w:w="1275"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363.</w:t>
            </w:r>
            <w:r w:rsidRPr="003F21D0">
              <w:rPr>
                <w:rFonts w:cs="Times New Roman"/>
                <w:szCs w:val="26"/>
              </w:rPr>
              <w:t>524</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5.</w:t>
            </w:r>
            <w:r w:rsidRPr="003F21D0">
              <w:rPr>
                <w:rFonts w:cs="Times New Roman"/>
                <w:szCs w:val="26"/>
              </w:rPr>
              <w:t>375</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2,</w:t>
            </w:r>
            <w:r w:rsidRPr="003F21D0">
              <w:rPr>
                <w:rFonts w:cs="Times New Roman"/>
                <w:szCs w:val="26"/>
              </w:rPr>
              <w:t>29%</w:t>
            </w:r>
          </w:p>
        </w:tc>
        <w:tc>
          <w:tcPr>
            <w:tcW w:w="1134"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123.</w:t>
            </w:r>
            <w:r w:rsidRPr="003F21D0">
              <w:rPr>
                <w:rFonts w:cs="Times New Roman"/>
                <w:szCs w:val="26"/>
              </w:rPr>
              <w:t>007</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51,</w:t>
            </w:r>
            <w:r w:rsidRPr="003F21D0">
              <w:rPr>
                <w:rFonts w:cs="Times New Roman"/>
                <w:szCs w:val="26"/>
              </w:rPr>
              <w:t>14%</w:t>
            </w:r>
          </w:p>
        </w:tc>
      </w:tr>
      <w:tr w:rsidR="001B7E5E" w:rsidRPr="003F21D0" w:rsidTr="00BB03E0">
        <w:trPr>
          <w:trHeight w:val="684"/>
        </w:trPr>
        <w:tc>
          <w:tcPr>
            <w:tcW w:w="2268" w:type="dxa"/>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Dư nợ</w:t>
            </w:r>
            <w:r>
              <w:rPr>
                <w:rFonts w:cs="Times New Roman"/>
                <w:b/>
                <w:szCs w:val="26"/>
              </w:rPr>
              <w:t xml:space="preserve"> </w:t>
            </w:r>
          </w:p>
        </w:tc>
        <w:tc>
          <w:tcPr>
            <w:tcW w:w="106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275.</w:t>
            </w:r>
            <w:r w:rsidRPr="003F21D0">
              <w:rPr>
                <w:rFonts w:cs="Times New Roman"/>
                <w:szCs w:val="26"/>
              </w:rPr>
              <w:t>398</w:t>
            </w:r>
          </w:p>
        </w:tc>
        <w:tc>
          <w:tcPr>
            <w:tcW w:w="1134"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319.</w:t>
            </w:r>
            <w:r w:rsidRPr="003F21D0">
              <w:rPr>
                <w:rFonts w:cs="Times New Roman"/>
                <w:szCs w:val="26"/>
              </w:rPr>
              <w:t>453</w:t>
            </w:r>
          </w:p>
        </w:tc>
        <w:tc>
          <w:tcPr>
            <w:tcW w:w="1275" w:type="dxa"/>
            <w:noWrap/>
            <w:vAlign w:val="center"/>
            <w:hideMark/>
          </w:tcPr>
          <w:p w:rsidR="001B7E5E" w:rsidRPr="003F21D0" w:rsidRDefault="001B7E5E" w:rsidP="00A12D86">
            <w:pPr>
              <w:spacing w:before="120" w:line="360" w:lineRule="auto"/>
              <w:jc w:val="center"/>
              <w:rPr>
                <w:rFonts w:cs="Times New Roman"/>
                <w:szCs w:val="26"/>
              </w:rPr>
            </w:pPr>
            <w:r w:rsidRPr="003F21D0">
              <w:rPr>
                <w:rFonts w:cs="Times New Roman"/>
                <w:szCs w:val="26"/>
              </w:rPr>
              <w:t>281</w:t>
            </w:r>
            <w:r>
              <w:rPr>
                <w:rFonts w:cs="Times New Roman"/>
                <w:szCs w:val="26"/>
              </w:rPr>
              <w:t>.</w:t>
            </w:r>
            <w:r w:rsidRPr="003F21D0">
              <w:rPr>
                <w:rFonts w:cs="Times New Roman"/>
                <w:szCs w:val="26"/>
              </w:rPr>
              <w:t>052</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44.</w:t>
            </w:r>
            <w:r w:rsidRPr="003F21D0">
              <w:rPr>
                <w:rFonts w:cs="Times New Roman"/>
                <w:szCs w:val="26"/>
              </w:rPr>
              <w:t>055</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16,</w:t>
            </w:r>
            <w:r w:rsidRPr="003F21D0">
              <w:rPr>
                <w:rFonts w:cs="Times New Roman"/>
                <w:szCs w:val="26"/>
              </w:rPr>
              <w:t>00%</w:t>
            </w:r>
          </w:p>
        </w:tc>
        <w:tc>
          <w:tcPr>
            <w:tcW w:w="1134" w:type="dxa"/>
            <w:noWrap/>
            <w:vAlign w:val="center"/>
            <w:hideMark/>
          </w:tcPr>
          <w:p w:rsidR="001B7E5E" w:rsidRPr="003F21D0" w:rsidRDefault="00BB03E0" w:rsidP="00A12D86">
            <w:pPr>
              <w:spacing w:before="120" w:line="360" w:lineRule="auto"/>
              <w:jc w:val="center"/>
              <w:rPr>
                <w:rFonts w:cs="Times New Roman"/>
                <w:szCs w:val="26"/>
              </w:rPr>
            </w:pPr>
            <w:r>
              <w:rPr>
                <w:rFonts w:cs="Times New Roman"/>
                <w:szCs w:val="26"/>
              </w:rPr>
              <w:t>(</w:t>
            </w:r>
            <w:r w:rsidR="001B7E5E">
              <w:rPr>
                <w:rFonts w:cs="Times New Roman"/>
                <w:szCs w:val="26"/>
              </w:rPr>
              <w:t>38.</w:t>
            </w:r>
            <w:r w:rsidR="001B7E5E" w:rsidRPr="003F21D0">
              <w:rPr>
                <w:rFonts w:cs="Times New Roman"/>
                <w:szCs w:val="26"/>
              </w:rPr>
              <w:t>401</w:t>
            </w:r>
            <w:r>
              <w:rPr>
                <w:rFonts w:cs="Times New Roman"/>
                <w:szCs w:val="26"/>
              </w:rPr>
              <w:t>)</w:t>
            </w:r>
          </w:p>
        </w:tc>
        <w:tc>
          <w:tcPr>
            <w:tcW w:w="1191" w:type="dxa"/>
            <w:noWrap/>
            <w:vAlign w:val="center"/>
            <w:hideMark/>
          </w:tcPr>
          <w:p w:rsidR="001B7E5E" w:rsidRPr="003F21D0" w:rsidRDefault="00BB03E0" w:rsidP="00A12D86">
            <w:pPr>
              <w:spacing w:before="120" w:line="360" w:lineRule="auto"/>
              <w:jc w:val="center"/>
              <w:rPr>
                <w:rFonts w:cs="Times New Roman"/>
                <w:szCs w:val="26"/>
              </w:rPr>
            </w:pPr>
            <w:r>
              <w:rPr>
                <w:rFonts w:cs="Times New Roman"/>
                <w:szCs w:val="26"/>
              </w:rPr>
              <w:t>(</w:t>
            </w:r>
            <w:r w:rsidR="001B7E5E">
              <w:rPr>
                <w:rFonts w:cs="Times New Roman"/>
                <w:szCs w:val="26"/>
              </w:rPr>
              <w:t>12,</w:t>
            </w:r>
            <w:r w:rsidR="001B7E5E" w:rsidRPr="003F21D0">
              <w:rPr>
                <w:rFonts w:cs="Times New Roman"/>
                <w:szCs w:val="26"/>
              </w:rPr>
              <w:t>02%</w:t>
            </w:r>
            <w:r>
              <w:rPr>
                <w:rFonts w:cs="Times New Roman"/>
                <w:szCs w:val="26"/>
              </w:rPr>
              <w:t>)</w:t>
            </w:r>
          </w:p>
        </w:tc>
      </w:tr>
      <w:tr w:rsidR="001B7E5E" w:rsidRPr="003F21D0" w:rsidTr="00BB03E0">
        <w:trPr>
          <w:trHeight w:val="348"/>
        </w:trPr>
        <w:tc>
          <w:tcPr>
            <w:tcW w:w="2268" w:type="dxa"/>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Nợ xấu</w:t>
            </w:r>
          </w:p>
        </w:tc>
        <w:tc>
          <w:tcPr>
            <w:tcW w:w="106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1.</w:t>
            </w:r>
            <w:r w:rsidRPr="003F21D0">
              <w:rPr>
                <w:rFonts w:cs="Times New Roman"/>
                <w:szCs w:val="26"/>
              </w:rPr>
              <w:t>184</w:t>
            </w:r>
          </w:p>
        </w:tc>
        <w:tc>
          <w:tcPr>
            <w:tcW w:w="1134" w:type="dxa"/>
            <w:noWrap/>
            <w:vAlign w:val="center"/>
            <w:hideMark/>
          </w:tcPr>
          <w:p w:rsidR="001B7E5E" w:rsidRPr="003F21D0" w:rsidRDefault="001B7E5E" w:rsidP="00A12D86">
            <w:pPr>
              <w:spacing w:before="120" w:line="360" w:lineRule="auto"/>
              <w:jc w:val="center"/>
              <w:rPr>
                <w:rFonts w:cs="Times New Roman"/>
                <w:szCs w:val="26"/>
              </w:rPr>
            </w:pPr>
            <w:r w:rsidRPr="003F21D0">
              <w:rPr>
                <w:rFonts w:cs="Times New Roman"/>
                <w:szCs w:val="26"/>
              </w:rPr>
              <w:t>863</w:t>
            </w:r>
          </w:p>
        </w:tc>
        <w:tc>
          <w:tcPr>
            <w:tcW w:w="1275"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3.</w:t>
            </w:r>
            <w:r w:rsidRPr="003F21D0">
              <w:rPr>
                <w:rFonts w:cs="Times New Roman"/>
                <w:szCs w:val="26"/>
              </w:rPr>
              <w:t>316</w:t>
            </w:r>
          </w:p>
        </w:tc>
        <w:tc>
          <w:tcPr>
            <w:tcW w:w="1276" w:type="dxa"/>
            <w:noWrap/>
            <w:vAlign w:val="center"/>
            <w:hideMark/>
          </w:tcPr>
          <w:p w:rsidR="001B7E5E" w:rsidRPr="003F21D0" w:rsidRDefault="00BB03E0" w:rsidP="00A12D86">
            <w:pPr>
              <w:spacing w:before="120" w:line="360" w:lineRule="auto"/>
              <w:jc w:val="center"/>
              <w:rPr>
                <w:rFonts w:cs="Times New Roman"/>
                <w:szCs w:val="26"/>
              </w:rPr>
            </w:pPr>
            <w:r>
              <w:rPr>
                <w:rFonts w:cs="Times New Roman"/>
                <w:szCs w:val="26"/>
              </w:rPr>
              <w:t>(</w:t>
            </w:r>
            <w:r w:rsidR="001B7E5E" w:rsidRPr="003F21D0">
              <w:rPr>
                <w:rFonts w:cs="Times New Roman"/>
                <w:szCs w:val="26"/>
              </w:rPr>
              <w:t>322</w:t>
            </w:r>
            <w:r>
              <w:rPr>
                <w:rFonts w:cs="Times New Roman"/>
                <w:szCs w:val="26"/>
              </w:rPr>
              <w:t>)</w:t>
            </w:r>
          </w:p>
        </w:tc>
        <w:tc>
          <w:tcPr>
            <w:tcW w:w="1191" w:type="dxa"/>
            <w:noWrap/>
            <w:vAlign w:val="center"/>
            <w:hideMark/>
          </w:tcPr>
          <w:p w:rsidR="001B7E5E" w:rsidRPr="003F21D0" w:rsidRDefault="00BB03E0" w:rsidP="00A12D86">
            <w:pPr>
              <w:spacing w:before="120" w:line="360" w:lineRule="auto"/>
              <w:jc w:val="center"/>
              <w:rPr>
                <w:rFonts w:cs="Times New Roman"/>
                <w:szCs w:val="26"/>
              </w:rPr>
            </w:pPr>
            <w:r>
              <w:rPr>
                <w:rFonts w:cs="Times New Roman"/>
                <w:szCs w:val="26"/>
              </w:rPr>
              <w:t>(</w:t>
            </w:r>
            <w:r w:rsidR="001B7E5E">
              <w:rPr>
                <w:rFonts w:cs="Times New Roman"/>
                <w:szCs w:val="26"/>
              </w:rPr>
              <w:t>27,</w:t>
            </w:r>
            <w:r w:rsidR="001B7E5E" w:rsidRPr="003F21D0">
              <w:rPr>
                <w:rFonts w:cs="Times New Roman"/>
                <w:szCs w:val="26"/>
              </w:rPr>
              <w:t>16%</w:t>
            </w:r>
            <w:r>
              <w:rPr>
                <w:rFonts w:cs="Times New Roman"/>
                <w:szCs w:val="26"/>
              </w:rPr>
              <w:t>)</w:t>
            </w:r>
          </w:p>
        </w:tc>
        <w:tc>
          <w:tcPr>
            <w:tcW w:w="1134"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2.</w:t>
            </w:r>
            <w:r w:rsidRPr="003F21D0">
              <w:rPr>
                <w:rFonts w:cs="Times New Roman"/>
                <w:szCs w:val="26"/>
              </w:rPr>
              <w:t>454</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284,</w:t>
            </w:r>
            <w:r w:rsidRPr="003F21D0">
              <w:rPr>
                <w:rFonts w:cs="Times New Roman"/>
                <w:szCs w:val="26"/>
              </w:rPr>
              <w:t>50%</w:t>
            </w:r>
          </w:p>
        </w:tc>
      </w:tr>
      <w:tr w:rsidR="00BB03E0" w:rsidRPr="003F21D0" w:rsidTr="00BB03E0">
        <w:trPr>
          <w:trHeight w:val="684"/>
        </w:trPr>
        <w:tc>
          <w:tcPr>
            <w:tcW w:w="2268" w:type="dxa"/>
            <w:vAlign w:val="center"/>
            <w:hideMark/>
          </w:tcPr>
          <w:p w:rsidR="00BB03E0" w:rsidRPr="003F21D0" w:rsidRDefault="00BB03E0" w:rsidP="00A12D86">
            <w:pPr>
              <w:spacing w:before="120" w:line="360" w:lineRule="auto"/>
              <w:jc w:val="center"/>
              <w:rPr>
                <w:rFonts w:cs="Times New Roman"/>
                <w:b/>
                <w:szCs w:val="26"/>
              </w:rPr>
            </w:pPr>
            <w:r w:rsidRPr="003F21D0">
              <w:rPr>
                <w:rFonts w:cs="Times New Roman"/>
                <w:b/>
                <w:szCs w:val="26"/>
              </w:rPr>
              <w:t>Tỷ lệ nợ xấu</w:t>
            </w:r>
          </w:p>
        </w:tc>
        <w:tc>
          <w:tcPr>
            <w:tcW w:w="1061" w:type="dxa"/>
            <w:noWrap/>
            <w:vAlign w:val="center"/>
            <w:hideMark/>
          </w:tcPr>
          <w:p w:rsidR="00BB03E0" w:rsidRPr="003F21D0" w:rsidRDefault="00BB03E0" w:rsidP="00A12D86">
            <w:pPr>
              <w:spacing w:before="120" w:line="360" w:lineRule="auto"/>
              <w:jc w:val="center"/>
              <w:rPr>
                <w:rFonts w:cs="Times New Roman"/>
                <w:szCs w:val="26"/>
              </w:rPr>
            </w:pPr>
            <w:r>
              <w:rPr>
                <w:rFonts w:cs="Times New Roman"/>
                <w:szCs w:val="26"/>
              </w:rPr>
              <w:t>0,</w:t>
            </w:r>
            <w:r w:rsidRPr="003F21D0">
              <w:rPr>
                <w:rFonts w:cs="Times New Roman"/>
                <w:szCs w:val="26"/>
              </w:rPr>
              <w:t>43%</w:t>
            </w:r>
          </w:p>
        </w:tc>
        <w:tc>
          <w:tcPr>
            <w:tcW w:w="1134" w:type="dxa"/>
            <w:noWrap/>
            <w:vAlign w:val="center"/>
            <w:hideMark/>
          </w:tcPr>
          <w:p w:rsidR="00BB03E0" w:rsidRPr="003F21D0" w:rsidRDefault="00BB03E0" w:rsidP="00A12D86">
            <w:pPr>
              <w:spacing w:before="120" w:line="360" w:lineRule="auto"/>
              <w:jc w:val="center"/>
              <w:rPr>
                <w:rFonts w:cs="Times New Roman"/>
                <w:szCs w:val="26"/>
              </w:rPr>
            </w:pPr>
            <w:r>
              <w:rPr>
                <w:rFonts w:cs="Times New Roman"/>
                <w:szCs w:val="26"/>
              </w:rPr>
              <w:t>0,</w:t>
            </w:r>
            <w:r w:rsidRPr="003F21D0">
              <w:rPr>
                <w:rFonts w:cs="Times New Roman"/>
                <w:szCs w:val="26"/>
              </w:rPr>
              <w:t>27%</w:t>
            </w:r>
          </w:p>
        </w:tc>
        <w:tc>
          <w:tcPr>
            <w:tcW w:w="1275" w:type="dxa"/>
            <w:noWrap/>
            <w:vAlign w:val="center"/>
            <w:hideMark/>
          </w:tcPr>
          <w:p w:rsidR="00BB03E0" w:rsidRPr="003F21D0" w:rsidRDefault="00BB03E0" w:rsidP="00A12D86">
            <w:pPr>
              <w:spacing w:before="120" w:line="360" w:lineRule="auto"/>
              <w:jc w:val="center"/>
              <w:rPr>
                <w:rFonts w:cs="Times New Roman"/>
                <w:szCs w:val="26"/>
              </w:rPr>
            </w:pPr>
            <w:r>
              <w:rPr>
                <w:rFonts w:cs="Times New Roman"/>
                <w:szCs w:val="26"/>
              </w:rPr>
              <w:t>1,</w:t>
            </w:r>
            <w:r w:rsidRPr="003F21D0">
              <w:rPr>
                <w:rFonts w:cs="Times New Roman"/>
                <w:szCs w:val="26"/>
              </w:rPr>
              <w:t>18%</w:t>
            </w:r>
          </w:p>
        </w:tc>
        <w:tc>
          <w:tcPr>
            <w:tcW w:w="2467" w:type="dxa"/>
            <w:gridSpan w:val="2"/>
            <w:noWrap/>
            <w:vAlign w:val="center"/>
            <w:hideMark/>
          </w:tcPr>
          <w:p w:rsidR="00BB03E0" w:rsidRPr="003F21D0" w:rsidRDefault="00BB03E0" w:rsidP="00BB03E0">
            <w:pPr>
              <w:spacing w:before="120" w:line="360" w:lineRule="auto"/>
              <w:jc w:val="center"/>
              <w:rPr>
                <w:rFonts w:cs="Times New Roman"/>
                <w:szCs w:val="26"/>
              </w:rPr>
            </w:pPr>
            <w:r>
              <w:rPr>
                <w:rFonts w:cs="Times New Roman"/>
                <w:szCs w:val="26"/>
              </w:rPr>
              <w:t>(0,</w:t>
            </w:r>
            <w:r w:rsidRPr="003F21D0">
              <w:rPr>
                <w:rFonts w:cs="Times New Roman"/>
                <w:szCs w:val="26"/>
              </w:rPr>
              <w:t>16%</w:t>
            </w:r>
            <w:r>
              <w:rPr>
                <w:rFonts w:cs="Times New Roman"/>
                <w:szCs w:val="26"/>
              </w:rPr>
              <w:t>)</w:t>
            </w:r>
          </w:p>
        </w:tc>
        <w:tc>
          <w:tcPr>
            <w:tcW w:w="2325" w:type="dxa"/>
            <w:gridSpan w:val="2"/>
            <w:noWrap/>
            <w:vAlign w:val="center"/>
            <w:hideMark/>
          </w:tcPr>
          <w:p w:rsidR="00BB03E0" w:rsidRPr="003F21D0" w:rsidRDefault="00BB03E0" w:rsidP="00A12D86">
            <w:pPr>
              <w:spacing w:before="120" w:line="360" w:lineRule="auto"/>
              <w:jc w:val="center"/>
              <w:rPr>
                <w:rFonts w:cs="Times New Roman"/>
                <w:szCs w:val="26"/>
              </w:rPr>
            </w:pPr>
            <w:r>
              <w:rPr>
                <w:rFonts w:cs="Times New Roman"/>
                <w:szCs w:val="26"/>
              </w:rPr>
              <w:t>0,</w:t>
            </w:r>
            <w:r w:rsidRPr="003F21D0">
              <w:rPr>
                <w:rFonts w:cs="Times New Roman"/>
                <w:szCs w:val="26"/>
              </w:rPr>
              <w:t>91%</w:t>
            </w:r>
          </w:p>
        </w:tc>
      </w:tr>
      <w:tr w:rsidR="001B7E5E" w:rsidRPr="003F21D0" w:rsidTr="00BB03E0">
        <w:trPr>
          <w:trHeight w:val="348"/>
        </w:trPr>
        <w:tc>
          <w:tcPr>
            <w:tcW w:w="2268" w:type="dxa"/>
            <w:noWrap/>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Nợ quá hạn</w:t>
            </w:r>
          </w:p>
        </w:tc>
        <w:tc>
          <w:tcPr>
            <w:tcW w:w="106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3.</w:t>
            </w:r>
            <w:r w:rsidRPr="003F21D0">
              <w:rPr>
                <w:rFonts w:cs="Times New Roman"/>
                <w:szCs w:val="26"/>
              </w:rPr>
              <w:t>305</w:t>
            </w:r>
          </w:p>
        </w:tc>
        <w:tc>
          <w:tcPr>
            <w:tcW w:w="1134"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3.</w:t>
            </w:r>
            <w:r w:rsidRPr="003F21D0">
              <w:rPr>
                <w:rFonts w:cs="Times New Roman"/>
                <w:szCs w:val="26"/>
              </w:rPr>
              <w:t>674</w:t>
            </w:r>
          </w:p>
        </w:tc>
        <w:tc>
          <w:tcPr>
            <w:tcW w:w="1275"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6.</w:t>
            </w:r>
            <w:r w:rsidRPr="003F21D0">
              <w:rPr>
                <w:rFonts w:cs="Times New Roman"/>
                <w:szCs w:val="26"/>
              </w:rPr>
              <w:t>492</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3F21D0">
              <w:rPr>
                <w:rFonts w:cs="Times New Roman"/>
                <w:szCs w:val="26"/>
              </w:rPr>
              <w:t>369</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11,</w:t>
            </w:r>
            <w:r w:rsidRPr="003F21D0">
              <w:rPr>
                <w:rFonts w:cs="Times New Roman"/>
                <w:szCs w:val="26"/>
              </w:rPr>
              <w:t>16%</w:t>
            </w:r>
          </w:p>
        </w:tc>
        <w:tc>
          <w:tcPr>
            <w:tcW w:w="1134" w:type="dxa"/>
            <w:noWrap/>
            <w:vAlign w:val="center"/>
            <w:hideMark/>
          </w:tcPr>
          <w:p w:rsidR="001B7E5E" w:rsidRPr="003F21D0" w:rsidRDefault="001B7E5E" w:rsidP="00A12D86">
            <w:pPr>
              <w:spacing w:before="120" w:line="360" w:lineRule="auto"/>
              <w:jc w:val="center"/>
              <w:rPr>
                <w:rFonts w:cs="Times New Roman"/>
                <w:szCs w:val="26"/>
              </w:rPr>
            </w:pPr>
            <w:r>
              <w:rPr>
                <w:rFonts w:cs="Times New Roman"/>
                <w:szCs w:val="26"/>
              </w:rPr>
              <w:t>2.</w:t>
            </w:r>
            <w:r w:rsidRPr="003F21D0">
              <w:rPr>
                <w:rFonts w:cs="Times New Roman"/>
                <w:szCs w:val="26"/>
              </w:rPr>
              <w:t>819</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sidRPr="003F21D0">
              <w:rPr>
                <w:rFonts w:cs="Times New Roman"/>
                <w:szCs w:val="26"/>
              </w:rPr>
              <w:t>76.72%</w:t>
            </w:r>
          </w:p>
        </w:tc>
      </w:tr>
      <w:tr w:rsidR="00BB03E0" w:rsidRPr="003F21D0" w:rsidTr="00FB118A">
        <w:trPr>
          <w:trHeight w:val="684"/>
        </w:trPr>
        <w:tc>
          <w:tcPr>
            <w:tcW w:w="2268" w:type="dxa"/>
            <w:vAlign w:val="center"/>
            <w:hideMark/>
          </w:tcPr>
          <w:p w:rsidR="00BB03E0" w:rsidRPr="003F21D0" w:rsidRDefault="00BB03E0" w:rsidP="00A12D86">
            <w:pPr>
              <w:spacing w:before="120" w:line="360" w:lineRule="auto"/>
              <w:jc w:val="center"/>
              <w:rPr>
                <w:rFonts w:cs="Times New Roman"/>
                <w:b/>
                <w:szCs w:val="26"/>
              </w:rPr>
            </w:pPr>
            <w:r w:rsidRPr="003F21D0">
              <w:rPr>
                <w:rFonts w:cs="Times New Roman"/>
                <w:b/>
                <w:szCs w:val="26"/>
              </w:rPr>
              <w:t>Tỷ lệ nợ quá hạn</w:t>
            </w:r>
          </w:p>
        </w:tc>
        <w:tc>
          <w:tcPr>
            <w:tcW w:w="1061" w:type="dxa"/>
            <w:noWrap/>
            <w:vAlign w:val="center"/>
            <w:hideMark/>
          </w:tcPr>
          <w:p w:rsidR="00BB03E0" w:rsidRPr="003F21D0" w:rsidRDefault="00BB03E0" w:rsidP="00A12D86">
            <w:pPr>
              <w:spacing w:before="120" w:line="360" w:lineRule="auto"/>
              <w:jc w:val="center"/>
              <w:rPr>
                <w:rFonts w:cs="Times New Roman"/>
                <w:szCs w:val="26"/>
              </w:rPr>
            </w:pPr>
            <w:r>
              <w:rPr>
                <w:rFonts w:cs="Times New Roman"/>
                <w:szCs w:val="26"/>
              </w:rPr>
              <w:t>1,</w:t>
            </w:r>
            <w:r w:rsidRPr="003F21D0">
              <w:rPr>
                <w:rFonts w:cs="Times New Roman"/>
                <w:szCs w:val="26"/>
              </w:rPr>
              <w:t>20%</w:t>
            </w:r>
          </w:p>
        </w:tc>
        <w:tc>
          <w:tcPr>
            <w:tcW w:w="1134" w:type="dxa"/>
            <w:noWrap/>
            <w:vAlign w:val="center"/>
            <w:hideMark/>
          </w:tcPr>
          <w:p w:rsidR="00BB03E0" w:rsidRPr="003F21D0" w:rsidRDefault="00BB03E0" w:rsidP="00A12D86">
            <w:pPr>
              <w:spacing w:before="120" w:line="360" w:lineRule="auto"/>
              <w:jc w:val="center"/>
              <w:rPr>
                <w:rFonts w:cs="Times New Roman"/>
                <w:szCs w:val="26"/>
              </w:rPr>
            </w:pPr>
            <w:r>
              <w:rPr>
                <w:rFonts w:cs="Times New Roman"/>
                <w:szCs w:val="26"/>
              </w:rPr>
              <w:t>1,</w:t>
            </w:r>
            <w:r w:rsidRPr="003F21D0">
              <w:rPr>
                <w:rFonts w:cs="Times New Roman"/>
                <w:szCs w:val="26"/>
              </w:rPr>
              <w:t>15%</w:t>
            </w:r>
          </w:p>
        </w:tc>
        <w:tc>
          <w:tcPr>
            <w:tcW w:w="1275" w:type="dxa"/>
            <w:noWrap/>
            <w:vAlign w:val="center"/>
            <w:hideMark/>
          </w:tcPr>
          <w:p w:rsidR="00BB03E0" w:rsidRPr="003F21D0" w:rsidRDefault="00BB03E0" w:rsidP="00A12D86">
            <w:pPr>
              <w:spacing w:before="120" w:line="360" w:lineRule="auto"/>
              <w:jc w:val="center"/>
              <w:rPr>
                <w:rFonts w:cs="Times New Roman"/>
                <w:szCs w:val="26"/>
              </w:rPr>
            </w:pPr>
            <w:r>
              <w:rPr>
                <w:rFonts w:cs="Times New Roman"/>
                <w:szCs w:val="26"/>
              </w:rPr>
              <w:t>2,</w:t>
            </w:r>
            <w:r w:rsidRPr="003F21D0">
              <w:rPr>
                <w:rFonts w:cs="Times New Roman"/>
                <w:szCs w:val="26"/>
              </w:rPr>
              <w:t>31%</w:t>
            </w:r>
          </w:p>
        </w:tc>
        <w:tc>
          <w:tcPr>
            <w:tcW w:w="2467" w:type="dxa"/>
            <w:gridSpan w:val="2"/>
            <w:noWrap/>
            <w:vAlign w:val="center"/>
            <w:hideMark/>
          </w:tcPr>
          <w:p w:rsidR="00BB03E0" w:rsidRPr="003F21D0" w:rsidRDefault="00BB03E0" w:rsidP="00A12D86">
            <w:pPr>
              <w:spacing w:before="120" w:line="360" w:lineRule="auto"/>
              <w:jc w:val="center"/>
              <w:rPr>
                <w:rFonts w:cs="Times New Roman"/>
                <w:szCs w:val="26"/>
              </w:rPr>
            </w:pPr>
            <w:r>
              <w:rPr>
                <w:rFonts w:cs="Times New Roman"/>
                <w:szCs w:val="26"/>
              </w:rPr>
              <w:t>(0,</w:t>
            </w:r>
            <w:r w:rsidRPr="003F21D0">
              <w:rPr>
                <w:rFonts w:cs="Times New Roman"/>
                <w:szCs w:val="26"/>
              </w:rPr>
              <w:t>05%</w:t>
            </w:r>
            <w:r>
              <w:rPr>
                <w:rFonts w:cs="Times New Roman"/>
                <w:szCs w:val="26"/>
              </w:rPr>
              <w:t>)</w:t>
            </w:r>
          </w:p>
        </w:tc>
        <w:tc>
          <w:tcPr>
            <w:tcW w:w="2325" w:type="dxa"/>
            <w:gridSpan w:val="2"/>
            <w:noWrap/>
            <w:vAlign w:val="center"/>
            <w:hideMark/>
          </w:tcPr>
          <w:p w:rsidR="00BB03E0" w:rsidRPr="003F21D0" w:rsidRDefault="00BB03E0" w:rsidP="00A12D86">
            <w:pPr>
              <w:spacing w:before="120" w:line="360" w:lineRule="auto"/>
              <w:jc w:val="center"/>
              <w:rPr>
                <w:rFonts w:cs="Times New Roman"/>
                <w:szCs w:val="26"/>
              </w:rPr>
            </w:pPr>
            <w:r>
              <w:rPr>
                <w:rFonts w:cs="Times New Roman"/>
                <w:szCs w:val="26"/>
              </w:rPr>
              <w:t>1,</w:t>
            </w:r>
            <w:r w:rsidRPr="003F21D0">
              <w:rPr>
                <w:rFonts w:cs="Times New Roman"/>
                <w:szCs w:val="26"/>
              </w:rPr>
              <w:t>16%</w:t>
            </w:r>
          </w:p>
        </w:tc>
      </w:tr>
    </w:tbl>
    <w:p w:rsidR="001B7E5E" w:rsidRDefault="001B7E5E" w:rsidP="001B7E5E">
      <w:pPr>
        <w:spacing w:after="0" w:line="240" w:lineRule="auto"/>
        <w:jc w:val="center"/>
        <w:rPr>
          <w:i/>
          <w:szCs w:val="26"/>
          <w:lang w:val="vi-VN"/>
        </w:rPr>
      </w:pPr>
    </w:p>
    <w:p w:rsidR="001B7E5E" w:rsidRPr="00BB03E0" w:rsidRDefault="001B7E5E" w:rsidP="00BB03E0">
      <w:pPr>
        <w:spacing w:after="0" w:line="240" w:lineRule="auto"/>
        <w:jc w:val="center"/>
        <w:rPr>
          <w:i/>
          <w:szCs w:val="26"/>
          <w:lang w:val="vi-VN"/>
        </w:rPr>
      </w:pPr>
      <w:r w:rsidRPr="005602FF">
        <w:rPr>
          <w:i/>
          <w:szCs w:val="26"/>
          <w:lang w:val="vi-VN"/>
        </w:rPr>
        <w:t>(Nguồn: Báo cáo hoạt động cuối năm Ngân hàng TMCP Phương Đông – Chi nhánh Trung Việt - PGD Nam Đà Nẵng giai đoạn 2021-2023)</w:t>
      </w:r>
    </w:p>
    <w:p w:rsidR="00EC5FE3" w:rsidRDefault="00EC5FE3" w:rsidP="001B7E5E">
      <w:pPr>
        <w:spacing w:before="120" w:after="0"/>
        <w:jc w:val="center"/>
        <w:rPr>
          <w:b/>
          <w:szCs w:val="26"/>
          <w:lang w:val="vi-VN"/>
        </w:rPr>
      </w:pPr>
    </w:p>
    <w:p w:rsidR="001B7E5E" w:rsidRPr="00A9063B" w:rsidRDefault="001B7E5E" w:rsidP="001B7E5E">
      <w:pPr>
        <w:spacing w:before="120" w:after="0"/>
        <w:jc w:val="center"/>
        <w:rPr>
          <w:szCs w:val="26"/>
          <w:lang w:val="vi-VN"/>
        </w:rPr>
      </w:pPr>
      <w:r w:rsidRPr="00A9063B">
        <w:rPr>
          <w:b/>
          <w:szCs w:val="26"/>
          <w:lang w:val="vi-VN"/>
        </w:rPr>
        <w:lastRenderedPageBreak/>
        <w:t>Biểu đồ 2.2</w:t>
      </w:r>
      <w:r w:rsidRPr="00A9063B">
        <w:rPr>
          <w:szCs w:val="26"/>
          <w:lang w:val="vi-VN"/>
        </w:rPr>
        <w:t xml:space="preserve"> </w:t>
      </w:r>
      <w:r w:rsidRPr="00A9063B">
        <w:rPr>
          <w:b/>
          <w:szCs w:val="26"/>
          <w:lang w:val="vi-VN"/>
        </w:rPr>
        <w:t>Tình hình Cho vay của Ngân hàng TMCP Phương Đông – Chi nhánh Trung Việt - PGD Nam Đà Nẵng giai đoạn 2021-2023</w:t>
      </w:r>
    </w:p>
    <w:p w:rsidR="001B7E5E" w:rsidRPr="00373917" w:rsidRDefault="001B7E5E" w:rsidP="001B7E5E">
      <w:pPr>
        <w:spacing w:before="120" w:after="0"/>
        <w:rPr>
          <w:i/>
          <w:lang w:val="vi-VN"/>
        </w:rPr>
      </w:pPr>
      <w:r>
        <w:rPr>
          <w:noProof/>
        </w:rPr>
        <w:drawing>
          <wp:inline distT="0" distB="0" distL="0" distR="0" wp14:anchorId="50C2CB04" wp14:editId="5BF32E3F">
            <wp:extent cx="5566410" cy="3162300"/>
            <wp:effectExtent l="0" t="0" r="15240" b="0"/>
            <wp:docPr id="69388877" name="Chart 1">
              <a:extLst xmlns:a="http://schemas.openxmlformats.org/drawingml/2006/main">
                <a:ext uri="{FF2B5EF4-FFF2-40B4-BE49-F238E27FC236}">
                  <a16:creationId xmlns:a16="http://schemas.microsoft.com/office/drawing/2014/main" id="{1ADA23E1-C95D-D56B-EB6A-58C814C068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B7E5E" w:rsidRDefault="001B7E5E" w:rsidP="00672364">
      <w:pPr>
        <w:spacing w:before="120" w:line="360" w:lineRule="auto"/>
        <w:ind w:firstLine="357"/>
        <w:jc w:val="both"/>
        <w:rPr>
          <w:rFonts w:cs="Times New Roman"/>
          <w:szCs w:val="26"/>
        </w:rPr>
      </w:pPr>
      <w:r>
        <w:rPr>
          <w:rFonts w:cs="Times New Roman"/>
          <w:szCs w:val="26"/>
        </w:rPr>
        <w:t>Nhìn vào bảng số liệu 2.2 ta thấy doanh số cho vay tăng đều qua các năm. Doanh số cho vay năm 2021 đạt 250.151 triệu đồng; năm 2022 đạt 284.572 triệu đồng tăng lên 34.421 triệu đồng so với năm 2021 tương đương tăng 13,76%; năm 2023 đạt được 325.123 triệu đồng tăng 40.551 triệu đồng so với năm 2022 tương đương tăng 14,25%.</w:t>
      </w:r>
      <w:r w:rsidR="00DE49B5">
        <w:rPr>
          <w:rFonts w:cs="Times New Roman"/>
          <w:szCs w:val="26"/>
        </w:rPr>
        <w:t xml:space="preserve"> N</w:t>
      </w:r>
      <w:r w:rsidR="00DE49B5" w:rsidRPr="00DE49B5">
        <w:rPr>
          <w:rFonts w:cs="Times New Roman"/>
          <w:szCs w:val="26"/>
        </w:rPr>
        <w:t>ền</w:t>
      </w:r>
      <w:r w:rsidR="00DE49B5">
        <w:rPr>
          <w:rFonts w:cs="Times New Roman"/>
          <w:szCs w:val="26"/>
        </w:rPr>
        <w:t xml:space="preserve"> kinh t</w:t>
      </w:r>
      <w:r w:rsidR="00DE49B5" w:rsidRPr="00DE49B5">
        <w:rPr>
          <w:rFonts w:cs="Times New Roman"/>
          <w:szCs w:val="26"/>
        </w:rPr>
        <w:t>ế</w:t>
      </w:r>
      <w:r w:rsidR="00DE49B5">
        <w:rPr>
          <w:rFonts w:cs="Times New Roman"/>
          <w:szCs w:val="26"/>
        </w:rPr>
        <w:t xml:space="preserve"> sau </w:t>
      </w:r>
      <w:r w:rsidR="00DE49B5" w:rsidRPr="00DE49B5">
        <w:rPr>
          <w:rFonts w:cs="Times New Roman"/>
          <w:szCs w:val="26"/>
        </w:rPr>
        <w:t>đại</w:t>
      </w:r>
      <w:r w:rsidR="00DE49B5">
        <w:rPr>
          <w:rFonts w:cs="Times New Roman"/>
          <w:szCs w:val="26"/>
        </w:rPr>
        <w:t xml:space="preserve"> d</w:t>
      </w:r>
      <w:r w:rsidR="00DE49B5" w:rsidRPr="00DE49B5">
        <w:rPr>
          <w:rFonts w:cs="Times New Roman"/>
          <w:szCs w:val="26"/>
        </w:rPr>
        <w:t>ịch</w:t>
      </w:r>
      <w:r w:rsidR="00DE49B5">
        <w:rPr>
          <w:rFonts w:cs="Times New Roman"/>
          <w:szCs w:val="26"/>
        </w:rPr>
        <w:t xml:space="preserve"> Covi</w:t>
      </w:r>
      <w:r w:rsidR="00DE49B5" w:rsidRPr="00DE49B5">
        <w:rPr>
          <w:rFonts w:cs="Times New Roman"/>
          <w:szCs w:val="26"/>
        </w:rPr>
        <w:t>d</w:t>
      </w:r>
      <w:r w:rsidR="00DE49B5">
        <w:rPr>
          <w:rFonts w:cs="Times New Roman"/>
          <w:szCs w:val="26"/>
        </w:rPr>
        <w:t xml:space="preserve"> </w:t>
      </w:r>
      <w:r w:rsidR="00DE49B5" w:rsidRPr="00DE49B5">
        <w:rPr>
          <w:rFonts w:cs="Times New Roman"/>
          <w:szCs w:val="26"/>
        </w:rPr>
        <w:t>đ</w:t>
      </w:r>
      <w:r w:rsidR="00DE49B5">
        <w:rPr>
          <w:rFonts w:cs="Times New Roman"/>
          <w:szCs w:val="26"/>
        </w:rPr>
        <w:t>ang d</w:t>
      </w:r>
      <w:r w:rsidR="00DE49B5" w:rsidRPr="00DE49B5">
        <w:rPr>
          <w:rFonts w:cs="Times New Roman"/>
          <w:szCs w:val="26"/>
        </w:rPr>
        <w:t>ần</w:t>
      </w:r>
      <w:r w:rsidR="00DE49B5">
        <w:rPr>
          <w:rFonts w:cs="Times New Roman"/>
          <w:szCs w:val="26"/>
        </w:rPr>
        <w:t xml:space="preserve"> ph</w:t>
      </w:r>
      <w:r w:rsidR="00DE49B5" w:rsidRPr="00DE49B5">
        <w:rPr>
          <w:rFonts w:cs="Times New Roman"/>
          <w:szCs w:val="26"/>
        </w:rPr>
        <w:t>ục</w:t>
      </w:r>
      <w:r w:rsidR="00DE49B5">
        <w:rPr>
          <w:rFonts w:cs="Times New Roman"/>
          <w:szCs w:val="26"/>
        </w:rPr>
        <w:t xml:space="preserve"> h</w:t>
      </w:r>
      <w:r w:rsidR="00DE49B5" w:rsidRPr="00DE49B5">
        <w:rPr>
          <w:rFonts w:cs="Times New Roman"/>
          <w:szCs w:val="26"/>
        </w:rPr>
        <w:t>ồ</w:t>
      </w:r>
      <w:r w:rsidR="00DE49B5">
        <w:rPr>
          <w:rFonts w:cs="Times New Roman"/>
          <w:szCs w:val="26"/>
        </w:rPr>
        <w:t>i, ngư</w:t>
      </w:r>
      <w:r w:rsidR="00DE49B5" w:rsidRPr="00DE49B5">
        <w:rPr>
          <w:rFonts w:cs="Times New Roman"/>
          <w:szCs w:val="26"/>
        </w:rPr>
        <w:t>ời</w:t>
      </w:r>
      <w:r w:rsidR="00DE49B5">
        <w:rPr>
          <w:rFonts w:cs="Times New Roman"/>
          <w:szCs w:val="26"/>
        </w:rPr>
        <w:t xml:space="preserve"> </w:t>
      </w:r>
      <w:r w:rsidR="00DE49B5" w:rsidRPr="00DE49B5">
        <w:rPr>
          <w:rFonts w:cs="Times New Roman"/>
          <w:szCs w:val="26"/>
        </w:rPr>
        <w:t>đ</w:t>
      </w:r>
      <w:r w:rsidR="00DE49B5">
        <w:rPr>
          <w:rFonts w:cs="Times New Roman"/>
          <w:szCs w:val="26"/>
        </w:rPr>
        <w:t>i vay v</w:t>
      </w:r>
      <w:r w:rsidR="00DE49B5" w:rsidRPr="00DE49B5">
        <w:rPr>
          <w:rFonts w:cs="Times New Roman"/>
          <w:szCs w:val="26"/>
        </w:rPr>
        <w:t>ố</w:t>
      </w:r>
      <w:r w:rsidR="00DE49B5">
        <w:rPr>
          <w:rFonts w:cs="Times New Roman"/>
          <w:szCs w:val="26"/>
        </w:rPr>
        <w:t>n đ</w:t>
      </w:r>
      <w:r w:rsidR="00DE49B5" w:rsidRPr="00DE49B5">
        <w:rPr>
          <w:rFonts w:cs="Times New Roman"/>
          <w:szCs w:val="26"/>
        </w:rPr>
        <w:t>ể</w:t>
      </w:r>
      <w:r w:rsidR="00DE49B5">
        <w:rPr>
          <w:rFonts w:cs="Times New Roman"/>
          <w:szCs w:val="26"/>
        </w:rPr>
        <w:t xml:space="preserve"> m</w:t>
      </w:r>
      <w:r w:rsidR="00DE49B5" w:rsidRPr="00DE49B5">
        <w:rPr>
          <w:rFonts w:cs="Times New Roman"/>
          <w:szCs w:val="26"/>
        </w:rPr>
        <w:t>ở</w:t>
      </w:r>
      <w:r w:rsidR="00DE49B5">
        <w:rPr>
          <w:rFonts w:cs="Times New Roman"/>
          <w:szCs w:val="26"/>
        </w:rPr>
        <w:t xml:space="preserve"> r</w:t>
      </w:r>
      <w:r w:rsidR="00DE49B5" w:rsidRPr="00DE49B5">
        <w:rPr>
          <w:rFonts w:cs="Times New Roman"/>
          <w:szCs w:val="26"/>
        </w:rPr>
        <w:t>ộng</w:t>
      </w:r>
      <w:r w:rsidR="00DE49B5">
        <w:rPr>
          <w:rFonts w:cs="Times New Roman"/>
          <w:szCs w:val="26"/>
        </w:rPr>
        <w:t xml:space="preserve"> s</w:t>
      </w:r>
      <w:r w:rsidR="00DE49B5" w:rsidRPr="00DE49B5">
        <w:rPr>
          <w:rFonts w:cs="Times New Roman"/>
          <w:szCs w:val="26"/>
        </w:rPr>
        <w:t>ản</w:t>
      </w:r>
      <w:r w:rsidR="00DE49B5">
        <w:rPr>
          <w:rFonts w:cs="Times New Roman"/>
          <w:szCs w:val="26"/>
        </w:rPr>
        <w:t xml:space="preserve"> xu</w:t>
      </w:r>
      <w:r w:rsidR="00DE49B5" w:rsidRPr="00DE49B5">
        <w:rPr>
          <w:rFonts w:cs="Times New Roman"/>
          <w:szCs w:val="26"/>
        </w:rPr>
        <w:t>ất</w:t>
      </w:r>
      <w:r w:rsidR="00DE49B5">
        <w:rPr>
          <w:rFonts w:cs="Times New Roman"/>
          <w:szCs w:val="26"/>
        </w:rPr>
        <w:t xml:space="preserve"> kinh doanh v</w:t>
      </w:r>
      <w:r w:rsidR="00DE49B5" w:rsidRPr="00DE49B5">
        <w:rPr>
          <w:rFonts w:cs="Times New Roman"/>
          <w:szCs w:val="26"/>
        </w:rPr>
        <w:t>à</w:t>
      </w:r>
      <w:r w:rsidR="00DE49B5">
        <w:rPr>
          <w:rFonts w:cs="Times New Roman"/>
          <w:szCs w:val="26"/>
        </w:rPr>
        <w:t xml:space="preserve"> ti</w:t>
      </w:r>
      <w:r w:rsidR="00DE49B5" w:rsidRPr="00DE49B5">
        <w:rPr>
          <w:rFonts w:cs="Times New Roman"/>
          <w:szCs w:val="26"/>
        </w:rPr>
        <w:t>ê</w:t>
      </w:r>
      <w:r w:rsidR="00DE49B5">
        <w:rPr>
          <w:rFonts w:cs="Times New Roman"/>
          <w:szCs w:val="26"/>
        </w:rPr>
        <w:t>u d</w:t>
      </w:r>
      <w:r w:rsidR="00DE49B5" w:rsidRPr="00DE49B5">
        <w:rPr>
          <w:rFonts w:cs="Times New Roman"/>
          <w:szCs w:val="26"/>
        </w:rPr>
        <w:t>ù</w:t>
      </w:r>
      <w:r w:rsidR="00DE49B5">
        <w:rPr>
          <w:rFonts w:cs="Times New Roman"/>
          <w:szCs w:val="26"/>
        </w:rPr>
        <w:t xml:space="preserve">ng, OCB </w:t>
      </w:r>
      <w:r w:rsidR="00DE49B5" w:rsidRPr="00DE49B5">
        <w:rPr>
          <w:rFonts w:cs="Times New Roman"/>
          <w:szCs w:val="26"/>
        </w:rPr>
        <w:t>đã</w:t>
      </w:r>
      <w:r w:rsidR="00DE49B5">
        <w:rPr>
          <w:rFonts w:cs="Times New Roman"/>
          <w:szCs w:val="26"/>
        </w:rPr>
        <w:t xml:space="preserve"> </w:t>
      </w:r>
      <w:r w:rsidR="00DE49B5" w:rsidRPr="00DE49B5">
        <w:rPr>
          <w:rFonts w:cs="Times New Roman"/>
          <w:szCs w:val="26"/>
        </w:rPr>
        <w:t>áp</w:t>
      </w:r>
      <w:r w:rsidR="00DE49B5">
        <w:rPr>
          <w:rFonts w:cs="Times New Roman"/>
          <w:szCs w:val="26"/>
        </w:rPr>
        <w:t xml:space="preserve"> d</w:t>
      </w:r>
      <w:r w:rsidR="00DE49B5" w:rsidRPr="00DE49B5">
        <w:rPr>
          <w:rFonts w:cs="Times New Roman"/>
          <w:szCs w:val="26"/>
        </w:rPr>
        <w:t>ụng</w:t>
      </w:r>
      <w:r w:rsidR="00DE49B5">
        <w:rPr>
          <w:rFonts w:cs="Times New Roman"/>
          <w:szCs w:val="26"/>
        </w:rPr>
        <w:t xml:space="preserve"> c</w:t>
      </w:r>
      <w:r w:rsidR="00DE49B5" w:rsidRPr="00DE49B5">
        <w:rPr>
          <w:rFonts w:cs="Times New Roman"/>
          <w:szCs w:val="26"/>
        </w:rPr>
        <w:t>ác</w:t>
      </w:r>
      <w:r w:rsidR="00DE49B5">
        <w:rPr>
          <w:rFonts w:cs="Times New Roman"/>
          <w:szCs w:val="26"/>
        </w:rPr>
        <w:t xml:space="preserve"> ch</w:t>
      </w:r>
      <w:r w:rsidR="00DE49B5" w:rsidRPr="00DE49B5">
        <w:rPr>
          <w:rFonts w:cs="Times New Roman"/>
          <w:szCs w:val="26"/>
        </w:rPr>
        <w:t>í</w:t>
      </w:r>
      <w:r w:rsidR="00DE49B5">
        <w:rPr>
          <w:rFonts w:cs="Times New Roman"/>
          <w:szCs w:val="26"/>
        </w:rPr>
        <w:t>nh s</w:t>
      </w:r>
      <w:r w:rsidR="00DE49B5" w:rsidRPr="00DE49B5">
        <w:rPr>
          <w:rFonts w:cs="Times New Roman"/>
          <w:szCs w:val="26"/>
        </w:rPr>
        <w:t>ác</w:t>
      </w:r>
      <w:r w:rsidR="00DE49B5">
        <w:rPr>
          <w:rFonts w:cs="Times New Roman"/>
          <w:szCs w:val="26"/>
        </w:rPr>
        <w:t>h cho vay linh ho</w:t>
      </w:r>
      <w:r w:rsidR="00DE49B5" w:rsidRPr="00DE49B5">
        <w:rPr>
          <w:rFonts w:cs="Times New Roman"/>
          <w:szCs w:val="26"/>
        </w:rPr>
        <w:t>ạt</w:t>
      </w:r>
      <w:r w:rsidR="00AB210D">
        <w:rPr>
          <w:rFonts w:cs="Times New Roman"/>
          <w:szCs w:val="26"/>
        </w:rPr>
        <w:t xml:space="preserve"> h</w:t>
      </w:r>
      <w:r w:rsidR="00AB210D" w:rsidRPr="00AB210D">
        <w:rPr>
          <w:rFonts w:cs="Times New Roman"/>
          <w:szCs w:val="26"/>
        </w:rPr>
        <w:t>ấp</w:t>
      </w:r>
      <w:r w:rsidR="00AB210D">
        <w:rPr>
          <w:rFonts w:cs="Times New Roman"/>
          <w:szCs w:val="26"/>
        </w:rPr>
        <w:t xml:space="preserve"> d</w:t>
      </w:r>
      <w:r w:rsidR="00AB210D" w:rsidRPr="00AB210D">
        <w:rPr>
          <w:rFonts w:cs="Times New Roman"/>
          <w:szCs w:val="26"/>
        </w:rPr>
        <w:t>ẫn</w:t>
      </w:r>
      <w:r w:rsidR="00AB210D">
        <w:rPr>
          <w:rFonts w:cs="Times New Roman"/>
          <w:szCs w:val="26"/>
        </w:rPr>
        <w:t xml:space="preserve"> h</w:t>
      </w:r>
      <w:r w:rsidR="00AB210D" w:rsidRPr="00AB210D">
        <w:rPr>
          <w:rFonts w:cs="Times New Roman"/>
          <w:szCs w:val="26"/>
        </w:rPr>
        <w:t>ơ</w:t>
      </w:r>
      <w:r w:rsidR="00AB210D">
        <w:rPr>
          <w:rFonts w:cs="Times New Roman"/>
          <w:szCs w:val="26"/>
        </w:rPr>
        <w:t>n nh</w:t>
      </w:r>
      <w:r w:rsidR="00AB210D" w:rsidRPr="00AB210D">
        <w:rPr>
          <w:rFonts w:cs="Times New Roman"/>
          <w:szCs w:val="26"/>
        </w:rPr>
        <w:t>ư</w:t>
      </w:r>
      <w:r w:rsidR="00AB210D">
        <w:rPr>
          <w:rFonts w:cs="Times New Roman"/>
          <w:szCs w:val="26"/>
        </w:rPr>
        <w:t xml:space="preserve"> gi</w:t>
      </w:r>
      <w:r w:rsidR="00AB210D" w:rsidRPr="00AB210D">
        <w:rPr>
          <w:rFonts w:cs="Times New Roman"/>
          <w:szCs w:val="26"/>
        </w:rPr>
        <w:t>ảm</w:t>
      </w:r>
      <w:r w:rsidR="00AB210D">
        <w:rPr>
          <w:rFonts w:cs="Times New Roman"/>
          <w:szCs w:val="26"/>
        </w:rPr>
        <w:t xml:space="preserve"> l</w:t>
      </w:r>
      <w:r w:rsidR="00AB210D" w:rsidRPr="00AB210D">
        <w:rPr>
          <w:rFonts w:cs="Times New Roman"/>
          <w:szCs w:val="26"/>
        </w:rPr>
        <w:t>ãi</w:t>
      </w:r>
      <w:r w:rsidR="00AB210D">
        <w:rPr>
          <w:rFonts w:cs="Times New Roman"/>
          <w:szCs w:val="26"/>
        </w:rPr>
        <w:t xml:space="preserve"> su</w:t>
      </w:r>
      <w:r w:rsidR="00AB210D" w:rsidRPr="00AB210D">
        <w:rPr>
          <w:rFonts w:cs="Times New Roman"/>
          <w:szCs w:val="26"/>
        </w:rPr>
        <w:t>ất</w:t>
      </w:r>
      <w:r w:rsidR="00AB210D">
        <w:rPr>
          <w:rFonts w:cs="Times New Roman"/>
          <w:szCs w:val="26"/>
        </w:rPr>
        <w:t xml:space="preserve"> cho vay, t</w:t>
      </w:r>
      <w:r w:rsidR="00AB210D" w:rsidRPr="00AB210D">
        <w:rPr>
          <w:rFonts w:cs="Times New Roman"/>
          <w:szCs w:val="26"/>
        </w:rPr>
        <w:t>ă</w:t>
      </w:r>
      <w:r w:rsidR="00AB210D">
        <w:rPr>
          <w:rFonts w:cs="Times New Roman"/>
          <w:szCs w:val="26"/>
        </w:rPr>
        <w:t>ng h</w:t>
      </w:r>
      <w:r w:rsidR="00AB210D" w:rsidRPr="00AB210D">
        <w:rPr>
          <w:rFonts w:cs="Times New Roman"/>
          <w:szCs w:val="26"/>
        </w:rPr>
        <w:t>ạn</w:t>
      </w:r>
      <w:r w:rsidR="00AB210D">
        <w:rPr>
          <w:rFonts w:cs="Times New Roman"/>
          <w:szCs w:val="26"/>
        </w:rPr>
        <w:t xml:space="preserve"> m</w:t>
      </w:r>
      <w:r w:rsidR="00AB210D" w:rsidRPr="00AB210D">
        <w:rPr>
          <w:rFonts w:cs="Times New Roman"/>
          <w:szCs w:val="26"/>
        </w:rPr>
        <w:t>ứ</w:t>
      </w:r>
      <w:r w:rsidR="00AB210D">
        <w:rPr>
          <w:rFonts w:cs="Times New Roman"/>
          <w:szCs w:val="26"/>
        </w:rPr>
        <w:t>c cho vay n</w:t>
      </w:r>
      <w:r w:rsidR="00AB210D" w:rsidRPr="00AB210D">
        <w:rPr>
          <w:rFonts w:cs="Times New Roman"/>
          <w:szCs w:val="26"/>
        </w:rPr>
        <w:t>ê</w:t>
      </w:r>
      <w:r w:rsidR="00AB210D">
        <w:rPr>
          <w:rFonts w:cs="Times New Roman"/>
          <w:szCs w:val="26"/>
        </w:rPr>
        <w:t>n thu h</w:t>
      </w:r>
      <w:r w:rsidR="00AB210D" w:rsidRPr="00AB210D">
        <w:rPr>
          <w:rFonts w:cs="Times New Roman"/>
          <w:szCs w:val="26"/>
        </w:rPr>
        <w:t>ú</w:t>
      </w:r>
      <w:r w:rsidR="00AB210D">
        <w:rPr>
          <w:rFonts w:cs="Times New Roman"/>
          <w:szCs w:val="26"/>
        </w:rPr>
        <w:t>t đư</w:t>
      </w:r>
      <w:r w:rsidR="00AB210D" w:rsidRPr="00AB210D">
        <w:rPr>
          <w:rFonts w:cs="Times New Roman"/>
          <w:szCs w:val="26"/>
        </w:rPr>
        <w:t>ợc</w:t>
      </w:r>
      <w:r w:rsidR="00AB210D">
        <w:rPr>
          <w:rFonts w:cs="Times New Roman"/>
          <w:szCs w:val="26"/>
        </w:rPr>
        <w:t xml:space="preserve"> kh</w:t>
      </w:r>
      <w:r w:rsidR="00AB210D" w:rsidRPr="00AB210D">
        <w:rPr>
          <w:rFonts w:cs="Times New Roman"/>
          <w:szCs w:val="26"/>
        </w:rPr>
        <w:t>ác</w:t>
      </w:r>
      <w:r w:rsidR="00AB210D">
        <w:rPr>
          <w:rFonts w:cs="Times New Roman"/>
          <w:szCs w:val="26"/>
        </w:rPr>
        <w:t>h h</w:t>
      </w:r>
      <w:r w:rsidR="00AB210D" w:rsidRPr="00AB210D">
        <w:rPr>
          <w:rFonts w:cs="Times New Roman"/>
          <w:szCs w:val="26"/>
        </w:rPr>
        <w:t>àng</w:t>
      </w:r>
      <w:r w:rsidR="00AB210D">
        <w:rPr>
          <w:rFonts w:cs="Times New Roman"/>
          <w:szCs w:val="26"/>
        </w:rPr>
        <w:t xml:space="preserve"> vay.</w:t>
      </w:r>
    </w:p>
    <w:p w:rsidR="001B7E5E" w:rsidRDefault="001B7E5E" w:rsidP="00672364">
      <w:pPr>
        <w:spacing w:before="120" w:line="360" w:lineRule="auto"/>
        <w:ind w:firstLine="357"/>
        <w:jc w:val="both"/>
        <w:rPr>
          <w:rFonts w:cs="Times New Roman"/>
          <w:szCs w:val="26"/>
        </w:rPr>
      </w:pPr>
      <w:r>
        <w:rPr>
          <w:rFonts w:cs="Times New Roman"/>
          <w:szCs w:val="26"/>
        </w:rPr>
        <w:t>Danh số thu nợ của PGD năm 2022 tăng 5.375 triệu đồng với tỷ trọng tăng 2,29% so với năm 2021; năm 2023 danh số thu nợ tăng cao với mức tăng 123.007 triệu đồng tương đương với tỷ trọng tăng 51,14%.</w:t>
      </w:r>
    </w:p>
    <w:p w:rsidR="001B7E5E" w:rsidRDefault="001B7E5E" w:rsidP="00672364">
      <w:pPr>
        <w:spacing w:before="120" w:line="360" w:lineRule="auto"/>
        <w:ind w:firstLine="357"/>
        <w:jc w:val="both"/>
        <w:rPr>
          <w:rFonts w:cs="Times New Roman"/>
          <w:szCs w:val="26"/>
        </w:rPr>
      </w:pPr>
      <w:r>
        <w:rPr>
          <w:rFonts w:cs="Times New Roman"/>
          <w:szCs w:val="26"/>
        </w:rPr>
        <w:t>Về dư nợ, năm 2022 đạt 319.453 triệu đồng tăng 44.055 triệu đồng tương đương tăng 16,00% so với năm 2021. Năm 2023 đạt 281.052, giảm 38.401 triệu đồng tương đương giảm 12,02% so với năm 2022.</w:t>
      </w:r>
    </w:p>
    <w:p w:rsidR="001B7E5E" w:rsidRDefault="001B7E5E" w:rsidP="00672364">
      <w:pPr>
        <w:spacing w:before="120" w:line="360" w:lineRule="auto"/>
        <w:ind w:firstLine="357"/>
        <w:jc w:val="both"/>
        <w:rPr>
          <w:rFonts w:cs="Times New Roman"/>
          <w:szCs w:val="26"/>
        </w:rPr>
      </w:pPr>
      <w:r>
        <w:rPr>
          <w:rFonts w:cs="Times New Roman"/>
          <w:szCs w:val="26"/>
        </w:rPr>
        <w:t>Về nợ xấu, năm 2022 giảm so với năm 2021 giảm 322 triệu đồng tương đương giảm 27,16%. Qua năm 2023 nợ xấu có xu hướng tăng mạnh, tăng 2.454 triệu đồng, đồng thời tăng 284,50% so với năm 2022.</w:t>
      </w:r>
    </w:p>
    <w:p w:rsidR="001B7E5E" w:rsidRPr="001B7E5E" w:rsidRDefault="001B7E5E" w:rsidP="00672364">
      <w:pPr>
        <w:spacing w:before="120" w:line="360" w:lineRule="auto"/>
        <w:ind w:firstLine="357"/>
        <w:jc w:val="both"/>
        <w:rPr>
          <w:rFonts w:cs="Times New Roman"/>
          <w:szCs w:val="26"/>
        </w:rPr>
      </w:pPr>
      <w:r>
        <w:rPr>
          <w:rFonts w:cs="Times New Roman"/>
          <w:szCs w:val="26"/>
        </w:rPr>
        <w:lastRenderedPageBreak/>
        <w:t xml:space="preserve">Tỷ lệ nợ xấu của PGD trong 3 năm 2021-2023 có xu hướng không ổn định, cụ thể tỷ lệ nợ xấu trong năm 2021 là 0,43%, năm 2022 là 0,27%, năm 2023 là 1,18%. Tỷ lệ nợ xấu của năm 2022 giảm 0,16% so với năm 2021 nhưng lại tăng 0,91% trong năm 2023. </w:t>
      </w:r>
      <w:r w:rsidRPr="00517D10">
        <w:rPr>
          <w:rFonts w:cs="Times New Roman"/>
          <w:szCs w:val="26"/>
        </w:rPr>
        <w:t xml:space="preserve">Nợ xấu </w:t>
      </w:r>
      <w:r>
        <w:rPr>
          <w:rFonts w:cs="Times New Roman"/>
          <w:szCs w:val="26"/>
        </w:rPr>
        <w:t xml:space="preserve">có xu hướng tăng cao </w:t>
      </w:r>
      <w:r w:rsidRPr="00517D10">
        <w:rPr>
          <w:rFonts w:cs="Times New Roman"/>
          <w:szCs w:val="26"/>
        </w:rPr>
        <w:t xml:space="preserve">chủ yếu phát sinh từ cho vay khách hàng cá </w:t>
      </w:r>
      <w:r w:rsidR="00BB03E0">
        <w:rPr>
          <w:rFonts w:cs="Times New Roman"/>
          <w:szCs w:val="26"/>
        </w:rPr>
        <w:t>nh</w:t>
      </w:r>
      <w:r w:rsidR="00BB03E0" w:rsidRPr="00BB03E0">
        <w:rPr>
          <w:rFonts w:cs="Times New Roman"/>
          <w:szCs w:val="26"/>
        </w:rPr>
        <w:t>â</w:t>
      </w:r>
      <w:r w:rsidR="00BB03E0">
        <w:rPr>
          <w:rFonts w:cs="Times New Roman"/>
          <w:szCs w:val="26"/>
        </w:rPr>
        <w:t xml:space="preserve">n, </w:t>
      </w:r>
      <w:r w:rsidR="00BB03E0" w:rsidRPr="00BB03E0">
        <w:rPr>
          <w:rFonts w:cs="Times New Roman"/>
          <w:szCs w:val="26"/>
        </w:rPr>
        <w:t>đại</w:t>
      </w:r>
      <w:r w:rsidR="00BB03E0">
        <w:rPr>
          <w:rFonts w:cs="Times New Roman"/>
          <w:szCs w:val="26"/>
        </w:rPr>
        <w:t xml:space="preserve"> d</w:t>
      </w:r>
      <w:r w:rsidR="00BB03E0" w:rsidRPr="00BB03E0">
        <w:rPr>
          <w:rFonts w:cs="Times New Roman"/>
          <w:szCs w:val="26"/>
        </w:rPr>
        <w:t>ịch</w:t>
      </w:r>
      <w:r w:rsidR="00BB03E0">
        <w:rPr>
          <w:rFonts w:cs="Times New Roman"/>
          <w:szCs w:val="26"/>
        </w:rPr>
        <w:t xml:space="preserve"> Covi</w:t>
      </w:r>
      <w:r w:rsidR="00BB03E0" w:rsidRPr="00BB03E0">
        <w:rPr>
          <w:rFonts w:cs="Times New Roman"/>
          <w:szCs w:val="26"/>
        </w:rPr>
        <w:t>d</w:t>
      </w:r>
      <w:r w:rsidR="00BB03E0">
        <w:rPr>
          <w:rFonts w:cs="Times New Roman"/>
          <w:szCs w:val="26"/>
        </w:rPr>
        <w:t xml:space="preserve">-19 </w:t>
      </w:r>
      <w:r w:rsidR="00BB03E0" w:rsidRPr="00BB03E0">
        <w:rPr>
          <w:rFonts w:cs="Times New Roman"/>
          <w:szCs w:val="26"/>
        </w:rPr>
        <w:t>đã</w:t>
      </w:r>
      <w:r w:rsidR="00BB03E0">
        <w:rPr>
          <w:rFonts w:cs="Times New Roman"/>
          <w:szCs w:val="26"/>
        </w:rPr>
        <w:t xml:space="preserve"> t</w:t>
      </w:r>
      <w:r w:rsidR="00BB03E0" w:rsidRPr="00BB03E0">
        <w:rPr>
          <w:rFonts w:cs="Times New Roman"/>
          <w:szCs w:val="26"/>
        </w:rPr>
        <w:t>á</w:t>
      </w:r>
      <w:r w:rsidR="00BB03E0">
        <w:rPr>
          <w:rFonts w:cs="Times New Roman"/>
          <w:szCs w:val="26"/>
        </w:rPr>
        <w:t>c đ</w:t>
      </w:r>
      <w:r w:rsidR="00BB03E0" w:rsidRPr="00BB03E0">
        <w:rPr>
          <w:rFonts w:cs="Times New Roman"/>
          <w:szCs w:val="26"/>
        </w:rPr>
        <w:t>ộng</w:t>
      </w:r>
      <w:r w:rsidR="00BB03E0">
        <w:rPr>
          <w:rFonts w:cs="Times New Roman"/>
          <w:szCs w:val="26"/>
        </w:rPr>
        <w:t xml:space="preserve"> ti</w:t>
      </w:r>
      <w:r w:rsidR="00BB03E0" w:rsidRPr="00BB03E0">
        <w:rPr>
          <w:rFonts w:cs="Times New Roman"/>
          <w:szCs w:val="26"/>
        </w:rPr>
        <w:t>ê</w:t>
      </w:r>
      <w:r w:rsidR="00BB03E0">
        <w:rPr>
          <w:rFonts w:cs="Times New Roman"/>
          <w:szCs w:val="26"/>
        </w:rPr>
        <w:t>u c</w:t>
      </w:r>
      <w:r w:rsidR="00BB03E0" w:rsidRPr="00BB03E0">
        <w:rPr>
          <w:rFonts w:cs="Times New Roman"/>
          <w:szCs w:val="26"/>
        </w:rPr>
        <w:t>ực</w:t>
      </w:r>
      <w:r w:rsidR="00BB03E0">
        <w:rPr>
          <w:rFonts w:cs="Times New Roman"/>
          <w:szCs w:val="26"/>
        </w:rPr>
        <w:t xml:space="preserve"> đ</w:t>
      </w:r>
      <w:r w:rsidR="00BB03E0" w:rsidRPr="00BB03E0">
        <w:rPr>
          <w:rFonts w:cs="Times New Roman"/>
          <w:szCs w:val="26"/>
        </w:rPr>
        <w:t>ến</w:t>
      </w:r>
      <w:r w:rsidR="00BB03E0">
        <w:rPr>
          <w:rFonts w:cs="Times New Roman"/>
          <w:szCs w:val="26"/>
        </w:rPr>
        <w:t xml:space="preserve"> n</w:t>
      </w:r>
      <w:r w:rsidR="00BB03E0" w:rsidRPr="00BB03E0">
        <w:rPr>
          <w:rFonts w:cs="Times New Roman"/>
          <w:szCs w:val="26"/>
        </w:rPr>
        <w:t>ền</w:t>
      </w:r>
      <w:r w:rsidR="00BB03E0">
        <w:rPr>
          <w:rFonts w:cs="Times New Roman"/>
          <w:szCs w:val="26"/>
        </w:rPr>
        <w:t xml:space="preserve"> kinh t</w:t>
      </w:r>
      <w:r w:rsidR="00BB03E0" w:rsidRPr="00BB03E0">
        <w:rPr>
          <w:rFonts w:cs="Times New Roman"/>
          <w:szCs w:val="26"/>
        </w:rPr>
        <w:t>ế</w:t>
      </w:r>
      <w:r w:rsidR="00BB03E0">
        <w:rPr>
          <w:rFonts w:cs="Times New Roman"/>
          <w:szCs w:val="26"/>
        </w:rPr>
        <w:t xml:space="preserve"> l</w:t>
      </w:r>
      <w:r w:rsidR="00BB03E0" w:rsidRPr="00BB03E0">
        <w:rPr>
          <w:rFonts w:cs="Times New Roman"/>
          <w:szCs w:val="26"/>
        </w:rPr>
        <w:t>àm</w:t>
      </w:r>
      <w:r w:rsidR="00BB03E0">
        <w:rPr>
          <w:rFonts w:cs="Times New Roman"/>
          <w:szCs w:val="26"/>
        </w:rPr>
        <w:t xml:space="preserve"> gi</w:t>
      </w:r>
      <w:r w:rsidR="00BB03E0" w:rsidRPr="00BB03E0">
        <w:rPr>
          <w:rFonts w:cs="Times New Roman"/>
          <w:szCs w:val="26"/>
        </w:rPr>
        <w:t>ảm</w:t>
      </w:r>
      <w:r w:rsidR="00BB03E0">
        <w:rPr>
          <w:rFonts w:cs="Times New Roman"/>
          <w:szCs w:val="26"/>
        </w:rPr>
        <w:t xml:space="preserve"> thu nh</w:t>
      </w:r>
      <w:r w:rsidR="00BB03E0" w:rsidRPr="00BB03E0">
        <w:rPr>
          <w:rFonts w:cs="Times New Roman"/>
          <w:szCs w:val="26"/>
        </w:rPr>
        <w:t>ập</w:t>
      </w:r>
      <w:r w:rsidR="00BB03E0">
        <w:rPr>
          <w:rFonts w:cs="Times New Roman"/>
          <w:szCs w:val="26"/>
        </w:rPr>
        <w:t xml:space="preserve"> c</w:t>
      </w:r>
      <w:r w:rsidR="00BB03E0" w:rsidRPr="00BB03E0">
        <w:rPr>
          <w:rFonts w:cs="Times New Roman"/>
          <w:szCs w:val="26"/>
        </w:rPr>
        <w:t>ủ</w:t>
      </w:r>
      <w:r w:rsidR="00BB03E0">
        <w:rPr>
          <w:rFonts w:cs="Times New Roman"/>
          <w:szCs w:val="26"/>
        </w:rPr>
        <w:t>a kh</w:t>
      </w:r>
      <w:r w:rsidR="00BB03E0" w:rsidRPr="00BB03E0">
        <w:rPr>
          <w:rFonts w:cs="Times New Roman"/>
          <w:szCs w:val="26"/>
        </w:rPr>
        <w:t>á</w:t>
      </w:r>
      <w:r w:rsidR="00BB03E0">
        <w:rPr>
          <w:rFonts w:cs="Times New Roman"/>
          <w:szCs w:val="26"/>
        </w:rPr>
        <w:t>ch h</w:t>
      </w:r>
      <w:r w:rsidR="00BB03E0" w:rsidRPr="00BB03E0">
        <w:rPr>
          <w:rFonts w:cs="Times New Roman"/>
          <w:szCs w:val="26"/>
        </w:rPr>
        <w:t>àn</w:t>
      </w:r>
      <w:r w:rsidR="00BB03E0">
        <w:rPr>
          <w:rFonts w:cs="Times New Roman"/>
          <w:szCs w:val="26"/>
        </w:rPr>
        <w:t>g c</w:t>
      </w:r>
      <w:r w:rsidR="00BB03E0" w:rsidRPr="00BB03E0">
        <w:rPr>
          <w:rFonts w:cs="Times New Roman"/>
          <w:szCs w:val="26"/>
        </w:rPr>
        <w:t>á</w:t>
      </w:r>
      <w:r w:rsidR="00BB03E0">
        <w:rPr>
          <w:rFonts w:cs="Times New Roman"/>
          <w:szCs w:val="26"/>
        </w:rPr>
        <w:t xml:space="preserve"> nh</w:t>
      </w:r>
      <w:r w:rsidR="00BB03E0" w:rsidRPr="00BB03E0">
        <w:rPr>
          <w:rFonts w:cs="Times New Roman"/>
          <w:szCs w:val="26"/>
        </w:rPr>
        <w:t>â</w:t>
      </w:r>
      <w:r w:rsidR="00BB03E0">
        <w:rPr>
          <w:rFonts w:cs="Times New Roman"/>
          <w:szCs w:val="26"/>
        </w:rPr>
        <w:t>n</w:t>
      </w:r>
      <w:r w:rsidR="00DE49B5">
        <w:rPr>
          <w:rFonts w:cs="Times New Roman"/>
          <w:szCs w:val="26"/>
        </w:rPr>
        <w:t>, nhi</w:t>
      </w:r>
      <w:r w:rsidR="00DE49B5" w:rsidRPr="00DE49B5">
        <w:rPr>
          <w:rFonts w:cs="Times New Roman"/>
          <w:szCs w:val="26"/>
        </w:rPr>
        <w:t>ều</w:t>
      </w:r>
      <w:r w:rsidR="00DE49B5">
        <w:rPr>
          <w:rFonts w:cs="Times New Roman"/>
          <w:szCs w:val="26"/>
        </w:rPr>
        <w:t xml:space="preserve"> kh</w:t>
      </w:r>
      <w:r w:rsidR="00DE49B5" w:rsidRPr="00DE49B5">
        <w:rPr>
          <w:rFonts w:cs="Times New Roman"/>
          <w:szCs w:val="26"/>
        </w:rPr>
        <w:t>á</w:t>
      </w:r>
      <w:r w:rsidR="00DE49B5">
        <w:rPr>
          <w:rFonts w:cs="Times New Roman"/>
          <w:szCs w:val="26"/>
        </w:rPr>
        <w:t>ch h</w:t>
      </w:r>
      <w:r w:rsidR="00DE49B5" w:rsidRPr="00DE49B5">
        <w:rPr>
          <w:rFonts w:cs="Times New Roman"/>
          <w:szCs w:val="26"/>
        </w:rPr>
        <w:t>àn</w:t>
      </w:r>
      <w:r w:rsidR="00DE49B5">
        <w:rPr>
          <w:rFonts w:cs="Times New Roman"/>
          <w:szCs w:val="26"/>
        </w:rPr>
        <w:t>g g</w:t>
      </w:r>
      <w:r w:rsidR="00DE49B5" w:rsidRPr="00DE49B5">
        <w:rPr>
          <w:rFonts w:cs="Times New Roman"/>
          <w:szCs w:val="26"/>
        </w:rPr>
        <w:t>ặp</w:t>
      </w:r>
      <w:r w:rsidR="00DE49B5">
        <w:rPr>
          <w:rFonts w:cs="Times New Roman"/>
          <w:szCs w:val="26"/>
        </w:rPr>
        <w:t xml:space="preserve"> kh</w:t>
      </w:r>
      <w:r w:rsidR="00DE49B5" w:rsidRPr="00DE49B5">
        <w:rPr>
          <w:rFonts w:cs="Times New Roman"/>
          <w:szCs w:val="26"/>
        </w:rPr>
        <w:t>ó</w:t>
      </w:r>
      <w:r w:rsidR="00DE49B5">
        <w:rPr>
          <w:rFonts w:cs="Times New Roman"/>
          <w:szCs w:val="26"/>
        </w:rPr>
        <w:t xml:space="preserve"> kh</w:t>
      </w:r>
      <w:r w:rsidR="00DE49B5" w:rsidRPr="00DE49B5">
        <w:rPr>
          <w:rFonts w:cs="Times New Roman"/>
          <w:szCs w:val="26"/>
        </w:rPr>
        <w:t>ă</w:t>
      </w:r>
      <w:r w:rsidR="00DE49B5">
        <w:rPr>
          <w:rFonts w:cs="Times New Roman"/>
          <w:szCs w:val="26"/>
        </w:rPr>
        <w:t>n t</w:t>
      </w:r>
      <w:r w:rsidR="00DE49B5" w:rsidRPr="00DE49B5">
        <w:rPr>
          <w:rFonts w:cs="Times New Roman"/>
          <w:szCs w:val="26"/>
        </w:rPr>
        <w:t>à</w:t>
      </w:r>
      <w:r w:rsidR="00DE49B5">
        <w:rPr>
          <w:rFonts w:cs="Times New Roman"/>
          <w:szCs w:val="26"/>
        </w:rPr>
        <w:t>i ch</w:t>
      </w:r>
      <w:r w:rsidR="00DE49B5" w:rsidRPr="00DE49B5">
        <w:rPr>
          <w:rFonts w:cs="Times New Roman"/>
          <w:szCs w:val="26"/>
        </w:rPr>
        <w:t>í</w:t>
      </w:r>
      <w:r w:rsidR="00DE49B5">
        <w:rPr>
          <w:rFonts w:cs="Times New Roman"/>
          <w:szCs w:val="26"/>
        </w:rPr>
        <w:t xml:space="preserve">nh, </w:t>
      </w:r>
      <w:r w:rsidRPr="00840557">
        <w:rPr>
          <w:rFonts w:cs="Times New Roman"/>
          <w:szCs w:val="26"/>
        </w:rPr>
        <w:t>trong khi quy định về cơ cấu lại thời hạn trả nợ, miễn, giảm lãi, phí, giữ nguyên nhóm nợ hỗ trợ khách hàng bị ảnh hưởng bởi dịch Covid-19 đã hết hiệu lự</w:t>
      </w:r>
      <w:r w:rsidR="00DE49B5">
        <w:rPr>
          <w:rFonts w:cs="Times New Roman"/>
          <w:szCs w:val="26"/>
        </w:rPr>
        <w:t>c d</w:t>
      </w:r>
      <w:r w:rsidR="00DE49B5" w:rsidRPr="00DE49B5">
        <w:rPr>
          <w:rFonts w:cs="Times New Roman"/>
          <w:szCs w:val="26"/>
        </w:rPr>
        <w:t>ẫn</w:t>
      </w:r>
      <w:r w:rsidR="00DE49B5">
        <w:rPr>
          <w:rFonts w:cs="Times New Roman"/>
          <w:szCs w:val="26"/>
        </w:rPr>
        <w:t xml:space="preserve"> đ</w:t>
      </w:r>
      <w:r w:rsidR="00DE49B5" w:rsidRPr="00DE49B5">
        <w:rPr>
          <w:rFonts w:cs="Times New Roman"/>
          <w:szCs w:val="26"/>
        </w:rPr>
        <w:t>ến</w:t>
      </w:r>
      <w:r w:rsidR="00DE49B5">
        <w:rPr>
          <w:rFonts w:cs="Times New Roman"/>
          <w:szCs w:val="26"/>
        </w:rPr>
        <w:t xml:space="preserve"> kh</w:t>
      </w:r>
      <w:r w:rsidR="00DE49B5" w:rsidRPr="00DE49B5">
        <w:rPr>
          <w:rFonts w:cs="Times New Roman"/>
          <w:szCs w:val="26"/>
        </w:rPr>
        <w:t>ả</w:t>
      </w:r>
      <w:r w:rsidR="00DE49B5">
        <w:rPr>
          <w:rFonts w:cs="Times New Roman"/>
          <w:szCs w:val="26"/>
        </w:rPr>
        <w:t xml:space="preserve"> n</w:t>
      </w:r>
      <w:r w:rsidR="00DE49B5" w:rsidRPr="00DE49B5">
        <w:rPr>
          <w:rFonts w:cs="Times New Roman"/>
          <w:szCs w:val="26"/>
        </w:rPr>
        <w:t>ă</w:t>
      </w:r>
      <w:r w:rsidR="00DE49B5">
        <w:rPr>
          <w:rFonts w:cs="Times New Roman"/>
          <w:szCs w:val="26"/>
        </w:rPr>
        <w:t>ng tr</w:t>
      </w:r>
      <w:r w:rsidR="00DE49B5" w:rsidRPr="00DE49B5">
        <w:rPr>
          <w:rFonts w:cs="Times New Roman"/>
          <w:szCs w:val="26"/>
        </w:rPr>
        <w:t>ả</w:t>
      </w:r>
      <w:r w:rsidR="00DE49B5">
        <w:rPr>
          <w:rFonts w:cs="Times New Roman"/>
          <w:szCs w:val="26"/>
        </w:rPr>
        <w:t xml:space="preserve"> n</w:t>
      </w:r>
      <w:r w:rsidR="00DE49B5" w:rsidRPr="00DE49B5">
        <w:rPr>
          <w:rFonts w:cs="Times New Roman"/>
          <w:szCs w:val="26"/>
        </w:rPr>
        <w:t>ợ</w:t>
      </w:r>
      <w:r w:rsidR="00DE49B5">
        <w:rPr>
          <w:rFonts w:cs="Times New Roman"/>
          <w:szCs w:val="26"/>
        </w:rPr>
        <w:t xml:space="preserve"> k</w:t>
      </w:r>
      <w:r w:rsidR="00DE49B5" w:rsidRPr="00DE49B5">
        <w:rPr>
          <w:rFonts w:cs="Times New Roman"/>
          <w:szCs w:val="26"/>
        </w:rPr>
        <w:t>ém</w:t>
      </w:r>
      <w:r w:rsidR="00DE49B5">
        <w:rPr>
          <w:rFonts w:cs="Times New Roman"/>
          <w:szCs w:val="26"/>
        </w:rPr>
        <w:t xml:space="preserve"> l</w:t>
      </w:r>
      <w:r w:rsidR="00DE49B5" w:rsidRPr="00DE49B5">
        <w:rPr>
          <w:rFonts w:cs="Times New Roman"/>
          <w:szCs w:val="26"/>
        </w:rPr>
        <w:t>àm</w:t>
      </w:r>
      <w:r w:rsidR="00DE49B5">
        <w:rPr>
          <w:rFonts w:cs="Times New Roman"/>
          <w:szCs w:val="26"/>
        </w:rPr>
        <w:t xml:space="preserve"> gia t</w:t>
      </w:r>
      <w:r w:rsidR="00DE49B5" w:rsidRPr="00DE49B5">
        <w:rPr>
          <w:rFonts w:cs="Times New Roman"/>
          <w:szCs w:val="26"/>
        </w:rPr>
        <w:t>ă</w:t>
      </w:r>
      <w:r w:rsidR="00DE49B5">
        <w:rPr>
          <w:rFonts w:cs="Times New Roman"/>
          <w:szCs w:val="26"/>
        </w:rPr>
        <w:t>ng n</w:t>
      </w:r>
      <w:r w:rsidR="00DE49B5" w:rsidRPr="00DE49B5">
        <w:rPr>
          <w:rFonts w:cs="Times New Roman"/>
          <w:szCs w:val="26"/>
        </w:rPr>
        <w:t>ợ</w:t>
      </w:r>
      <w:r w:rsidR="00DE49B5">
        <w:rPr>
          <w:rFonts w:cs="Times New Roman"/>
          <w:szCs w:val="26"/>
        </w:rPr>
        <w:t xml:space="preserve"> x</w:t>
      </w:r>
      <w:r w:rsidR="00DE49B5" w:rsidRPr="00DE49B5">
        <w:rPr>
          <w:rFonts w:cs="Times New Roman"/>
          <w:szCs w:val="26"/>
        </w:rPr>
        <w:t>ấu</w:t>
      </w:r>
      <w:r w:rsidR="00DE49B5">
        <w:rPr>
          <w:rFonts w:cs="Times New Roman"/>
          <w:szCs w:val="26"/>
        </w:rPr>
        <w:t>.</w:t>
      </w:r>
    </w:p>
    <w:p w:rsidR="006E7F3B" w:rsidRPr="001B7E5E" w:rsidRDefault="005C577A" w:rsidP="00483FA7">
      <w:pPr>
        <w:rPr>
          <w:b/>
          <w:lang w:val="vi-VN"/>
        </w:rPr>
      </w:pPr>
      <w:r w:rsidRPr="001B7E5E">
        <w:rPr>
          <w:b/>
        </w:rPr>
        <w:t>2.1</w:t>
      </w:r>
      <w:r w:rsidR="006E7F3B" w:rsidRPr="001B7E5E">
        <w:rPr>
          <w:b/>
        </w:rPr>
        <w:t>.4.3. Kết quả hoạt động kinh</w:t>
      </w:r>
      <w:r w:rsidR="006E7F3B" w:rsidRPr="001B7E5E">
        <w:rPr>
          <w:b/>
          <w:lang w:val="vi-VN"/>
        </w:rPr>
        <w:t xml:space="preserve"> doanh</w:t>
      </w:r>
    </w:p>
    <w:p w:rsidR="001B7E5E" w:rsidRPr="00F006E8" w:rsidRDefault="001B7E5E" w:rsidP="00672364">
      <w:pPr>
        <w:spacing w:line="360" w:lineRule="auto"/>
        <w:ind w:firstLine="357"/>
        <w:jc w:val="both"/>
        <w:sectPr w:rsidR="001B7E5E" w:rsidRPr="00F006E8" w:rsidSect="00D85594">
          <w:headerReference w:type="default" r:id="rId17"/>
          <w:footerReference w:type="default" r:id="rId18"/>
          <w:type w:val="continuous"/>
          <w:pgSz w:w="11906" w:h="16838" w:code="9"/>
          <w:pgMar w:top="1134" w:right="1134" w:bottom="1134" w:left="1701" w:header="720" w:footer="720" w:gutter="0"/>
          <w:cols w:space="720"/>
          <w:titlePg/>
          <w:docGrid w:linePitch="360"/>
        </w:sectPr>
      </w:pPr>
      <w:r w:rsidRPr="00FF7947">
        <w:rPr>
          <w:szCs w:val="26"/>
        </w:rPr>
        <w:t>Kết quả hoạt động kinh doanh của ngân hàng phản ánh khả năng quản lý rủi ro, thu hút và duy trì khách hàng cũng như tạo ra khả năng lợi nhuận. Khi kết quả kinh doanh tốt chỉ ra rằng ngân hàng đang thực hiện một chiến lược hiệu quả, có khả năng cung ứng dịch vụ tốt. Ngược lại,  kết quả kinh doanh yếu kém có thể là dấu hiệu của quá trình quản lý rủi ro. Kết quả hoạt động kinh doanh giúp xác định hướng đi của ngân hàng và đánh giá khả năng của ngân hàng trong việc đáp ứng nhu cầu của thị trường</w:t>
      </w:r>
      <w:r>
        <w:t>.</w:t>
      </w:r>
    </w:p>
    <w:p w:rsidR="00791C01" w:rsidRDefault="001B7E5E" w:rsidP="001B7E5E">
      <w:pPr>
        <w:spacing w:before="120" w:line="360" w:lineRule="auto"/>
        <w:jc w:val="center"/>
        <w:rPr>
          <w:rFonts w:cs="Times New Roman"/>
          <w:b/>
          <w:i/>
          <w:szCs w:val="26"/>
        </w:rPr>
      </w:pPr>
      <w:r w:rsidRPr="00432CDD">
        <w:rPr>
          <w:rFonts w:cs="Times New Roman"/>
          <w:b/>
          <w:i/>
          <w:szCs w:val="26"/>
        </w:rPr>
        <w:lastRenderedPageBreak/>
        <w:t>Bảng 2.3  Kết quả hoạt động kinh doanh của Ngân hàng TMCP Phương Đông – Chi nhánh Trung Việt – PGD Nam Đà Nẵng giai đoạn 2021-2023</w:t>
      </w:r>
    </w:p>
    <w:p w:rsidR="001B7E5E" w:rsidRPr="00791C01" w:rsidRDefault="00791C01" w:rsidP="00791C01">
      <w:pPr>
        <w:tabs>
          <w:tab w:val="left" w:pos="6360"/>
        </w:tabs>
        <w:spacing w:line="360" w:lineRule="auto"/>
        <w:jc w:val="right"/>
        <w:rPr>
          <w:rFonts w:cs="Times New Roman"/>
          <w:szCs w:val="26"/>
        </w:rPr>
      </w:pPr>
      <w:r>
        <w:rPr>
          <w:rFonts w:cs="Times New Roman"/>
          <w:szCs w:val="26"/>
        </w:rPr>
        <w:tab/>
        <w:t>(</w:t>
      </w:r>
      <w:r w:rsidRPr="00791C01">
        <w:rPr>
          <w:rFonts w:cs="Times New Roman"/>
          <w:szCs w:val="26"/>
        </w:rPr>
        <w:t>Đ</w:t>
      </w:r>
      <w:r>
        <w:rPr>
          <w:rFonts w:cs="Times New Roman"/>
          <w:szCs w:val="26"/>
        </w:rPr>
        <w:t>VT: tri</w:t>
      </w:r>
      <w:r w:rsidRPr="00791C01">
        <w:rPr>
          <w:rFonts w:cs="Times New Roman"/>
          <w:szCs w:val="26"/>
        </w:rPr>
        <w:t>ệu</w:t>
      </w:r>
      <w:r>
        <w:rPr>
          <w:rFonts w:cs="Times New Roman"/>
          <w:szCs w:val="26"/>
        </w:rPr>
        <w:t xml:space="preserve"> </w:t>
      </w:r>
      <w:r w:rsidRPr="00791C01">
        <w:rPr>
          <w:rFonts w:cs="Times New Roman"/>
          <w:szCs w:val="26"/>
        </w:rPr>
        <w:t>đồ</w:t>
      </w:r>
      <w:r>
        <w:rPr>
          <w:rFonts w:cs="Times New Roman"/>
          <w:szCs w:val="26"/>
        </w:rPr>
        <w:t>ng)</w:t>
      </w:r>
    </w:p>
    <w:tbl>
      <w:tblPr>
        <w:tblStyle w:val="TableGrid"/>
        <w:tblpPr w:leftFromText="180" w:rightFromText="180" w:vertAnchor="text" w:horzAnchor="margin" w:tblpXSpec="center" w:tblpY="503"/>
        <w:tblW w:w="10485" w:type="dxa"/>
        <w:tblLook w:val="04A0" w:firstRow="1" w:lastRow="0" w:firstColumn="1" w:lastColumn="0" w:noHBand="0" w:noVBand="1"/>
      </w:tblPr>
      <w:tblGrid>
        <w:gridCol w:w="2122"/>
        <w:gridCol w:w="1417"/>
        <w:gridCol w:w="1276"/>
        <w:gridCol w:w="1276"/>
        <w:gridCol w:w="1105"/>
        <w:gridCol w:w="1191"/>
        <w:gridCol w:w="1247"/>
        <w:gridCol w:w="1191"/>
      </w:tblGrid>
      <w:tr w:rsidR="00791C01" w:rsidRPr="003F21D0" w:rsidTr="00791C01">
        <w:trPr>
          <w:trHeight w:val="225"/>
        </w:trPr>
        <w:tc>
          <w:tcPr>
            <w:tcW w:w="2122" w:type="dxa"/>
            <w:vMerge w:val="restart"/>
            <w:noWrap/>
            <w:vAlign w:val="center"/>
            <w:hideMark/>
          </w:tcPr>
          <w:p w:rsidR="001B7E5E" w:rsidRPr="003F21D0" w:rsidRDefault="001B7E5E" w:rsidP="00791C01">
            <w:pPr>
              <w:spacing w:before="120" w:line="360" w:lineRule="auto"/>
              <w:jc w:val="center"/>
              <w:rPr>
                <w:rFonts w:cs="Times New Roman"/>
                <w:b/>
                <w:bCs/>
                <w:szCs w:val="26"/>
              </w:rPr>
            </w:pPr>
            <w:r w:rsidRPr="003F21D0">
              <w:rPr>
                <w:rFonts w:cs="Times New Roman"/>
                <w:b/>
                <w:bCs/>
                <w:szCs w:val="26"/>
              </w:rPr>
              <w:t>CHỈ TIÊU</w:t>
            </w:r>
          </w:p>
        </w:tc>
        <w:tc>
          <w:tcPr>
            <w:tcW w:w="1417" w:type="dxa"/>
            <w:vMerge w:val="restart"/>
            <w:noWrap/>
            <w:vAlign w:val="center"/>
            <w:hideMark/>
          </w:tcPr>
          <w:p w:rsidR="001B7E5E" w:rsidRPr="003F21D0" w:rsidRDefault="001B7E5E" w:rsidP="00791C01">
            <w:pPr>
              <w:spacing w:before="120" w:line="360" w:lineRule="auto"/>
              <w:jc w:val="center"/>
              <w:rPr>
                <w:rFonts w:cs="Times New Roman"/>
                <w:b/>
                <w:bCs/>
                <w:szCs w:val="26"/>
              </w:rPr>
            </w:pPr>
            <w:r w:rsidRPr="003F21D0">
              <w:rPr>
                <w:rFonts w:cs="Times New Roman"/>
                <w:b/>
                <w:bCs/>
                <w:szCs w:val="26"/>
              </w:rPr>
              <w:t>2021</w:t>
            </w:r>
          </w:p>
        </w:tc>
        <w:tc>
          <w:tcPr>
            <w:tcW w:w="1276" w:type="dxa"/>
            <w:vMerge w:val="restart"/>
            <w:noWrap/>
            <w:vAlign w:val="center"/>
            <w:hideMark/>
          </w:tcPr>
          <w:p w:rsidR="001B7E5E" w:rsidRPr="003F21D0" w:rsidRDefault="001B7E5E" w:rsidP="00791C01">
            <w:pPr>
              <w:spacing w:before="120" w:line="360" w:lineRule="auto"/>
              <w:jc w:val="center"/>
              <w:rPr>
                <w:rFonts w:cs="Times New Roman"/>
                <w:b/>
                <w:bCs/>
                <w:szCs w:val="26"/>
              </w:rPr>
            </w:pPr>
            <w:r w:rsidRPr="003F21D0">
              <w:rPr>
                <w:rFonts w:cs="Times New Roman"/>
                <w:b/>
                <w:bCs/>
                <w:szCs w:val="26"/>
              </w:rPr>
              <w:t>2022</w:t>
            </w:r>
          </w:p>
        </w:tc>
        <w:tc>
          <w:tcPr>
            <w:tcW w:w="1276" w:type="dxa"/>
            <w:vMerge w:val="restart"/>
            <w:noWrap/>
            <w:vAlign w:val="center"/>
            <w:hideMark/>
          </w:tcPr>
          <w:p w:rsidR="001B7E5E" w:rsidRPr="003F21D0" w:rsidRDefault="001B7E5E" w:rsidP="00791C01">
            <w:pPr>
              <w:spacing w:before="120" w:line="360" w:lineRule="auto"/>
              <w:jc w:val="center"/>
              <w:rPr>
                <w:rFonts w:cs="Times New Roman"/>
                <w:b/>
                <w:bCs/>
                <w:szCs w:val="26"/>
              </w:rPr>
            </w:pPr>
            <w:r w:rsidRPr="003F21D0">
              <w:rPr>
                <w:rFonts w:cs="Times New Roman"/>
                <w:b/>
                <w:bCs/>
                <w:szCs w:val="26"/>
              </w:rPr>
              <w:t>2023</w:t>
            </w:r>
          </w:p>
        </w:tc>
        <w:tc>
          <w:tcPr>
            <w:tcW w:w="2296" w:type="dxa"/>
            <w:gridSpan w:val="2"/>
            <w:noWrap/>
            <w:vAlign w:val="center"/>
            <w:hideMark/>
          </w:tcPr>
          <w:p w:rsidR="001B7E5E" w:rsidRPr="003F21D0" w:rsidRDefault="001B7E5E" w:rsidP="00791C01">
            <w:pPr>
              <w:spacing w:before="120" w:line="360" w:lineRule="auto"/>
              <w:jc w:val="center"/>
              <w:rPr>
                <w:rFonts w:cs="Times New Roman"/>
                <w:b/>
                <w:bCs/>
                <w:szCs w:val="26"/>
              </w:rPr>
            </w:pPr>
            <w:r w:rsidRPr="003F21D0">
              <w:rPr>
                <w:rFonts w:cs="Times New Roman"/>
                <w:b/>
                <w:bCs/>
                <w:szCs w:val="26"/>
              </w:rPr>
              <w:t>2022/2021</w:t>
            </w:r>
          </w:p>
        </w:tc>
        <w:tc>
          <w:tcPr>
            <w:tcW w:w="2098" w:type="dxa"/>
            <w:gridSpan w:val="2"/>
            <w:noWrap/>
            <w:vAlign w:val="center"/>
            <w:hideMark/>
          </w:tcPr>
          <w:p w:rsidR="001B7E5E" w:rsidRPr="003F21D0" w:rsidRDefault="001B7E5E" w:rsidP="00791C01">
            <w:pPr>
              <w:spacing w:before="120" w:line="360" w:lineRule="auto"/>
              <w:jc w:val="center"/>
              <w:rPr>
                <w:rFonts w:cs="Times New Roman"/>
                <w:b/>
                <w:bCs/>
                <w:szCs w:val="26"/>
              </w:rPr>
            </w:pPr>
            <w:r w:rsidRPr="003F21D0">
              <w:rPr>
                <w:rFonts w:cs="Times New Roman"/>
                <w:b/>
                <w:bCs/>
                <w:szCs w:val="26"/>
              </w:rPr>
              <w:t>2023/2022</w:t>
            </w:r>
          </w:p>
        </w:tc>
      </w:tr>
      <w:tr w:rsidR="00791C01" w:rsidRPr="003F21D0" w:rsidTr="00791C01">
        <w:trPr>
          <w:trHeight w:val="725"/>
        </w:trPr>
        <w:tc>
          <w:tcPr>
            <w:tcW w:w="2122" w:type="dxa"/>
            <w:vMerge/>
            <w:vAlign w:val="center"/>
            <w:hideMark/>
          </w:tcPr>
          <w:p w:rsidR="001B7E5E" w:rsidRPr="003F21D0" w:rsidRDefault="001B7E5E" w:rsidP="00791C01">
            <w:pPr>
              <w:spacing w:before="120" w:line="360" w:lineRule="auto"/>
              <w:jc w:val="center"/>
              <w:rPr>
                <w:rFonts w:cs="Times New Roman"/>
                <w:b/>
                <w:bCs/>
                <w:szCs w:val="26"/>
              </w:rPr>
            </w:pPr>
          </w:p>
        </w:tc>
        <w:tc>
          <w:tcPr>
            <w:tcW w:w="1417" w:type="dxa"/>
            <w:vMerge/>
            <w:vAlign w:val="center"/>
            <w:hideMark/>
          </w:tcPr>
          <w:p w:rsidR="001B7E5E" w:rsidRPr="003F21D0" w:rsidRDefault="001B7E5E" w:rsidP="00791C01">
            <w:pPr>
              <w:spacing w:before="120" w:line="360" w:lineRule="auto"/>
              <w:jc w:val="center"/>
              <w:rPr>
                <w:rFonts w:cs="Times New Roman"/>
                <w:b/>
                <w:bCs/>
                <w:szCs w:val="26"/>
              </w:rPr>
            </w:pPr>
          </w:p>
        </w:tc>
        <w:tc>
          <w:tcPr>
            <w:tcW w:w="1276" w:type="dxa"/>
            <w:vMerge/>
            <w:vAlign w:val="center"/>
            <w:hideMark/>
          </w:tcPr>
          <w:p w:rsidR="001B7E5E" w:rsidRPr="003F21D0" w:rsidRDefault="001B7E5E" w:rsidP="00791C01">
            <w:pPr>
              <w:spacing w:before="120" w:line="360" w:lineRule="auto"/>
              <w:jc w:val="center"/>
              <w:rPr>
                <w:rFonts w:cs="Times New Roman"/>
                <w:b/>
                <w:bCs/>
                <w:szCs w:val="26"/>
              </w:rPr>
            </w:pPr>
          </w:p>
        </w:tc>
        <w:tc>
          <w:tcPr>
            <w:tcW w:w="1276" w:type="dxa"/>
            <w:vMerge/>
            <w:vAlign w:val="center"/>
            <w:hideMark/>
          </w:tcPr>
          <w:p w:rsidR="001B7E5E" w:rsidRPr="003F21D0" w:rsidRDefault="001B7E5E" w:rsidP="00791C01">
            <w:pPr>
              <w:spacing w:before="120" w:line="360" w:lineRule="auto"/>
              <w:jc w:val="center"/>
              <w:rPr>
                <w:rFonts w:cs="Times New Roman"/>
                <w:b/>
                <w:bCs/>
                <w:szCs w:val="26"/>
              </w:rPr>
            </w:pPr>
          </w:p>
        </w:tc>
        <w:tc>
          <w:tcPr>
            <w:tcW w:w="1105" w:type="dxa"/>
            <w:vAlign w:val="center"/>
            <w:hideMark/>
          </w:tcPr>
          <w:p w:rsidR="001B7E5E" w:rsidRPr="003F21D0" w:rsidRDefault="001B7E5E" w:rsidP="00791C01">
            <w:pPr>
              <w:spacing w:before="120" w:line="360" w:lineRule="auto"/>
              <w:jc w:val="center"/>
              <w:rPr>
                <w:rFonts w:cs="Times New Roman"/>
                <w:b/>
                <w:bCs/>
                <w:szCs w:val="26"/>
              </w:rPr>
            </w:pPr>
            <w:r>
              <w:rPr>
                <w:rFonts w:cs="Times New Roman"/>
                <w:b/>
                <w:bCs/>
                <w:szCs w:val="26"/>
              </w:rPr>
              <w:t>Chênh lệch</w:t>
            </w:r>
          </w:p>
        </w:tc>
        <w:tc>
          <w:tcPr>
            <w:tcW w:w="1191" w:type="dxa"/>
            <w:vAlign w:val="center"/>
            <w:hideMark/>
          </w:tcPr>
          <w:p w:rsidR="001B7E5E" w:rsidRPr="003F21D0" w:rsidRDefault="001B7E5E" w:rsidP="00791C01">
            <w:pPr>
              <w:spacing w:before="120" w:line="360" w:lineRule="auto"/>
              <w:jc w:val="center"/>
              <w:rPr>
                <w:rFonts w:cs="Times New Roman"/>
                <w:b/>
                <w:bCs/>
                <w:szCs w:val="26"/>
              </w:rPr>
            </w:pPr>
            <w:r>
              <w:rPr>
                <w:rFonts w:cs="Times New Roman"/>
                <w:b/>
                <w:bCs/>
                <w:szCs w:val="26"/>
              </w:rPr>
              <w:t>Tỷ lệ</w:t>
            </w:r>
          </w:p>
        </w:tc>
        <w:tc>
          <w:tcPr>
            <w:tcW w:w="1247" w:type="dxa"/>
            <w:vAlign w:val="center"/>
            <w:hideMark/>
          </w:tcPr>
          <w:p w:rsidR="001B7E5E" w:rsidRPr="003F21D0" w:rsidRDefault="001B7E5E" w:rsidP="00791C01">
            <w:pPr>
              <w:spacing w:before="120" w:line="360" w:lineRule="auto"/>
              <w:jc w:val="center"/>
              <w:rPr>
                <w:rFonts w:cs="Times New Roman"/>
                <w:b/>
                <w:bCs/>
                <w:szCs w:val="26"/>
              </w:rPr>
            </w:pPr>
            <w:r>
              <w:rPr>
                <w:rFonts w:cs="Times New Roman"/>
                <w:b/>
                <w:bCs/>
                <w:szCs w:val="26"/>
              </w:rPr>
              <w:t>Chênh lệch</w:t>
            </w:r>
          </w:p>
        </w:tc>
        <w:tc>
          <w:tcPr>
            <w:tcW w:w="851" w:type="dxa"/>
            <w:vAlign w:val="center"/>
            <w:hideMark/>
          </w:tcPr>
          <w:p w:rsidR="001B7E5E" w:rsidRPr="003F21D0" w:rsidRDefault="001B7E5E" w:rsidP="00791C01">
            <w:pPr>
              <w:spacing w:before="120" w:line="360" w:lineRule="auto"/>
              <w:jc w:val="center"/>
              <w:rPr>
                <w:rFonts w:cs="Times New Roman"/>
                <w:b/>
                <w:bCs/>
                <w:szCs w:val="26"/>
              </w:rPr>
            </w:pPr>
            <w:r>
              <w:rPr>
                <w:rFonts w:cs="Times New Roman"/>
                <w:b/>
                <w:bCs/>
                <w:szCs w:val="26"/>
              </w:rPr>
              <w:t>Tỷ lệ</w:t>
            </w:r>
          </w:p>
        </w:tc>
      </w:tr>
      <w:tr w:rsidR="00791C01" w:rsidRPr="003F21D0" w:rsidTr="00791C01">
        <w:trPr>
          <w:trHeight w:val="225"/>
        </w:trPr>
        <w:tc>
          <w:tcPr>
            <w:tcW w:w="2122" w:type="dxa"/>
            <w:vAlign w:val="center"/>
            <w:hideMark/>
          </w:tcPr>
          <w:p w:rsidR="001B7E5E" w:rsidRPr="003F21D0" w:rsidRDefault="001B7E5E" w:rsidP="00791C01">
            <w:pPr>
              <w:spacing w:before="120" w:line="360" w:lineRule="auto"/>
              <w:jc w:val="center"/>
              <w:rPr>
                <w:rFonts w:cs="Times New Roman"/>
                <w:b/>
                <w:bCs/>
                <w:szCs w:val="26"/>
              </w:rPr>
            </w:pPr>
            <w:r w:rsidRPr="003F21D0">
              <w:rPr>
                <w:rFonts w:cs="Times New Roman"/>
                <w:b/>
                <w:bCs/>
                <w:szCs w:val="26"/>
              </w:rPr>
              <w:t>Tổng thu</w:t>
            </w:r>
          </w:p>
        </w:tc>
        <w:tc>
          <w:tcPr>
            <w:tcW w:w="1417" w:type="dxa"/>
            <w:noWrap/>
            <w:vAlign w:val="center"/>
            <w:hideMark/>
          </w:tcPr>
          <w:p w:rsidR="001B7E5E" w:rsidRPr="003F21D0" w:rsidRDefault="001B7E5E" w:rsidP="00791C01">
            <w:pPr>
              <w:spacing w:before="120" w:line="360" w:lineRule="auto"/>
              <w:jc w:val="center"/>
              <w:rPr>
                <w:rFonts w:cs="Times New Roman"/>
                <w:b/>
                <w:bCs/>
                <w:szCs w:val="26"/>
              </w:rPr>
            </w:pPr>
            <w:r w:rsidRPr="000B2A63">
              <w:rPr>
                <w:b/>
                <w:bCs/>
              </w:rPr>
              <w:t>11.384</w:t>
            </w:r>
          </w:p>
        </w:tc>
        <w:tc>
          <w:tcPr>
            <w:tcW w:w="1276" w:type="dxa"/>
            <w:noWrap/>
            <w:vAlign w:val="center"/>
            <w:hideMark/>
          </w:tcPr>
          <w:p w:rsidR="001B7E5E" w:rsidRPr="003F21D0" w:rsidRDefault="001B7E5E" w:rsidP="00791C01">
            <w:pPr>
              <w:spacing w:before="120" w:line="360" w:lineRule="auto"/>
              <w:jc w:val="center"/>
              <w:rPr>
                <w:rFonts w:cs="Times New Roman"/>
                <w:b/>
                <w:bCs/>
                <w:szCs w:val="26"/>
              </w:rPr>
            </w:pPr>
            <w:r w:rsidRPr="000B2A63">
              <w:rPr>
                <w:b/>
                <w:bCs/>
              </w:rPr>
              <w:t>13.010</w:t>
            </w:r>
          </w:p>
        </w:tc>
        <w:tc>
          <w:tcPr>
            <w:tcW w:w="1276" w:type="dxa"/>
            <w:noWrap/>
            <w:vAlign w:val="center"/>
            <w:hideMark/>
          </w:tcPr>
          <w:p w:rsidR="001B7E5E" w:rsidRPr="003F21D0" w:rsidRDefault="001B7E5E" w:rsidP="00791C01">
            <w:pPr>
              <w:spacing w:before="120" w:line="360" w:lineRule="auto"/>
              <w:jc w:val="center"/>
              <w:rPr>
                <w:rFonts w:cs="Times New Roman"/>
                <w:b/>
                <w:bCs/>
                <w:szCs w:val="26"/>
              </w:rPr>
            </w:pPr>
            <w:r w:rsidRPr="000B2A63">
              <w:rPr>
                <w:b/>
                <w:bCs/>
              </w:rPr>
              <w:t>13.959</w:t>
            </w:r>
          </w:p>
        </w:tc>
        <w:tc>
          <w:tcPr>
            <w:tcW w:w="1105" w:type="dxa"/>
            <w:noWrap/>
            <w:vAlign w:val="center"/>
            <w:hideMark/>
          </w:tcPr>
          <w:p w:rsidR="001B7E5E" w:rsidRPr="003F21D0" w:rsidRDefault="001B7E5E" w:rsidP="00791C01">
            <w:pPr>
              <w:spacing w:before="120" w:line="360" w:lineRule="auto"/>
              <w:jc w:val="center"/>
              <w:rPr>
                <w:rFonts w:cs="Times New Roman"/>
                <w:b/>
                <w:bCs/>
                <w:szCs w:val="26"/>
              </w:rPr>
            </w:pPr>
            <w:r w:rsidRPr="000B2A63">
              <w:rPr>
                <w:b/>
                <w:bCs/>
              </w:rPr>
              <w:t>1</w:t>
            </w:r>
            <w:r w:rsidRPr="000B2A63">
              <w:rPr>
                <w:b/>
                <w:bCs/>
                <w:lang w:val="vi-VN"/>
              </w:rPr>
              <w:t>.</w:t>
            </w:r>
            <w:r w:rsidRPr="000B2A63">
              <w:rPr>
                <w:b/>
                <w:bCs/>
              </w:rPr>
              <w:t>626</w:t>
            </w:r>
          </w:p>
        </w:tc>
        <w:tc>
          <w:tcPr>
            <w:tcW w:w="1191" w:type="dxa"/>
            <w:noWrap/>
            <w:vAlign w:val="center"/>
            <w:hideMark/>
          </w:tcPr>
          <w:p w:rsidR="001B7E5E" w:rsidRPr="003F21D0" w:rsidRDefault="001B7E5E" w:rsidP="00791C01">
            <w:pPr>
              <w:spacing w:before="120" w:line="360" w:lineRule="auto"/>
              <w:jc w:val="center"/>
              <w:rPr>
                <w:rFonts w:cs="Times New Roman"/>
                <w:b/>
                <w:bCs/>
                <w:szCs w:val="26"/>
              </w:rPr>
            </w:pPr>
            <w:r w:rsidRPr="000B2A63">
              <w:rPr>
                <w:b/>
                <w:bCs/>
              </w:rPr>
              <w:t>14,28%</w:t>
            </w:r>
          </w:p>
        </w:tc>
        <w:tc>
          <w:tcPr>
            <w:tcW w:w="1247" w:type="dxa"/>
            <w:noWrap/>
            <w:vAlign w:val="center"/>
            <w:hideMark/>
          </w:tcPr>
          <w:p w:rsidR="001B7E5E" w:rsidRPr="003F21D0" w:rsidRDefault="001B7E5E" w:rsidP="00791C01">
            <w:pPr>
              <w:spacing w:before="120" w:line="360" w:lineRule="auto"/>
              <w:jc w:val="center"/>
              <w:rPr>
                <w:rFonts w:cs="Times New Roman"/>
                <w:b/>
                <w:bCs/>
                <w:szCs w:val="26"/>
              </w:rPr>
            </w:pPr>
            <w:r w:rsidRPr="000B2A63">
              <w:rPr>
                <w:b/>
                <w:bCs/>
              </w:rPr>
              <w:t>949</w:t>
            </w:r>
          </w:p>
        </w:tc>
        <w:tc>
          <w:tcPr>
            <w:tcW w:w="851" w:type="dxa"/>
            <w:noWrap/>
            <w:vAlign w:val="center"/>
            <w:hideMark/>
          </w:tcPr>
          <w:p w:rsidR="001B7E5E" w:rsidRPr="003F21D0" w:rsidRDefault="001B7E5E" w:rsidP="00791C01">
            <w:pPr>
              <w:spacing w:before="120" w:line="360" w:lineRule="auto"/>
              <w:jc w:val="center"/>
              <w:rPr>
                <w:rFonts w:cs="Times New Roman"/>
                <w:b/>
                <w:bCs/>
                <w:szCs w:val="26"/>
              </w:rPr>
            </w:pPr>
            <w:r w:rsidRPr="000B2A63">
              <w:rPr>
                <w:b/>
                <w:bCs/>
              </w:rPr>
              <w:t>7,29%</w:t>
            </w:r>
          </w:p>
        </w:tc>
      </w:tr>
      <w:tr w:rsidR="00791C01" w:rsidRPr="003F21D0" w:rsidTr="00791C01">
        <w:trPr>
          <w:trHeight w:val="444"/>
        </w:trPr>
        <w:tc>
          <w:tcPr>
            <w:tcW w:w="2122" w:type="dxa"/>
            <w:noWrap/>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Thu lãi cho vay</w:t>
            </w:r>
          </w:p>
        </w:tc>
        <w:tc>
          <w:tcPr>
            <w:tcW w:w="1417" w:type="dxa"/>
            <w:noWrap/>
            <w:vAlign w:val="center"/>
            <w:hideMark/>
          </w:tcPr>
          <w:p w:rsidR="001B7E5E" w:rsidRPr="003F21D0" w:rsidRDefault="001B7E5E" w:rsidP="00A12D86">
            <w:pPr>
              <w:spacing w:before="120" w:line="360" w:lineRule="auto"/>
              <w:jc w:val="center"/>
              <w:rPr>
                <w:rFonts w:cs="Times New Roman"/>
                <w:szCs w:val="26"/>
              </w:rPr>
            </w:pPr>
            <w:r w:rsidRPr="000B2A63">
              <w:t>9.107,2</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10.668,2</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11.446,38</w:t>
            </w:r>
          </w:p>
        </w:tc>
        <w:tc>
          <w:tcPr>
            <w:tcW w:w="1105" w:type="dxa"/>
            <w:noWrap/>
            <w:vAlign w:val="center"/>
            <w:hideMark/>
          </w:tcPr>
          <w:p w:rsidR="001B7E5E" w:rsidRPr="003F21D0" w:rsidRDefault="001B7E5E" w:rsidP="00A12D86">
            <w:pPr>
              <w:spacing w:before="120" w:line="360" w:lineRule="auto"/>
              <w:jc w:val="center"/>
              <w:rPr>
                <w:rFonts w:cs="Times New Roman"/>
                <w:szCs w:val="26"/>
              </w:rPr>
            </w:pPr>
            <w:r w:rsidRPr="000B2A63">
              <w:t>1</w:t>
            </w:r>
            <w:r w:rsidRPr="000B2A63">
              <w:rPr>
                <w:lang w:val="vi-VN"/>
              </w:rPr>
              <w:t>.</w:t>
            </w:r>
            <w:r w:rsidRPr="000B2A63">
              <w:t>561</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sidRPr="000B2A63">
              <w:t>17,14%</w:t>
            </w:r>
          </w:p>
        </w:tc>
        <w:tc>
          <w:tcPr>
            <w:tcW w:w="1247" w:type="dxa"/>
            <w:noWrap/>
            <w:vAlign w:val="center"/>
            <w:hideMark/>
          </w:tcPr>
          <w:p w:rsidR="001B7E5E" w:rsidRPr="003F21D0" w:rsidRDefault="001B7E5E" w:rsidP="00A12D86">
            <w:pPr>
              <w:spacing w:before="120" w:line="360" w:lineRule="auto"/>
              <w:jc w:val="center"/>
              <w:rPr>
                <w:rFonts w:cs="Times New Roman"/>
                <w:szCs w:val="26"/>
              </w:rPr>
            </w:pPr>
            <w:r w:rsidRPr="000B2A63">
              <w:t>778,18</w:t>
            </w:r>
          </w:p>
        </w:tc>
        <w:tc>
          <w:tcPr>
            <w:tcW w:w="851" w:type="dxa"/>
            <w:noWrap/>
            <w:vAlign w:val="center"/>
            <w:hideMark/>
          </w:tcPr>
          <w:p w:rsidR="001B7E5E" w:rsidRPr="003F21D0" w:rsidRDefault="001B7E5E" w:rsidP="00A12D86">
            <w:pPr>
              <w:spacing w:before="120" w:line="360" w:lineRule="auto"/>
              <w:jc w:val="center"/>
              <w:rPr>
                <w:rFonts w:cs="Times New Roman"/>
                <w:szCs w:val="26"/>
              </w:rPr>
            </w:pPr>
            <w:r w:rsidRPr="000B2A63">
              <w:t>7,29%</w:t>
            </w:r>
          </w:p>
        </w:tc>
      </w:tr>
      <w:tr w:rsidR="00791C01" w:rsidRPr="003F21D0" w:rsidTr="00791C01">
        <w:trPr>
          <w:trHeight w:val="457"/>
        </w:trPr>
        <w:tc>
          <w:tcPr>
            <w:tcW w:w="2122" w:type="dxa"/>
            <w:vMerge w:val="restart"/>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Thu từ dịch vụ</w:t>
            </w:r>
          </w:p>
        </w:tc>
        <w:tc>
          <w:tcPr>
            <w:tcW w:w="1417" w:type="dxa"/>
            <w:vMerge w:val="restart"/>
            <w:noWrap/>
            <w:vAlign w:val="center"/>
            <w:hideMark/>
          </w:tcPr>
          <w:p w:rsidR="001B7E5E" w:rsidRPr="003F21D0" w:rsidRDefault="001B7E5E" w:rsidP="00A12D86">
            <w:pPr>
              <w:spacing w:before="120" w:line="360" w:lineRule="auto"/>
              <w:jc w:val="center"/>
              <w:rPr>
                <w:rFonts w:cs="Times New Roman"/>
                <w:szCs w:val="26"/>
              </w:rPr>
            </w:pPr>
            <w:r w:rsidRPr="000B2A63">
              <w:t>1.707,6</w:t>
            </w:r>
          </w:p>
        </w:tc>
        <w:tc>
          <w:tcPr>
            <w:tcW w:w="1276" w:type="dxa"/>
            <w:vMerge w:val="restart"/>
            <w:noWrap/>
            <w:vAlign w:val="center"/>
            <w:hideMark/>
          </w:tcPr>
          <w:p w:rsidR="001B7E5E" w:rsidRPr="003F21D0" w:rsidRDefault="001B7E5E" w:rsidP="00A12D86">
            <w:pPr>
              <w:spacing w:before="120" w:line="360" w:lineRule="auto"/>
              <w:jc w:val="center"/>
              <w:rPr>
                <w:rFonts w:cs="Times New Roman"/>
                <w:szCs w:val="26"/>
              </w:rPr>
            </w:pPr>
            <w:r w:rsidRPr="000B2A63">
              <w:t>1.821,4</w:t>
            </w:r>
          </w:p>
        </w:tc>
        <w:tc>
          <w:tcPr>
            <w:tcW w:w="1276" w:type="dxa"/>
            <w:vMerge w:val="restart"/>
            <w:noWrap/>
            <w:vAlign w:val="center"/>
            <w:hideMark/>
          </w:tcPr>
          <w:p w:rsidR="001B7E5E" w:rsidRPr="003F21D0" w:rsidRDefault="001B7E5E" w:rsidP="00A12D86">
            <w:pPr>
              <w:spacing w:before="120" w:line="360" w:lineRule="auto"/>
              <w:jc w:val="center"/>
              <w:rPr>
                <w:rFonts w:cs="Times New Roman"/>
                <w:szCs w:val="26"/>
              </w:rPr>
            </w:pPr>
            <w:r w:rsidRPr="000B2A63">
              <w:t>2.233,44</w:t>
            </w:r>
          </w:p>
        </w:tc>
        <w:tc>
          <w:tcPr>
            <w:tcW w:w="1105" w:type="dxa"/>
            <w:vMerge w:val="restart"/>
            <w:noWrap/>
            <w:vAlign w:val="center"/>
            <w:hideMark/>
          </w:tcPr>
          <w:p w:rsidR="001B7E5E" w:rsidRPr="003F21D0" w:rsidRDefault="001B7E5E" w:rsidP="00A12D86">
            <w:pPr>
              <w:spacing w:before="120" w:line="360" w:lineRule="auto"/>
              <w:jc w:val="center"/>
              <w:rPr>
                <w:rFonts w:cs="Times New Roman"/>
                <w:szCs w:val="26"/>
              </w:rPr>
            </w:pPr>
            <w:r w:rsidRPr="000B2A63">
              <w:t>114</w:t>
            </w:r>
          </w:p>
        </w:tc>
        <w:tc>
          <w:tcPr>
            <w:tcW w:w="1191" w:type="dxa"/>
            <w:vMerge w:val="restart"/>
            <w:noWrap/>
            <w:vAlign w:val="center"/>
            <w:hideMark/>
          </w:tcPr>
          <w:p w:rsidR="001B7E5E" w:rsidRPr="003F21D0" w:rsidRDefault="001B7E5E" w:rsidP="00A12D86">
            <w:pPr>
              <w:spacing w:before="120" w:line="360" w:lineRule="auto"/>
              <w:jc w:val="center"/>
              <w:rPr>
                <w:rFonts w:cs="Times New Roman"/>
                <w:szCs w:val="26"/>
              </w:rPr>
            </w:pPr>
            <w:r w:rsidRPr="000B2A63">
              <w:t>6,66%</w:t>
            </w:r>
          </w:p>
        </w:tc>
        <w:tc>
          <w:tcPr>
            <w:tcW w:w="1247" w:type="dxa"/>
            <w:vMerge w:val="restart"/>
            <w:noWrap/>
            <w:vAlign w:val="center"/>
            <w:hideMark/>
          </w:tcPr>
          <w:p w:rsidR="001B7E5E" w:rsidRPr="003F21D0" w:rsidRDefault="001B7E5E" w:rsidP="00A12D86">
            <w:pPr>
              <w:spacing w:before="120" w:line="360" w:lineRule="auto"/>
              <w:jc w:val="center"/>
              <w:rPr>
                <w:rFonts w:cs="Times New Roman"/>
                <w:szCs w:val="26"/>
              </w:rPr>
            </w:pPr>
            <w:r w:rsidRPr="000B2A63">
              <w:t>412,04</w:t>
            </w:r>
          </w:p>
        </w:tc>
        <w:tc>
          <w:tcPr>
            <w:tcW w:w="851" w:type="dxa"/>
            <w:vMerge w:val="restart"/>
            <w:noWrap/>
            <w:vAlign w:val="center"/>
            <w:hideMark/>
          </w:tcPr>
          <w:p w:rsidR="001B7E5E" w:rsidRPr="003F21D0" w:rsidRDefault="001B7E5E" w:rsidP="00A12D86">
            <w:pPr>
              <w:spacing w:before="120" w:line="360" w:lineRule="auto"/>
              <w:jc w:val="center"/>
              <w:rPr>
                <w:rFonts w:cs="Times New Roman"/>
                <w:szCs w:val="26"/>
              </w:rPr>
            </w:pPr>
            <w:r w:rsidRPr="000B2A63">
              <w:t>22,62%</w:t>
            </w:r>
          </w:p>
        </w:tc>
      </w:tr>
      <w:tr w:rsidR="00791C01" w:rsidRPr="003F21D0" w:rsidTr="00791C01">
        <w:trPr>
          <w:trHeight w:val="579"/>
        </w:trPr>
        <w:tc>
          <w:tcPr>
            <w:tcW w:w="2122" w:type="dxa"/>
            <w:vMerge/>
            <w:vAlign w:val="center"/>
            <w:hideMark/>
          </w:tcPr>
          <w:p w:rsidR="001B7E5E" w:rsidRPr="003F21D0" w:rsidRDefault="001B7E5E" w:rsidP="00A12D86">
            <w:pPr>
              <w:spacing w:before="120" w:line="360" w:lineRule="auto"/>
              <w:jc w:val="center"/>
              <w:rPr>
                <w:rFonts w:cs="Times New Roman"/>
                <w:b/>
                <w:szCs w:val="26"/>
              </w:rPr>
            </w:pPr>
          </w:p>
        </w:tc>
        <w:tc>
          <w:tcPr>
            <w:tcW w:w="1417" w:type="dxa"/>
            <w:vMerge/>
            <w:vAlign w:val="center"/>
            <w:hideMark/>
          </w:tcPr>
          <w:p w:rsidR="001B7E5E" w:rsidRPr="003F21D0" w:rsidRDefault="001B7E5E" w:rsidP="00A12D86">
            <w:pPr>
              <w:spacing w:before="120" w:line="360" w:lineRule="auto"/>
              <w:jc w:val="center"/>
              <w:rPr>
                <w:rFonts w:cs="Times New Roman"/>
                <w:szCs w:val="26"/>
              </w:rPr>
            </w:pPr>
          </w:p>
        </w:tc>
        <w:tc>
          <w:tcPr>
            <w:tcW w:w="1276" w:type="dxa"/>
            <w:vMerge/>
            <w:vAlign w:val="center"/>
            <w:hideMark/>
          </w:tcPr>
          <w:p w:rsidR="001B7E5E" w:rsidRPr="003F21D0" w:rsidRDefault="001B7E5E" w:rsidP="00A12D86">
            <w:pPr>
              <w:spacing w:before="120" w:line="360" w:lineRule="auto"/>
              <w:jc w:val="center"/>
              <w:rPr>
                <w:rFonts w:cs="Times New Roman"/>
                <w:szCs w:val="26"/>
              </w:rPr>
            </w:pPr>
          </w:p>
        </w:tc>
        <w:tc>
          <w:tcPr>
            <w:tcW w:w="1276" w:type="dxa"/>
            <w:vMerge/>
            <w:vAlign w:val="center"/>
            <w:hideMark/>
          </w:tcPr>
          <w:p w:rsidR="001B7E5E" w:rsidRPr="003F21D0" w:rsidRDefault="001B7E5E" w:rsidP="00A12D86">
            <w:pPr>
              <w:spacing w:before="120" w:line="360" w:lineRule="auto"/>
              <w:jc w:val="center"/>
              <w:rPr>
                <w:rFonts w:cs="Times New Roman"/>
                <w:szCs w:val="26"/>
              </w:rPr>
            </w:pPr>
          </w:p>
        </w:tc>
        <w:tc>
          <w:tcPr>
            <w:tcW w:w="1105" w:type="dxa"/>
            <w:vMerge/>
            <w:vAlign w:val="center"/>
            <w:hideMark/>
          </w:tcPr>
          <w:p w:rsidR="001B7E5E" w:rsidRPr="003F21D0" w:rsidRDefault="001B7E5E" w:rsidP="00A12D86">
            <w:pPr>
              <w:spacing w:before="120" w:line="360" w:lineRule="auto"/>
              <w:jc w:val="center"/>
              <w:rPr>
                <w:rFonts w:cs="Times New Roman"/>
                <w:szCs w:val="26"/>
              </w:rPr>
            </w:pPr>
          </w:p>
        </w:tc>
        <w:tc>
          <w:tcPr>
            <w:tcW w:w="1191" w:type="dxa"/>
            <w:vMerge/>
            <w:vAlign w:val="center"/>
            <w:hideMark/>
          </w:tcPr>
          <w:p w:rsidR="001B7E5E" w:rsidRPr="003F21D0" w:rsidRDefault="001B7E5E" w:rsidP="00A12D86">
            <w:pPr>
              <w:spacing w:before="120" w:line="360" w:lineRule="auto"/>
              <w:jc w:val="center"/>
              <w:rPr>
                <w:rFonts w:cs="Times New Roman"/>
                <w:szCs w:val="26"/>
              </w:rPr>
            </w:pPr>
          </w:p>
        </w:tc>
        <w:tc>
          <w:tcPr>
            <w:tcW w:w="1247" w:type="dxa"/>
            <w:vMerge/>
            <w:vAlign w:val="center"/>
            <w:hideMark/>
          </w:tcPr>
          <w:p w:rsidR="001B7E5E" w:rsidRPr="003F21D0" w:rsidRDefault="001B7E5E" w:rsidP="00A12D86">
            <w:pPr>
              <w:spacing w:before="120" w:line="360" w:lineRule="auto"/>
              <w:jc w:val="center"/>
              <w:rPr>
                <w:rFonts w:cs="Times New Roman"/>
                <w:szCs w:val="26"/>
              </w:rPr>
            </w:pPr>
          </w:p>
        </w:tc>
        <w:tc>
          <w:tcPr>
            <w:tcW w:w="851" w:type="dxa"/>
            <w:vMerge/>
            <w:vAlign w:val="center"/>
            <w:hideMark/>
          </w:tcPr>
          <w:p w:rsidR="001B7E5E" w:rsidRPr="003F21D0" w:rsidRDefault="001B7E5E" w:rsidP="00A12D86">
            <w:pPr>
              <w:spacing w:before="120" w:line="360" w:lineRule="auto"/>
              <w:jc w:val="center"/>
              <w:rPr>
                <w:rFonts w:cs="Times New Roman"/>
                <w:szCs w:val="26"/>
              </w:rPr>
            </w:pPr>
          </w:p>
        </w:tc>
      </w:tr>
      <w:tr w:rsidR="00791C01" w:rsidRPr="003F21D0" w:rsidTr="00791C01">
        <w:trPr>
          <w:trHeight w:val="225"/>
        </w:trPr>
        <w:tc>
          <w:tcPr>
            <w:tcW w:w="2122" w:type="dxa"/>
            <w:noWrap/>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Khác</w:t>
            </w:r>
          </w:p>
        </w:tc>
        <w:tc>
          <w:tcPr>
            <w:tcW w:w="1417" w:type="dxa"/>
            <w:noWrap/>
            <w:vAlign w:val="center"/>
            <w:hideMark/>
          </w:tcPr>
          <w:p w:rsidR="001B7E5E" w:rsidRPr="003F21D0" w:rsidRDefault="001B7E5E" w:rsidP="00A12D86">
            <w:pPr>
              <w:spacing w:before="120" w:line="360" w:lineRule="auto"/>
              <w:jc w:val="center"/>
              <w:rPr>
                <w:rFonts w:cs="Times New Roman"/>
                <w:szCs w:val="26"/>
              </w:rPr>
            </w:pPr>
            <w:r w:rsidRPr="000B2A63">
              <w:t>569,2</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520,4</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279,18</w:t>
            </w:r>
          </w:p>
        </w:tc>
        <w:tc>
          <w:tcPr>
            <w:tcW w:w="1105" w:type="dxa"/>
            <w:noWrap/>
            <w:vAlign w:val="center"/>
            <w:hideMark/>
          </w:tcPr>
          <w:p w:rsidR="001B7E5E" w:rsidRPr="003F21D0" w:rsidRDefault="00AB210D" w:rsidP="00A12D86">
            <w:pPr>
              <w:spacing w:before="120" w:line="360" w:lineRule="auto"/>
              <w:jc w:val="center"/>
              <w:rPr>
                <w:rFonts w:cs="Times New Roman"/>
                <w:szCs w:val="26"/>
              </w:rPr>
            </w:pPr>
            <w:r>
              <w:t>(</w:t>
            </w:r>
            <w:r w:rsidR="001B7E5E" w:rsidRPr="000B2A63">
              <w:t>48,8</w:t>
            </w:r>
            <w:r>
              <w:t>)</w:t>
            </w:r>
          </w:p>
        </w:tc>
        <w:tc>
          <w:tcPr>
            <w:tcW w:w="1191" w:type="dxa"/>
            <w:noWrap/>
            <w:vAlign w:val="center"/>
            <w:hideMark/>
          </w:tcPr>
          <w:p w:rsidR="001B7E5E" w:rsidRPr="003F21D0" w:rsidRDefault="00AB210D" w:rsidP="00A12D86">
            <w:pPr>
              <w:spacing w:before="120" w:line="360" w:lineRule="auto"/>
              <w:jc w:val="center"/>
              <w:rPr>
                <w:rFonts w:cs="Times New Roman"/>
                <w:szCs w:val="26"/>
              </w:rPr>
            </w:pPr>
            <w:r>
              <w:t>(</w:t>
            </w:r>
            <w:r w:rsidR="001B7E5E" w:rsidRPr="000B2A63">
              <w:t>8,57%</w:t>
            </w:r>
            <w:r>
              <w:t>)</w:t>
            </w:r>
          </w:p>
        </w:tc>
        <w:tc>
          <w:tcPr>
            <w:tcW w:w="1247" w:type="dxa"/>
            <w:noWrap/>
            <w:vAlign w:val="center"/>
            <w:hideMark/>
          </w:tcPr>
          <w:p w:rsidR="001B7E5E" w:rsidRPr="003F21D0" w:rsidRDefault="00AB210D" w:rsidP="00A12D86">
            <w:pPr>
              <w:spacing w:before="120" w:line="360" w:lineRule="auto"/>
              <w:jc w:val="center"/>
              <w:rPr>
                <w:rFonts w:cs="Times New Roman"/>
                <w:szCs w:val="26"/>
              </w:rPr>
            </w:pPr>
            <w:r>
              <w:t>(</w:t>
            </w:r>
            <w:r w:rsidR="001B7E5E" w:rsidRPr="000B2A63">
              <w:t>241,22</w:t>
            </w:r>
            <w:r>
              <w:t>)</w:t>
            </w:r>
          </w:p>
        </w:tc>
        <w:tc>
          <w:tcPr>
            <w:tcW w:w="851" w:type="dxa"/>
            <w:noWrap/>
            <w:vAlign w:val="center"/>
            <w:hideMark/>
          </w:tcPr>
          <w:p w:rsidR="001B7E5E" w:rsidRPr="003F21D0" w:rsidRDefault="00AB210D" w:rsidP="00A12D86">
            <w:pPr>
              <w:spacing w:before="120" w:line="360" w:lineRule="auto"/>
              <w:jc w:val="center"/>
              <w:rPr>
                <w:rFonts w:cs="Times New Roman"/>
                <w:szCs w:val="26"/>
              </w:rPr>
            </w:pPr>
            <w:r>
              <w:t>(</w:t>
            </w:r>
            <w:r w:rsidR="001B7E5E" w:rsidRPr="000B2A63">
              <w:t>46,35%</w:t>
            </w:r>
            <w:r>
              <w:t>)</w:t>
            </w:r>
          </w:p>
        </w:tc>
      </w:tr>
      <w:tr w:rsidR="00791C01" w:rsidRPr="003F21D0" w:rsidTr="00791C01">
        <w:trPr>
          <w:trHeight w:val="225"/>
        </w:trPr>
        <w:tc>
          <w:tcPr>
            <w:tcW w:w="2122" w:type="dxa"/>
            <w:vAlign w:val="center"/>
            <w:hideMark/>
          </w:tcPr>
          <w:p w:rsidR="001B7E5E" w:rsidRPr="003F21D0" w:rsidRDefault="001B7E5E" w:rsidP="00A12D86">
            <w:pPr>
              <w:spacing w:before="120" w:line="360" w:lineRule="auto"/>
              <w:jc w:val="center"/>
              <w:rPr>
                <w:rFonts w:cs="Times New Roman"/>
                <w:b/>
                <w:bCs/>
                <w:szCs w:val="26"/>
              </w:rPr>
            </w:pPr>
            <w:r w:rsidRPr="003F21D0">
              <w:rPr>
                <w:rFonts w:cs="Times New Roman"/>
                <w:b/>
                <w:bCs/>
                <w:szCs w:val="26"/>
              </w:rPr>
              <w:t>Tổng chi</w:t>
            </w:r>
          </w:p>
        </w:tc>
        <w:tc>
          <w:tcPr>
            <w:tcW w:w="1417"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6</w:t>
            </w:r>
            <w:r w:rsidRPr="000B2A63">
              <w:rPr>
                <w:b/>
                <w:bCs/>
                <w:lang w:val="vi-VN"/>
              </w:rPr>
              <w:t>.</w:t>
            </w:r>
            <w:r w:rsidRPr="000B2A63">
              <w:rPr>
                <w:b/>
                <w:bCs/>
              </w:rPr>
              <w:t>830</w:t>
            </w:r>
          </w:p>
        </w:tc>
        <w:tc>
          <w:tcPr>
            <w:tcW w:w="1276"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7</w:t>
            </w:r>
            <w:r w:rsidRPr="000B2A63">
              <w:rPr>
                <w:b/>
                <w:bCs/>
                <w:lang w:val="vi-VN"/>
              </w:rPr>
              <w:t>.</w:t>
            </w:r>
            <w:r w:rsidRPr="000B2A63">
              <w:rPr>
                <w:b/>
                <w:bCs/>
              </w:rPr>
              <w:t>334</w:t>
            </w:r>
          </w:p>
        </w:tc>
        <w:tc>
          <w:tcPr>
            <w:tcW w:w="1276"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7</w:t>
            </w:r>
            <w:r w:rsidRPr="000B2A63">
              <w:rPr>
                <w:b/>
                <w:bCs/>
                <w:lang w:val="vi-VN"/>
              </w:rPr>
              <w:t>.</w:t>
            </w:r>
            <w:r w:rsidRPr="000B2A63">
              <w:rPr>
                <w:b/>
                <w:bCs/>
              </w:rPr>
              <w:t>427</w:t>
            </w:r>
          </w:p>
        </w:tc>
        <w:tc>
          <w:tcPr>
            <w:tcW w:w="1105"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504</w:t>
            </w:r>
          </w:p>
        </w:tc>
        <w:tc>
          <w:tcPr>
            <w:tcW w:w="1191"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7,38%</w:t>
            </w:r>
          </w:p>
        </w:tc>
        <w:tc>
          <w:tcPr>
            <w:tcW w:w="1247"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93</w:t>
            </w:r>
          </w:p>
        </w:tc>
        <w:tc>
          <w:tcPr>
            <w:tcW w:w="851"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1,27%</w:t>
            </w:r>
          </w:p>
        </w:tc>
      </w:tr>
      <w:tr w:rsidR="00791C01" w:rsidRPr="003F21D0" w:rsidTr="00791C01">
        <w:trPr>
          <w:trHeight w:val="225"/>
        </w:trPr>
        <w:tc>
          <w:tcPr>
            <w:tcW w:w="2122" w:type="dxa"/>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lastRenderedPageBreak/>
              <w:t>Chi trả lãi</w:t>
            </w:r>
          </w:p>
        </w:tc>
        <w:tc>
          <w:tcPr>
            <w:tcW w:w="1417" w:type="dxa"/>
            <w:noWrap/>
            <w:vAlign w:val="center"/>
            <w:hideMark/>
          </w:tcPr>
          <w:p w:rsidR="001B7E5E" w:rsidRPr="003F21D0" w:rsidRDefault="001B7E5E" w:rsidP="00A12D86">
            <w:pPr>
              <w:spacing w:before="120" w:line="360" w:lineRule="auto"/>
              <w:jc w:val="center"/>
              <w:rPr>
                <w:rFonts w:cs="Times New Roman"/>
                <w:szCs w:val="26"/>
              </w:rPr>
            </w:pPr>
            <w:r w:rsidRPr="000B2A63">
              <w:t>5</w:t>
            </w:r>
            <w:r w:rsidRPr="000B2A63">
              <w:rPr>
                <w:lang w:val="vi-VN"/>
              </w:rPr>
              <w:t>.</w:t>
            </w:r>
            <w:r w:rsidRPr="000B2A63">
              <w:t>464</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6</w:t>
            </w:r>
            <w:r w:rsidRPr="000B2A63">
              <w:rPr>
                <w:lang w:val="vi-VN"/>
              </w:rPr>
              <w:t>.</w:t>
            </w:r>
            <w:r w:rsidRPr="000B2A63">
              <w:t>160,56</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6</w:t>
            </w:r>
            <w:r w:rsidRPr="000B2A63">
              <w:rPr>
                <w:lang w:val="vi-VN"/>
              </w:rPr>
              <w:t>.</w:t>
            </w:r>
            <w:r w:rsidRPr="000B2A63">
              <w:t>312,95</w:t>
            </w:r>
          </w:p>
        </w:tc>
        <w:tc>
          <w:tcPr>
            <w:tcW w:w="1105" w:type="dxa"/>
            <w:noWrap/>
            <w:vAlign w:val="center"/>
            <w:hideMark/>
          </w:tcPr>
          <w:p w:rsidR="001B7E5E" w:rsidRPr="003F21D0" w:rsidRDefault="001B7E5E" w:rsidP="00A12D86">
            <w:pPr>
              <w:spacing w:before="120" w:line="360" w:lineRule="auto"/>
              <w:jc w:val="center"/>
              <w:rPr>
                <w:rFonts w:cs="Times New Roman"/>
                <w:szCs w:val="26"/>
              </w:rPr>
            </w:pPr>
            <w:r w:rsidRPr="000B2A63">
              <w:t>696,56</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sidRPr="000B2A63">
              <w:t>12,75%</w:t>
            </w:r>
          </w:p>
        </w:tc>
        <w:tc>
          <w:tcPr>
            <w:tcW w:w="1247" w:type="dxa"/>
            <w:noWrap/>
            <w:vAlign w:val="center"/>
            <w:hideMark/>
          </w:tcPr>
          <w:p w:rsidR="001B7E5E" w:rsidRPr="003F21D0" w:rsidRDefault="001B7E5E" w:rsidP="00A12D86">
            <w:pPr>
              <w:spacing w:before="120" w:line="360" w:lineRule="auto"/>
              <w:jc w:val="center"/>
              <w:rPr>
                <w:rFonts w:cs="Times New Roman"/>
                <w:szCs w:val="26"/>
              </w:rPr>
            </w:pPr>
            <w:r w:rsidRPr="000B2A63">
              <w:t>152,39</w:t>
            </w:r>
          </w:p>
        </w:tc>
        <w:tc>
          <w:tcPr>
            <w:tcW w:w="851" w:type="dxa"/>
            <w:noWrap/>
            <w:vAlign w:val="center"/>
            <w:hideMark/>
          </w:tcPr>
          <w:p w:rsidR="001B7E5E" w:rsidRPr="003F21D0" w:rsidRDefault="001B7E5E" w:rsidP="00A12D86">
            <w:pPr>
              <w:spacing w:before="120" w:line="360" w:lineRule="auto"/>
              <w:jc w:val="center"/>
              <w:rPr>
                <w:rFonts w:cs="Times New Roman"/>
                <w:szCs w:val="26"/>
              </w:rPr>
            </w:pPr>
            <w:r w:rsidRPr="000B2A63">
              <w:t>2,47%</w:t>
            </w:r>
          </w:p>
        </w:tc>
      </w:tr>
      <w:tr w:rsidR="00791C01" w:rsidRPr="003F21D0" w:rsidTr="00791C01">
        <w:trPr>
          <w:trHeight w:val="444"/>
        </w:trPr>
        <w:tc>
          <w:tcPr>
            <w:tcW w:w="2122" w:type="dxa"/>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Chi cho hoạt động</w:t>
            </w:r>
          </w:p>
        </w:tc>
        <w:tc>
          <w:tcPr>
            <w:tcW w:w="1417" w:type="dxa"/>
            <w:noWrap/>
            <w:vAlign w:val="center"/>
            <w:hideMark/>
          </w:tcPr>
          <w:p w:rsidR="001B7E5E" w:rsidRPr="003F21D0" w:rsidRDefault="001B7E5E" w:rsidP="00A12D86">
            <w:pPr>
              <w:spacing w:before="120" w:line="360" w:lineRule="auto"/>
              <w:jc w:val="center"/>
              <w:rPr>
                <w:rFonts w:cs="Times New Roman"/>
                <w:szCs w:val="26"/>
              </w:rPr>
            </w:pPr>
            <w:r w:rsidRPr="000B2A63">
              <w:t>683</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733,40</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742,7</w:t>
            </w:r>
          </w:p>
        </w:tc>
        <w:tc>
          <w:tcPr>
            <w:tcW w:w="1105" w:type="dxa"/>
            <w:noWrap/>
            <w:vAlign w:val="center"/>
            <w:hideMark/>
          </w:tcPr>
          <w:p w:rsidR="001B7E5E" w:rsidRPr="003F21D0" w:rsidRDefault="001B7E5E" w:rsidP="00A12D86">
            <w:pPr>
              <w:spacing w:before="120" w:line="360" w:lineRule="auto"/>
              <w:jc w:val="center"/>
              <w:rPr>
                <w:rFonts w:cs="Times New Roman"/>
                <w:szCs w:val="26"/>
              </w:rPr>
            </w:pPr>
            <w:r w:rsidRPr="000B2A63">
              <w:t>50,4</w:t>
            </w:r>
          </w:p>
        </w:tc>
        <w:tc>
          <w:tcPr>
            <w:tcW w:w="1191" w:type="dxa"/>
            <w:noWrap/>
            <w:vAlign w:val="center"/>
            <w:hideMark/>
          </w:tcPr>
          <w:p w:rsidR="001B7E5E" w:rsidRPr="003F21D0" w:rsidRDefault="001B7E5E" w:rsidP="00A12D86">
            <w:pPr>
              <w:spacing w:before="120" w:line="360" w:lineRule="auto"/>
              <w:jc w:val="center"/>
              <w:rPr>
                <w:rFonts w:cs="Times New Roman"/>
                <w:szCs w:val="26"/>
              </w:rPr>
            </w:pPr>
            <w:r w:rsidRPr="000B2A63">
              <w:t>7,38%</w:t>
            </w:r>
          </w:p>
        </w:tc>
        <w:tc>
          <w:tcPr>
            <w:tcW w:w="1247" w:type="dxa"/>
            <w:noWrap/>
            <w:vAlign w:val="center"/>
            <w:hideMark/>
          </w:tcPr>
          <w:p w:rsidR="001B7E5E" w:rsidRPr="003F21D0" w:rsidRDefault="001B7E5E" w:rsidP="00A12D86">
            <w:pPr>
              <w:spacing w:before="120" w:line="360" w:lineRule="auto"/>
              <w:jc w:val="center"/>
              <w:rPr>
                <w:rFonts w:cs="Times New Roman"/>
                <w:szCs w:val="26"/>
              </w:rPr>
            </w:pPr>
            <w:r w:rsidRPr="000B2A63">
              <w:t>9,3</w:t>
            </w:r>
          </w:p>
        </w:tc>
        <w:tc>
          <w:tcPr>
            <w:tcW w:w="851" w:type="dxa"/>
            <w:noWrap/>
            <w:vAlign w:val="center"/>
            <w:hideMark/>
          </w:tcPr>
          <w:p w:rsidR="001B7E5E" w:rsidRPr="003F21D0" w:rsidRDefault="001B7E5E" w:rsidP="00A12D86">
            <w:pPr>
              <w:spacing w:before="120" w:line="360" w:lineRule="auto"/>
              <w:jc w:val="center"/>
              <w:rPr>
                <w:rFonts w:cs="Times New Roman"/>
                <w:szCs w:val="26"/>
              </w:rPr>
            </w:pPr>
            <w:r w:rsidRPr="000B2A63">
              <w:t>1,27%</w:t>
            </w:r>
          </w:p>
        </w:tc>
      </w:tr>
      <w:tr w:rsidR="00791C01" w:rsidRPr="003F21D0" w:rsidTr="00791C01">
        <w:trPr>
          <w:trHeight w:val="444"/>
        </w:trPr>
        <w:tc>
          <w:tcPr>
            <w:tcW w:w="2122" w:type="dxa"/>
            <w:vAlign w:val="center"/>
            <w:hideMark/>
          </w:tcPr>
          <w:p w:rsidR="001B7E5E" w:rsidRPr="003F21D0" w:rsidRDefault="001B7E5E" w:rsidP="00A12D86">
            <w:pPr>
              <w:spacing w:before="120" w:line="360" w:lineRule="auto"/>
              <w:jc w:val="center"/>
              <w:rPr>
                <w:rFonts w:cs="Times New Roman"/>
                <w:b/>
                <w:szCs w:val="26"/>
              </w:rPr>
            </w:pPr>
            <w:r w:rsidRPr="003F21D0">
              <w:rPr>
                <w:rFonts w:cs="Times New Roman"/>
                <w:b/>
                <w:szCs w:val="26"/>
              </w:rPr>
              <w:t>Chi phí khác</w:t>
            </w:r>
          </w:p>
        </w:tc>
        <w:tc>
          <w:tcPr>
            <w:tcW w:w="1417" w:type="dxa"/>
            <w:noWrap/>
            <w:vAlign w:val="center"/>
            <w:hideMark/>
          </w:tcPr>
          <w:p w:rsidR="001B7E5E" w:rsidRPr="003F21D0" w:rsidRDefault="001B7E5E" w:rsidP="00A12D86">
            <w:pPr>
              <w:spacing w:before="120" w:line="360" w:lineRule="auto"/>
              <w:jc w:val="center"/>
              <w:rPr>
                <w:rFonts w:cs="Times New Roman"/>
                <w:szCs w:val="26"/>
              </w:rPr>
            </w:pPr>
            <w:r w:rsidRPr="000B2A63">
              <w:t>683</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440,04</w:t>
            </w:r>
          </w:p>
        </w:tc>
        <w:tc>
          <w:tcPr>
            <w:tcW w:w="1276" w:type="dxa"/>
            <w:noWrap/>
            <w:vAlign w:val="center"/>
            <w:hideMark/>
          </w:tcPr>
          <w:p w:rsidR="001B7E5E" w:rsidRPr="003F21D0" w:rsidRDefault="001B7E5E" w:rsidP="00A12D86">
            <w:pPr>
              <w:spacing w:before="120" w:line="360" w:lineRule="auto"/>
              <w:jc w:val="center"/>
              <w:rPr>
                <w:rFonts w:cs="Times New Roman"/>
                <w:szCs w:val="26"/>
              </w:rPr>
            </w:pPr>
            <w:r w:rsidRPr="000B2A63">
              <w:t>371,35</w:t>
            </w:r>
          </w:p>
        </w:tc>
        <w:tc>
          <w:tcPr>
            <w:tcW w:w="1105" w:type="dxa"/>
            <w:noWrap/>
            <w:vAlign w:val="center"/>
            <w:hideMark/>
          </w:tcPr>
          <w:p w:rsidR="001B7E5E" w:rsidRPr="003F21D0" w:rsidRDefault="00AB210D" w:rsidP="00A12D86">
            <w:pPr>
              <w:spacing w:before="120" w:line="360" w:lineRule="auto"/>
              <w:jc w:val="center"/>
              <w:rPr>
                <w:rFonts w:cs="Times New Roman"/>
                <w:szCs w:val="26"/>
              </w:rPr>
            </w:pPr>
            <w:r>
              <w:t>(</w:t>
            </w:r>
            <w:r w:rsidR="001B7E5E" w:rsidRPr="000B2A63">
              <w:t>242,96</w:t>
            </w:r>
            <w:r>
              <w:t>)</w:t>
            </w:r>
          </w:p>
        </w:tc>
        <w:tc>
          <w:tcPr>
            <w:tcW w:w="1191" w:type="dxa"/>
            <w:noWrap/>
            <w:vAlign w:val="center"/>
            <w:hideMark/>
          </w:tcPr>
          <w:p w:rsidR="001B7E5E" w:rsidRPr="003F21D0" w:rsidRDefault="00AB210D" w:rsidP="00A12D86">
            <w:pPr>
              <w:spacing w:before="240" w:line="360" w:lineRule="auto"/>
              <w:jc w:val="center"/>
              <w:rPr>
                <w:rFonts w:cs="Times New Roman"/>
                <w:szCs w:val="26"/>
              </w:rPr>
            </w:pPr>
            <w:r>
              <w:t>(</w:t>
            </w:r>
            <w:r w:rsidR="001B7E5E" w:rsidRPr="000B2A63">
              <w:t>35,57%</w:t>
            </w:r>
            <w:r>
              <w:t>)</w:t>
            </w:r>
          </w:p>
        </w:tc>
        <w:tc>
          <w:tcPr>
            <w:tcW w:w="1247" w:type="dxa"/>
            <w:noWrap/>
            <w:vAlign w:val="center"/>
            <w:hideMark/>
          </w:tcPr>
          <w:p w:rsidR="001B7E5E" w:rsidRPr="003F21D0" w:rsidRDefault="00AB210D" w:rsidP="00A12D86">
            <w:pPr>
              <w:spacing w:before="120" w:line="360" w:lineRule="auto"/>
              <w:jc w:val="center"/>
              <w:rPr>
                <w:rFonts w:cs="Times New Roman"/>
                <w:szCs w:val="26"/>
              </w:rPr>
            </w:pPr>
            <w:r>
              <w:t>(</w:t>
            </w:r>
            <w:r w:rsidR="001B7E5E" w:rsidRPr="000B2A63">
              <w:t>68,69</w:t>
            </w:r>
            <w:r>
              <w:t>)</w:t>
            </w:r>
          </w:p>
        </w:tc>
        <w:tc>
          <w:tcPr>
            <w:tcW w:w="851" w:type="dxa"/>
            <w:noWrap/>
            <w:vAlign w:val="center"/>
            <w:hideMark/>
          </w:tcPr>
          <w:p w:rsidR="001B7E5E" w:rsidRPr="003F21D0" w:rsidRDefault="00AB210D" w:rsidP="00A12D86">
            <w:pPr>
              <w:spacing w:before="120" w:line="360" w:lineRule="auto"/>
              <w:jc w:val="center"/>
              <w:rPr>
                <w:rFonts w:cs="Times New Roman"/>
                <w:szCs w:val="26"/>
              </w:rPr>
            </w:pPr>
            <w:r>
              <w:t>(</w:t>
            </w:r>
            <w:r w:rsidR="001B7E5E" w:rsidRPr="000B2A63">
              <w:t>15,61%</w:t>
            </w:r>
            <w:r>
              <w:t>)</w:t>
            </w:r>
          </w:p>
        </w:tc>
      </w:tr>
      <w:tr w:rsidR="00791C01" w:rsidRPr="003F21D0" w:rsidTr="00791C01">
        <w:trPr>
          <w:trHeight w:val="444"/>
        </w:trPr>
        <w:tc>
          <w:tcPr>
            <w:tcW w:w="2122" w:type="dxa"/>
            <w:vAlign w:val="center"/>
            <w:hideMark/>
          </w:tcPr>
          <w:p w:rsidR="001B7E5E" w:rsidRPr="003F21D0" w:rsidRDefault="001B7E5E" w:rsidP="00A12D86">
            <w:pPr>
              <w:spacing w:before="120" w:line="360" w:lineRule="auto"/>
              <w:jc w:val="center"/>
              <w:rPr>
                <w:rFonts w:cs="Times New Roman"/>
                <w:b/>
                <w:bCs/>
                <w:szCs w:val="26"/>
              </w:rPr>
            </w:pPr>
            <w:r>
              <w:rPr>
                <w:rFonts w:cs="Times New Roman"/>
                <w:b/>
                <w:bCs/>
                <w:szCs w:val="26"/>
              </w:rPr>
              <w:t>Chênh lệch Thu - Chi</w:t>
            </w:r>
          </w:p>
        </w:tc>
        <w:tc>
          <w:tcPr>
            <w:tcW w:w="1417"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4.554</w:t>
            </w:r>
          </w:p>
        </w:tc>
        <w:tc>
          <w:tcPr>
            <w:tcW w:w="1276"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5</w:t>
            </w:r>
            <w:r w:rsidRPr="000B2A63">
              <w:rPr>
                <w:b/>
                <w:bCs/>
                <w:lang w:val="vi-VN"/>
              </w:rPr>
              <w:t>.</w:t>
            </w:r>
            <w:r w:rsidRPr="000B2A63">
              <w:rPr>
                <w:b/>
                <w:bCs/>
              </w:rPr>
              <w:t>676</w:t>
            </w:r>
          </w:p>
        </w:tc>
        <w:tc>
          <w:tcPr>
            <w:tcW w:w="1276"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6</w:t>
            </w:r>
            <w:r w:rsidRPr="000B2A63">
              <w:rPr>
                <w:b/>
                <w:bCs/>
                <w:lang w:val="vi-VN"/>
              </w:rPr>
              <w:t>.</w:t>
            </w:r>
            <w:r w:rsidRPr="000B2A63">
              <w:rPr>
                <w:b/>
                <w:bCs/>
              </w:rPr>
              <w:t>532</w:t>
            </w:r>
          </w:p>
        </w:tc>
        <w:tc>
          <w:tcPr>
            <w:tcW w:w="1105"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1.122</w:t>
            </w:r>
          </w:p>
        </w:tc>
        <w:tc>
          <w:tcPr>
            <w:tcW w:w="1191"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24,64%</w:t>
            </w:r>
          </w:p>
        </w:tc>
        <w:tc>
          <w:tcPr>
            <w:tcW w:w="1247"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856</w:t>
            </w:r>
          </w:p>
        </w:tc>
        <w:tc>
          <w:tcPr>
            <w:tcW w:w="851" w:type="dxa"/>
            <w:noWrap/>
            <w:vAlign w:val="center"/>
            <w:hideMark/>
          </w:tcPr>
          <w:p w:rsidR="001B7E5E" w:rsidRPr="003F21D0" w:rsidRDefault="001B7E5E" w:rsidP="00A12D86">
            <w:pPr>
              <w:spacing w:before="120" w:line="360" w:lineRule="auto"/>
              <w:jc w:val="center"/>
              <w:rPr>
                <w:rFonts w:cs="Times New Roman"/>
                <w:b/>
                <w:bCs/>
                <w:szCs w:val="26"/>
              </w:rPr>
            </w:pPr>
            <w:r w:rsidRPr="000B2A63">
              <w:rPr>
                <w:b/>
                <w:bCs/>
              </w:rPr>
              <w:t>15,08%</w:t>
            </w:r>
          </w:p>
        </w:tc>
      </w:tr>
    </w:tbl>
    <w:p w:rsidR="001B7E5E" w:rsidRPr="00EA58C7" w:rsidRDefault="001B7E5E" w:rsidP="00791C01">
      <w:pPr>
        <w:spacing w:before="120" w:after="0"/>
        <w:jc w:val="center"/>
        <w:rPr>
          <w:i/>
          <w:szCs w:val="26"/>
          <w:lang w:val="vi-VN"/>
        </w:rPr>
      </w:pPr>
      <w:r w:rsidRPr="00EA58C7">
        <w:rPr>
          <w:i/>
          <w:szCs w:val="26"/>
          <w:lang w:val="vi-VN"/>
        </w:rPr>
        <w:t>(Nguồn: Báo cáo hoạt động cuối năm Ngân hàng TMCP Phương Đông – Chi nhánh Trung Việt - PGD Nam Đà Nẵng giai đoạn 2021-2023)</w:t>
      </w:r>
    </w:p>
    <w:p w:rsidR="001B7E5E" w:rsidRPr="00EA58C7" w:rsidRDefault="001B7E5E" w:rsidP="001B7E5E">
      <w:pPr>
        <w:spacing w:before="120" w:after="0"/>
        <w:jc w:val="center"/>
        <w:rPr>
          <w:i/>
          <w:lang w:val="vi-VN"/>
        </w:rPr>
      </w:pPr>
    </w:p>
    <w:p w:rsidR="001B7E5E" w:rsidRPr="00E843ED" w:rsidRDefault="001B7E5E" w:rsidP="00E843ED">
      <w:pPr>
        <w:rPr>
          <w:b/>
          <w:lang w:val="vi-VN"/>
        </w:rPr>
      </w:pPr>
      <w:r w:rsidRPr="00A9063B">
        <w:rPr>
          <w:b/>
          <w:szCs w:val="26"/>
          <w:lang w:val="vi-VN"/>
        </w:rPr>
        <w:t>Biểu đồ 2.3</w:t>
      </w:r>
      <w:r w:rsidRPr="00A9063B">
        <w:rPr>
          <w:szCs w:val="26"/>
          <w:lang w:val="vi-VN"/>
        </w:rPr>
        <w:t xml:space="preserve"> </w:t>
      </w:r>
      <w:r w:rsidRPr="00A9063B">
        <w:rPr>
          <w:b/>
          <w:szCs w:val="26"/>
          <w:lang w:val="vi-VN"/>
        </w:rPr>
        <w:t>Kết quả Hoạt động kinh doanh của Ngân hàng TMCP Phương Đông – Chi nhánh Trung Việt - PGD Nam Đà Nẵng giai đoạn 2021-2023</w:t>
      </w:r>
    </w:p>
    <w:p w:rsidR="001B7E5E" w:rsidRDefault="001B7E5E" w:rsidP="001B7E5E">
      <w:pPr>
        <w:spacing w:before="120" w:after="0"/>
        <w:jc w:val="center"/>
        <w:rPr>
          <w:lang w:val="vi-VN"/>
        </w:rPr>
      </w:pPr>
    </w:p>
    <w:p w:rsidR="001B7E5E" w:rsidRPr="00A9063B" w:rsidRDefault="001B7E5E" w:rsidP="001B7E5E">
      <w:pPr>
        <w:rPr>
          <w:i/>
          <w:lang w:val="vi-VN"/>
        </w:rPr>
      </w:pPr>
      <w:r>
        <w:rPr>
          <w:noProof/>
        </w:rPr>
        <w:drawing>
          <wp:inline distT="0" distB="0" distL="0" distR="0" wp14:anchorId="1B41FFE7" wp14:editId="4E0312AA">
            <wp:extent cx="5259710" cy="3496734"/>
            <wp:effectExtent l="0" t="0" r="17145" b="27940"/>
            <wp:docPr id="1502121447" name="Chart 1">
              <a:extLst xmlns:a="http://schemas.openxmlformats.org/drawingml/2006/main">
                <a:ext uri="{FF2B5EF4-FFF2-40B4-BE49-F238E27FC236}">
                  <a16:creationId xmlns:a16="http://schemas.microsoft.com/office/drawing/2014/main" id="{1555FFBB-A571-2837-C42A-DDF473A87C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B7E5E" w:rsidRDefault="001B7E5E" w:rsidP="00672364">
      <w:pPr>
        <w:spacing w:before="120" w:line="360" w:lineRule="auto"/>
        <w:ind w:firstLine="357"/>
        <w:jc w:val="both"/>
        <w:rPr>
          <w:rFonts w:cs="Times New Roman"/>
          <w:szCs w:val="26"/>
        </w:rPr>
      </w:pPr>
      <w:r>
        <w:rPr>
          <w:rFonts w:cs="Times New Roman"/>
          <w:szCs w:val="26"/>
        </w:rPr>
        <w:t>Từ bảng kết quả hoạt động kinh doanh của OCB PGD Nam Đà Nẵng, ta thấy doanh thu của PGD tăng qua các năm. Năm 2022, doanh thu của PGD đạt 13.01 triệu đồng tăng 1.626 triệu đồng tương đương tăng 14,28% so với năm 2021. Tuy nhiên trong năm 2023 có phần tăng chậm hơn, cụ thể tăng 0.949 triệu đồng tương đương tăng 7,29% so với năm 2022.</w:t>
      </w:r>
      <w:r w:rsidR="00C37196">
        <w:rPr>
          <w:rFonts w:cs="Times New Roman"/>
          <w:szCs w:val="26"/>
        </w:rPr>
        <w:t xml:space="preserve"> </w:t>
      </w:r>
    </w:p>
    <w:p w:rsidR="001B7E5E" w:rsidRDefault="001B7E5E" w:rsidP="00672364">
      <w:pPr>
        <w:spacing w:before="120" w:line="360" w:lineRule="auto"/>
        <w:ind w:firstLine="357"/>
        <w:jc w:val="both"/>
        <w:rPr>
          <w:rFonts w:cs="Times New Roman"/>
          <w:szCs w:val="26"/>
        </w:rPr>
      </w:pPr>
      <w:r>
        <w:rPr>
          <w:rFonts w:cs="Times New Roman"/>
          <w:szCs w:val="26"/>
        </w:rPr>
        <w:lastRenderedPageBreak/>
        <w:t>Nguồn thu chủ yếu của PGD đến từ hoạt động cho vay. Cụ thể, năm 2022 nguồn thu từ lãi vay đạt 10.668,2 triệu đồng tăng 1.561 triệu đồng tương đương tăng 17,14% so với năm 2021. Năm 2023 đạt 11.446,38 triệu đồng tăng 778,18 triệu đồng tương đương tăng 7,29% so với năm 2022. Nguồn thu từ dịch vụ và nguồn thu khác chiếm tỷ trọng không đáng kể, nguồn thu từ hoạt động dịch vụ năm 2022 đạt 1.821,4 triệu đồng tăng 114 triệu đồng tương đương tằn 6,66% so với năm 2021, năm 2023 đạt 2.233,44 triệu đồng tăng 22,62% so với năm 2022. Các nguồn thu khác lại có xu hướng giảm, năm 2022 giảm 48,8 triệu đồng tương ứng với mức giảm 8,57% so với năm 2021, năm 2023 giảm 241,22 triệu đồng tương ứng với mức giảm 46,35%.</w:t>
      </w:r>
    </w:p>
    <w:p w:rsidR="001B7E5E" w:rsidRDefault="001B7E5E" w:rsidP="00672364">
      <w:pPr>
        <w:spacing w:before="120" w:line="360" w:lineRule="auto"/>
        <w:ind w:firstLine="357"/>
        <w:jc w:val="both"/>
        <w:rPr>
          <w:rFonts w:cs="Times New Roman"/>
          <w:szCs w:val="26"/>
        </w:rPr>
      </w:pPr>
      <w:r>
        <w:rPr>
          <w:rFonts w:cs="Times New Roman"/>
          <w:szCs w:val="26"/>
        </w:rPr>
        <w:t>Về chi phí, năm 2022 tăng 7,38% tương ứng với mức tăng 504 triệu đồng so với năm 2021 và năm 2023 tăng 93 triệu đồng tương đương 1,27% so với năm 2022. Nguồn chi phí cho trả lãi chiếm phần lớn trong hoạt động của chi nhánh cụ thể, năm 2022 đạt 6.160,56 triệu đồng tăng 696,56 triệu đồng tương đương tăng 12,75% so với năm 2021, năm 2023 tăng 152,39 triệu đồng tương đương tăng 2,47% so với năm 2022. Chi phí cho hoạt động tăng không đáng kể, chi phí khác có xu hướng giảm dần.</w:t>
      </w:r>
    </w:p>
    <w:p w:rsidR="001B7E5E" w:rsidRDefault="001B7E5E" w:rsidP="00672364">
      <w:pPr>
        <w:spacing w:before="120" w:line="360" w:lineRule="auto"/>
        <w:ind w:firstLine="357"/>
        <w:jc w:val="both"/>
        <w:rPr>
          <w:rFonts w:cs="Times New Roman"/>
          <w:szCs w:val="26"/>
        </w:rPr>
      </w:pPr>
      <w:r>
        <w:rPr>
          <w:rFonts w:cs="Times New Roman"/>
          <w:szCs w:val="26"/>
        </w:rPr>
        <w:t>Chỉ tiêu lợi nhuận luôn là yếu tố quan trọng nhất đánh giá hoạt động kinh doanh của ngân hàng, là hiệu số giữa thu và chi. Qua bảng số liệu 2.3 ta có thể thấy lợi nhuận của PGD đều tăng qua ba năm cụ thể, năm 2022 đạt 5.676 triệu đồng tăng 1.122 triệu đồng tương đương tăng 24,64% so với năm 2021, năm 2023 tăng 856 triệu đồng tương đương tăng 15,08% so với năm 2022.</w:t>
      </w:r>
    </w:p>
    <w:p w:rsidR="001B7E5E" w:rsidRPr="001B7E5E" w:rsidRDefault="001B7E5E" w:rsidP="00672364">
      <w:pPr>
        <w:spacing w:before="120" w:line="360" w:lineRule="auto"/>
        <w:ind w:firstLine="357"/>
        <w:jc w:val="both"/>
        <w:rPr>
          <w:rFonts w:cs="Times New Roman"/>
          <w:szCs w:val="26"/>
        </w:rPr>
      </w:pPr>
      <w:r>
        <w:rPr>
          <w:rFonts w:cs="Times New Roman"/>
          <w:szCs w:val="26"/>
        </w:rPr>
        <w:t xml:space="preserve">Trong </w:t>
      </w:r>
      <w:r w:rsidRPr="00C85EB5">
        <w:rPr>
          <w:rFonts w:cs="Times New Roman"/>
          <w:szCs w:val="26"/>
        </w:rPr>
        <w:t>6 tháng đầu năm 2023, với diễn biến tình hình kinh tế trong và ngoài nước còn nhiều biến động, tăng trưởng kinh tế chậm lại, ngành bất động sản vẫn còn chững, các doanh nghiệp thu hẹp quy mô hoạt động sản xuất, kinh doanh, người dân cũng gặp khó khăn hơn so với trước… điều này đòi hỏi sự hỗ trợ từ Chính phủ, NHNN và đồng hành từ hệ thống tổ chức tín dụng Việt Nam. Chủ động triển khai các chính sách, chỉ đạo từ cơ quan nhà nước, OCB liên tục đưa ra các gói giải pháp, sản phẩm ưu đãi, hỗ trợ cả khách hàng cá nhân và doanh nghiệp</w:t>
      </w:r>
      <w:r>
        <w:rPr>
          <w:rFonts w:cs="Times New Roman"/>
          <w:szCs w:val="26"/>
        </w:rPr>
        <w:t xml:space="preserve"> áp dụng đối với toàn bộ hệ thống ngân hàng</w:t>
      </w:r>
      <w:r w:rsidRPr="00C85EB5">
        <w:rPr>
          <w:rFonts w:cs="Times New Roman"/>
          <w:szCs w:val="26"/>
        </w:rPr>
        <w:t xml:space="preserve">. Mới đây nhất, ngay sau khi NHNN điều chỉnh giảm lãi suất điều hành, OCB đã nhanh chóng tiến hành giảm lãi suất vay hơn 1% cho tất cả các mục đích vay. Lãi suất vay thông thường hiện trong mức 9,5% với ngắn hạn và 10,7% với trung dài hạn. Ngoài lãi suất thông thường, còn có gói lãi suất ưu đãi với đa dạng kỳ hạn. Khi khách hàng vay </w:t>
      </w:r>
      <w:r w:rsidRPr="00C85EB5">
        <w:rPr>
          <w:rFonts w:cs="Times New Roman"/>
          <w:szCs w:val="26"/>
        </w:rPr>
        <w:lastRenderedPageBreak/>
        <w:t>sản xuất kinh doanh ngắn hạn, OCB có các gói ưu đãi cố định lãi suất chỉ từ 7,5% tùy nhu cầu khách hàng.</w:t>
      </w:r>
    </w:p>
    <w:p w:rsidR="006E7F3B" w:rsidRPr="0026640B" w:rsidRDefault="006E7F3B" w:rsidP="00483FA7">
      <w:pPr>
        <w:pStyle w:val="ListParagraph"/>
        <w:numPr>
          <w:ilvl w:val="1"/>
          <w:numId w:val="1"/>
        </w:numPr>
        <w:spacing w:line="360" w:lineRule="auto"/>
        <w:jc w:val="both"/>
        <w:outlineLvl w:val="1"/>
        <w:rPr>
          <w:b/>
        </w:rPr>
      </w:pPr>
      <w:bookmarkStart w:id="22" w:name="_Toc167687550"/>
      <w:r w:rsidRPr="0026640B">
        <w:rPr>
          <w:b/>
        </w:rPr>
        <w:t>Thực trạng hoạt động cho vay khách hàng cá nhân tại ngân hàng TMCP Phương Đông - chi nhánh Trung Việt - PGD Nam Đà Nẵng giai đoạn 2021-2023</w:t>
      </w:r>
      <w:bookmarkEnd w:id="22"/>
    </w:p>
    <w:p w:rsidR="0026640B" w:rsidRPr="001F4597" w:rsidRDefault="00520C64" w:rsidP="003F10CE">
      <w:pPr>
        <w:pStyle w:val="Heading3"/>
        <w:spacing w:line="360" w:lineRule="auto"/>
        <w:rPr>
          <w:rFonts w:ascii="Times New Roman" w:hAnsi="Times New Roman" w:cs="Times New Roman"/>
          <w:b/>
          <w:color w:val="000000" w:themeColor="text1"/>
          <w:sz w:val="26"/>
          <w:szCs w:val="26"/>
        </w:rPr>
      </w:pPr>
      <w:bookmarkStart w:id="23" w:name="_Toc167687551"/>
      <w:r w:rsidRPr="001F4597">
        <w:rPr>
          <w:rFonts w:ascii="Times New Roman" w:hAnsi="Times New Roman" w:cs="Times New Roman"/>
          <w:b/>
          <w:color w:val="000000" w:themeColor="text1"/>
          <w:sz w:val="26"/>
          <w:szCs w:val="26"/>
        </w:rPr>
        <w:t xml:space="preserve">2.2.1 </w:t>
      </w:r>
      <w:r w:rsidR="0026640B" w:rsidRPr="001F4597">
        <w:rPr>
          <w:rFonts w:ascii="Times New Roman" w:hAnsi="Times New Roman" w:cs="Times New Roman"/>
          <w:b/>
          <w:color w:val="000000" w:themeColor="text1"/>
          <w:sz w:val="26"/>
          <w:szCs w:val="26"/>
        </w:rPr>
        <w:t>Các sản phẩm cho vay khách hàng cá nhân tại ngân hàng TMCP Phương Đông – PGD Nam Đà Nẵng</w:t>
      </w:r>
      <w:bookmarkEnd w:id="23"/>
    </w:p>
    <w:p w:rsidR="00520C64" w:rsidRDefault="00423997" w:rsidP="00A7447B">
      <w:pPr>
        <w:pStyle w:val="ListParagraph"/>
        <w:numPr>
          <w:ilvl w:val="1"/>
          <w:numId w:val="21"/>
        </w:numPr>
        <w:spacing w:line="360" w:lineRule="auto"/>
        <w:jc w:val="both"/>
      </w:pPr>
      <w:r>
        <w:t>Vay tiêu dùng</w:t>
      </w:r>
    </w:p>
    <w:p w:rsidR="00520C64" w:rsidRDefault="00520C64" w:rsidP="00A7447B">
      <w:pPr>
        <w:pStyle w:val="ListParagraph"/>
        <w:numPr>
          <w:ilvl w:val="0"/>
          <w:numId w:val="18"/>
        </w:numPr>
        <w:spacing w:line="360" w:lineRule="auto"/>
        <w:jc w:val="both"/>
      </w:pPr>
      <w:r>
        <w:t>Vay tiêu dùng có tài sản đảm bảo:</w:t>
      </w:r>
    </w:p>
    <w:p w:rsidR="00520C64" w:rsidRPr="002C5155" w:rsidRDefault="00520C64" w:rsidP="00EB6B2D">
      <w:pPr>
        <w:pStyle w:val="ListParagraph"/>
        <w:numPr>
          <w:ilvl w:val="0"/>
          <w:numId w:val="42"/>
        </w:numPr>
        <w:spacing w:line="360" w:lineRule="auto"/>
        <w:jc w:val="both"/>
        <w:rPr>
          <w:rFonts w:cs="Times New Roman"/>
          <w:color w:val="000000" w:themeColor="text1"/>
          <w:szCs w:val="26"/>
        </w:rPr>
      </w:pPr>
      <w:r>
        <w:t xml:space="preserve">Đối tượng khách hàng: </w:t>
      </w:r>
      <w:r w:rsidRPr="002C5155">
        <w:rPr>
          <w:rFonts w:eastAsia="Times New Roman" w:cs="Times New Roman"/>
          <w:color w:val="000000" w:themeColor="text1"/>
          <w:szCs w:val="26"/>
        </w:rPr>
        <w:t>Khách hàng có tài sản và phát sinh nhu cầu vay vốn phục vụ đời sống tiêu dùng của khách hàng và người thân khách hàng.</w:t>
      </w:r>
    </w:p>
    <w:p w:rsidR="00520C64" w:rsidRDefault="00520C64" w:rsidP="00EB6B2D">
      <w:pPr>
        <w:pStyle w:val="ListParagraph"/>
        <w:numPr>
          <w:ilvl w:val="0"/>
          <w:numId w:val="42"/>
        </w:numPr>
        <w:spacing w:line="360" w:lineRule="auto"/>
        <w:jc w:val="both"/>
      </w:pPr>
      <w:r>
        <w:t>Thời gian cho vay: Lên đến 120 tháng</w:t>
      </w:r>
    </w:p>
    <w:p w:rsidR="00520C64" w:rsidRDefault="00520C64" w:rsidP="00EB6B2D">
      <w:pPr>
        <w:pStyle w:val="ListParagraph"/>
        <w:numPr>
          <w:ilvl w:val="0"/>
          <w:numId w:val="41"/>
        </w:numPr>
        <w:spacing w:line="360" w:lineRule="auto"/>
        <w:jc w:val="both"/>
      </w:pPr>
      <w:r>
        <w:t>Hạn mức cho vay: Tối đa 5 tỷ đồng/khách hàng</w:t>
      </w:r>
    </w:p>
    <w:p w:rsidR="00520C64" w:rsidRDefault="00520C64" w:rsidP="00EB6B2D">
      <w:pPr>
        <w:pStyle w:val="ListParagraph"/>
        <w:numPr>
          <w:ilvl w:val="0"/>
          <w:numId w:val="41"/>
        </w:numPr>
        <w:spacing w:line="360" w:lineRule="auto"/>
        <w:jc w:val="both"/>
      </w:pPr>
      <w:r>
        <w:t>Tài sản đảm bảo: Bất động sản củ</w:t>
      </w:r>
      <w:r w:rsidR="00D85594">
        <w:t>a khách hàng hoặc</w:t>
      </w:r>
      <w:r>
        <w:t xml:space="preserve"> người thân khách hàng</w:t>
      </w:r>
    </w:p>
    <w:p w:rsidR="00D85594" w:rsidRDefault="00D85594" w:rsidP="00A7447B">
      <w:pPr>
        <w:pStyle w:val="ListParagraph"/>
        <w:numPr>
          <w:ilvl w:val="0"/>
          <w:numId w:val="18"/>
        </w:numPr>
        <w:spacing w:line="360" w:lineRule="auto"/>
        <w:jc w:val="both"/>
      </w:pPr>
      <w:r>
        <w:t>Vay thấu chi có tài sản đảm bảo:</w:t>
      </w:r>
    </w:p>
    <w:p w:rsidR="00D85594" w:rsidRDefault="00D85594" w:rsidP="00EB6B2D">
      <w:pPr>
        <w:pStyle w:val="ListParagraph"/>
        <w:numPr>
          <w:ilvl w:val="1"/>
          <w:numId w:val="43"/>
        </w:numPr>
        <w:spacing w:line="360" w:lineRule="auto"/>
        <w:jc w:val="both"/>
      </w:pPr>
      <w:r>
        <w:t>Đối tượng khách hàng: Khách hàng có tài sản bảo đảm là BĐS hoặc sổ tiết kiệm tại OCB</w:t>
      </w:r>
    </w:p>
    <w:p w:rsidR="00D85594" w:rsidRPr="002C5155" w:rsidRDefault="00D85594" w:rsidP="00EB6B2D">
      <w:pPr>
        <w:pStyle w:val="ListParagraph"/>
        <w:numPr>
          <w:ilvl w:val="1"/>
          <w:numId w:val="43"/>
        </w:numPr>
        <w:spacing w:line="360" w:lineRule="auto"/>
        <w:jc w:val="both"/>
        <w:rPr>
          <w:rFonts w:cs="Times New Roman"/>
          <w:color w:val="000000" w:themeColor="text1"/>
          <w:szCs w:val="26"/>
          <w:shd w:val="clear" w:color="auto" w:fill="FFFFFF"/>
        </w:rPr>
      </w:pPr>
      <w:r>
        <w:t xml:space="preserve">Thời gian cho vay: </w:t>
      </w:r>
      <w:r w:rsidRPr="002C5155">
        <w:rPr>
          <w:rFonts w:cs="Times New Roman"/>
          <w:color w:val="000000" w:themeColor="text1"/>
          <w:szCs w:val="26"/>
          <w:shd w:val="clear" w:color="auto" w:fill="FFFFFF"/>
        </w:rPr>
        <w:t>Theo nhu cầu Khách hàng và khả năng trả nợ của khách hàng nhưng không quá 12 tháng</w:t>
      </w:r>
    </w:p>
    <w:p w:rsidR="00D85594" w:rsidRPr="002C5155" w:rsidRDefault="00D85594" w:rsidP="00EB6B2D">
      <w:pPr>
        <w:pStyle w:val="ListParagraph"/>
        <w:numPr>
          <w:ilvl w:val="2"/>
          <w:numId w:val="44"/>
        </w:numPr>
        <w:spacing w:line="360" w:lineRule="auto"/>
        <w:jc w:val="both"/>
        <w:rPr>
          <w:rFonts w:eastAsia="Times New Roman" w:cs="Times New Roman"/>
          <w:color w:val="000000" w:themeColor="text1"/>
          <w:szCs w:val="26"/>
        </w:rPr>
      </w:pPr>
      <w:r w:rsidRPr="002C5155">
        <w:rPr>
          <w:rFonts w:cs="Times New Roman"/>
          <w:color w:val="000000" w:themeColor="text1"/>
          <w:szCs w:val="26"/>
          <w:shd w:val="clear" w:color="auto" w:fill="FFFFFF"/>
        </w:rPr>
        <w:t xml:space="preserve">Hạn mức cho vay: Tối đa 100% giá trị tiền gửi tại OCB nếu KH vay thấu chi cầm cố sổ tiết kiệm; </w:t>
      </w:r>
      <w:r w:rsidRPr="002C5155">
        <w:rPr>
          <w:rFonts w:eastAsia="Times New Roman" w:cs="Times New Roman"/>
          <w:color w:val="000000" w:themeColor="text1"/>
          <w:szCs w:val="26"/>
        </w:rPr>
        <w:t>Tối đa 500 triệu đồng nếu KH vay thấu chi thế chấp Bất động sản.</w:t>
      </w:r>
    </w:p>
    <w:p w:rsidR="00D85594" w:rsidRPr="002C5155" w:rsidRDefault="00D85594" w:rsidP="00EB6B2D">
      <w:pPr>
        <w:pStyle w:val="ListParagraph"/>
        <w:numPr>
          <w:ilvl w:val="1"/>
          <w:numId w:val="45"/>
        </w:numPr>
        <w:spacing w:line="360" w:lineRule="auto"/>
        <w:jc w:val="both"/>
        <w:rPr>
          <w:rFonts w:eastAsia="Times New Roman" w:cs="Times New Roman"/>
          <w:color w:val="000000" w:themeColor="text1"/>
          <w:szCs w:val="26"/>
        </w:rPr>
      </w:pPr>
      <w:r w:rsidRPr="002C5155">
        <w:rPr>
          <w:rFonts w:eastAsia="Times New Roman" w:cs="Times New Roman"/>
          <w:color w:val="000000" w:themeColor="text1"/>
          <w:szCs w:val="26"/>
        </w:rPr>
        <w:t>Tài sản đảm bảo: Bất động sản thuộc sở hữu của Khách hàng/ người thân khách hàng hoặc Sổ tiết kiệm của chính KH tại OCB.</w:t>
      </w:r>
    </w:p>
    <w:p w:rsidR="00D85594" w:rsidRDefault="00D85594" w:rsidP="00A7447B">
      <w:pPr>
        <w:pStyle w:val="ListParagraph"/>
        <w:numPr>
          <w:ilvl w:val="0"/>
          <w:numId w:val="18"/>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Vay thế chấp tiêu dùng siêu tốc:</w:t>
      </w:r>
    </w:p>
    <w:p w:rsidR="002C5155" w:rsidRPr="002C5155" w:rsidRDefault="00D85594" w:rsidP="00EB6B2D">
      <w:pPr>
        <w:pStyle w:val="ListParagraph"/>
        <w:numPr>
          <w:ilvl w:val="0"/>
          <w:numId w:val="46"/>
        </w:numPr>
        <w:spacing w:line="360" w:lineRule="auto"/>
        <w:jc w:val="both"/>
        <w:rPr>
          <w:rFonts w:eastAsia="Times New Roman" w:cs="Times New Roman"/>
          <w:color w:val="000000" w:themeColor="text1"/>
          <w:szCs w:val="26"/>
        </w:rPr>
      </w:pPr>
      <w:r w:rsidRPr="002C5155">
        <w:rPr>
          <w:rFonts w:eastAsia="Times New Roman" w:cs="Times New Roman"/>
          <w:color w:val="000000" w:themeColor="text1"/>
          <w:szCs w:val="26"/>
        </w:rPr>
        <w:t>Đối tượng khách hàng: Khách hàng là cá nhân có nhu cầu vay vốn phục vụ mục đích tiêu dùng cho bản thân hoặc người thân.</w:t>
      </w:r>
    </w:p>
    <w:p w:rsidR="002C5155" w:rsidRPr="002C5155" w:rsidRDefault="00D85594" w:rsidP="00EB6B2D">
      <w:pPr>
        <w:pStyle w:val="ListParagraph"/>
        <w:numPr>
          <w:ilvl w:val="0"/>
          <w:numId w:val="46"/>
        </w:numPr>
        <w:spacing w:line="360" w:lineRule="auto"/>
        <w:jc w:val="both"/>
        <w:rPr>
          <w:rFonts w:eastAsia="Times New Roman" w:cs="Times New Roman"/>
          <w:color w:val="000000" w:themeColor="text1"/>
          <w:szCs w:val="26"/>
        </w:rPr>
      </w:pPr>
      <w:r w:rsidRPr="002C5155">
        <w:rPr>
          <w:rFonts w:eastAsia="Times New Roman" w:cs="Times New Roman"/>
          <w:color w:val="000000" w:themeColor="text1"/>
          <w:szCs w:val="26"/>
        </w:rPr>
        <w:t>Thời gian cho vay: 15 năm</w:t>
      </w:r>
    </w:p>
    <w:p w:rsidR="002C5155" w:rsidRPr="002C5155" w:rsidRDefault="00D85594" w:rsidP="00EB6B2D">
      <w:pPr>
        <w:pStyle w:val="ListParagraph"/>
        <w:numPr>
          <w:ilvl w:val="0"/>
          <w:numId w:val="46"/>
        </w:numPr>
        <w:spacing w:line="360" w:lineRule="auto"/>
        <w:jc w:val="both"/>
        <w:rPr>
          <w:rFonts w:eastAsia="Times New Roman" w:cs="Times New Roman"/>
          <w:color w:val="000000" w:themeColor="text1"/>
          <w:szCs w:val="26"/>
        </w:rPr>
      </w:pPr>
      <w:r w:rsidRPr="002C5155">
        <w:rPr>
          <w:rFonts w:eastAsia="Times New Roman" w:cs="Times New Roman"/>
          <w:color w:val="000000" w:themeColor="text1"/>
          <w:szCs w:val="26"/>
        </w:rPr>
        <w:t>Hạn mức cho vay: Lên đến 2 tỷ đồng</w:t>
      </w:r>
    </w:p>
    <w:p w:rsidR="00D85594" w:rsidRPr="002C5155" w:rsidRDefault="00D85594" w:rsidP="00EB6B2D">
      <w:pPr>
        <w:pStyle w:val="ListParagraph"/>
        <w:numPr>
          <w:ilvl w:val="0"/>
          <w:numId w:val="46"/>
        </w:numPr>
        <w:spacing w:line="360" w:lineRule="auto"/>
        <w:jc w:val="both"/>
        <w:rPr>
          <w:rFonts w:eastAsia="Times New Roman" w:cs="Times New Roman"/>
          <w:color w:val="000000" w:themeColor="text1"/>
          <w:szCs w:val="26"/>
        </w:rPr>
      </w:pPr>
      <w:r w:rsidRPr="002C5155">
        <w:rPr>
          <w:rFonts w:eastAsia="Times New Roman" w:cs="Times New Roman"/>
          <w:color w:val="000000" w:themeColor="text1"/>
          <w:szCs w:val="26"/>
        </w:rPr>
        <w:t>Tài sản đảm bảo: BĐS của khách hàng hoặc người thân khách hàng</w:t>
      </w:r>
    </w:p>
    <w:p w:rsidR="00B0160D" w:rsidRDefault="00B0160D" w:rsidP="00B0160D">
      <w:pPr>
        <w:pStyle w:val="ListParagraph"/>
        <w:numPr>
          <w:ilvl w:val="1"/>
          <w:numId w:val="21"/>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lastRenderedPageBreak/>
        <w:t xml:space="preserve">Vay mua </w:t>
      </w:r>
      <w:r w:rsidRPr="00B0160D">
        <w:rPr>
          <w:rFonts w:eastAsia="Times New Roman" w:cs="Times New Roman"/>
          <w:color w:val="000000" w:themeColor="text1"/>
          <w:szCs w:val="26"/>
        </w:rPr>
        <w:t>ô</w:t>
      </w:r>
      <w:r>
        <w:rPr>
          <w:rFonts w:eastAsia="Times New Roman" w:cs="Times New Roman"/>
          <w:color w:val="000000" w:themeColor="text1"/>
          <w:szCs w:val="26"/>
        </w:rPr>
        <w:t>t</w:t>
      </w:r>
      <w:r w:rsidRPr="00B0160D">
        <w:rPr>
          <w:rFonts w:eastAsia="Times New Roman" w:cs="Times New Roman"/>
          <w:color w:val="000000" w:themeColor="text1"/>
          <w:szCs w:val="26"/>
        </w:rPr>
        <w:t>ô</w:t>
      </w:r>
      <w:r>
        <w:rPr>
          <w:rFonts w:eastAsia="Times New Roman" w:cs="Times New Roman"/>
          <w:color w:val="000000" w:themeColor="text1"/>
          <w:szCs w:val="26"/>
        </w:rPr>
        <w:t>:</w:t>
      </w:r>
    </w:p>
    <w:p w:rsidR="002C5155" w:rsidRDefault="00B0160D" w:rsidP="002C5155">
      <w:pPr>
        <w:pStyle w:val="ListParagraph"/>
        <w:numPr>
          <w:ilvl w:val="0"/>
          <w:numId w:val="18"/>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M</w:t>
      </w:r>
      <w:r w:rsidRPr="00B0160D">
        <w:rPr>
          <w:rFonts w:eastAsia="Times New Roman" w:cs="Times New Roman"/>
          <w:color w:val="000000" w:themeColor="text1"/>
          <w:szCs w:val="26"/>
        </w:rPr>
        <w:t>ục</w:t>
      </w:r>
      <w:r>
        <w:rPr>
          <w:rFonts w:eastAsia="Times New Roman" w:cs="Times New Roman"/>
          <w:color w:val="000000" w:themeColor="text1"/>
          <w:szCs w:val="26"/>
        </w:rPr>
        <w:t xml:space="preserve"> </w:t>
      </w:r>
      <w:r w:rsidRPr="00B0160D">
        <w:rPr>
          <w:rFonts w:eastAsia="Times New Roman" w:cs="Times New Roman"/>
          <w:color w:val="000000" w:themeColor="text1"/>
          <w:szCs w:val="26"/>
        </w:rPr>
        <w:t>đích</w:t>
      </w:r>
      <w:r>
        <w:rPr>
          <w:rFonts w:eastAsia="Times New Roman" w:cs="Times New Roman"/>
          <w:color w:val="000000" w:themeColor="text1"/>
          <w:szCs w:val="26"/>
        </w:rPr>
        <w:t xml:space="preserve"> ti</w:t>
      </w:r>
      <w:r w:rsidRPr="00B0160D">
        <w:rPr>
          <w:rFonts w:eastAsia="Times New Roman" w:cs="Times New Roman"/>
          <w:color w:val="000000" w:themeColor="text1"/>
          <w:szCs w:val="26"/>
        </w:rPr>
        <w:t>ê</w:t>
      </w:r>
      <w:r>
        <w:rPr>
          <w:rFonts w:eastAsia="Times New Roman" w:cs="Times New Roman"/>
          <w:color w:val="000000" w:themeColor="text1"/>
          <w:szCs w:val="26"/>
        </w:rPr>
        <w:t>u d</w:t>
      </w:r>
      <w:r w:rsidRPr="00B0160D">
        <w:rPr>
          <w:rFonts w:eastAsia="Times New Roman" w:cs="Times New Roman"/>
          <w:color w:val="000000" w:themeColor="text1"/>
          <w:szCs w:val="26"/>
        </w:rPr>
        <w:t>ù</w:t>
      </w:r>
      <w:r>
        <w:rPr>
          <w:rFonts w:eastAsia="Times New Roman" w:cs="Times New Roman"/>
          <w:color w:val="000000" w:themeColor="text1"/>
          <w:szCs w:val="26"/>
        </w:rPr>
        <w:t>ng:</w:t>
      </w:r>
    </w:p>
    <w:p w:rsidR="002C5155" w:rsidRDefault="00B0160D" w:rsidP="00EB6B2D">
      <w:pPr>
        <w:pStyle w:val="ListParagraph"/>
        <w:numPr>
          <w:ilvl w:val="0"/>
          <w:numId w:val="40"/>
        </w:numPr>
        <w:spacing w:line="360" w:lineRule="auto"/>
        <w:jc w:val="both"/>
        <w:rPr>
          <w:rFonts w:eastAsia="Times New Roman" w:cs="Times New Roman"/>
          <w:color w:val="000000" w:themeColor="text1"/>
          <w:szCs w:val="26"/>
        </w:rPr>
      </w:pPr>
      <w:r w:rsidRPr="002C5155">
        <w:rPr>
          <w:rFonts w:eastAsia="Times New Roman" w:cs="Times New Roman"/>
          <w:color w:val="000000" w:themeColor="text1"/>
          <w:szCs w:val="26"/>
        </w:rPr>
        <w:t>Đối tượng khách hàng: cá nhân từ đủ 18 tuổi và không quá 75 tuổi tại thời điểm kết thúc khoản vay.</w:t>
      </w:r>
    </w:p>
    <w:p w:rsidR="002C5155" w:rsidRDefault="00B0160D" w:rsidP="00EB6B2D">
      <w:pPr>
        <w:pStyle w:val="ListParagraph"/>
        <w:numPr>
          <w:ilvl w:val="0"/>
          <w:numId w:val="40"/>
        </w:numPr>
        <w:spacing w:line="360" w:lineRule="auto"/>
        <w:jc w:val="both"/>
        <w:rPr>
          <w:rFonts w:eastAsia="Times New Roman" w:cs="Times New Roman"/>
          <w:color w:val="000000" w:themeColor="text1"/>
          <w:szCs w:val="26"/>
        </w:rPr>
      </w:pPr>
      <w:r w:rsidRPr="002C5155">
        <w:rPr>
          <w:rFonts w:eastAsia="Times New Roman" w:cs="Times New Roman"/>
          <w:color w:val="000000" w:themeColor="text1"/>
          <w:szCs w:val="26"/>
        </w:rPr>
        <w:t>Mục đích tài trợ: xe ô tô&lt; 9 chỗ, xe bán tải mới 100% phục vụ nhu cầu tiêu dùng.</w:t>
      </w:r>
    </w:p>
    <w:p w:rsidR="002C5155" w:rsidRDefault="00B0160D" w:rsidP="00EB6B2D">
      <w:pPr>
        <w:pStyle w:val="ListParagraph"/>
        <w:numPr>
          <w:ilvl w:val="0"/>
          <w:numId w:val="40"/>
        </w:numPr>
        <w:spacing w:line="360" w:lineRule="auto"/>
        <w:jc w:val="both"/>
        <w:rPr>
          <w:rFonts w:eastAsia="Times New Roman" w:cs="Times New Roman"/>
          <w:color w:val="000000" w:themeColor="text1"/>
          <w:szCs w:val="26"/>
        </w:rPr>
      </w:pPr>
      <w:r w:rsidRPr="002C5155">
        <w:rPr>
          <w:rFonts w:eastAsia="Times New Roman" w:cs="Times New Roman"/>
          <w:color w:val="000000" w:themeColor="text1"/>
          <w:szCs w:val="26"/>
        </w:rPr>
        <w:t xml:space="preserve">Thời gian cho vay: đối với TSĐB là Chứng từ có giá tị OCB/BĐS có giấy chứng nhận lên đến 120 tháng, đối với TSĐB là ô tô mua </w:t>
      </w:r>
      <w:r w:rsidR="00DF63B0" w:rsidRPr="002C5155">
        <w:rPr>
          <w:rFonts w:eastAsia="Times New Roman" w:cs="Times New Roman"/>
          <w:color w:val="000000" w:themeColor="text1"/>
          <w:szCs w:val="26"/>
        </w:rPr>
        <w:t>là tối đa 96 tháng.</w:t>
      </w:r>
    </w:p>
    <w:p w:rsidR="00B0160D" w:rsidRPr="002C5155" w:rsidRDefault="00B0160D" w:rsidP="00EB6B2D">
      <w:pPr>
        <w:pStyle w:val="ListParagraph"/>
        <w:numPr>
          <w:ilvl w:val="0"/>
          <w:numId w:val="40"/>
        </w:numPr>
        <w:spacing w:line="360" w:lineRule="auto"/>
        <w:jc w:val="both"/>
        <w:rPr>
          <w:rFonts w:eastAsia="Times New Roman" w:cs="Times New Roman"/>
          <w:color w:val="000000" w:themeColor="text1"/>
          <w:szCs w:val="26"/>
        </w:rPr>
      </w:pPr>
      <w:r w:rsidRPr="002C5155">
        <w:rPr>
          <w:rFonts w:eastAsia="Times New Roman" w:cs="Times New Roman"/>
          <w:color w:val="000000" w:themeColor="text1"/>
          <w:szCs w:val="26"/>
        </w:rPr>
        <w:t>Tài sản đảm bảo: chứng từ có giá, chính ô tô mua, bất động sản có Giấy chứng nhận</w:t>
      </w:r>
    </w:p>
    <w:p w:rsidR="00DF63B0" w:rsidRDefault="00DF63B0" w:rsidP="00DF63B0">
      <w:pPr>
        <w:pStyle w:val="ListParagraph"/>
        <w:numPr>
          <w:ilvl w:val="0"/>
          <w:numId w:val="18"/>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M</w:t>
      </w:r>
      <w:r w:rsidRPr="00DF63B0">
        <w:rPr>
          <w:rFonts w:eastAsia="Times New Roman" w:cs="Times New Roman"/>
          <w:color w:val="000000" w:themeColor="text1"/>
          <w:szCs w:val="26"/>
        </w:rPr>
        <w:t>ục</w:t>
      </w:r>
      <w:r>
        <w:rPr>
          <w:rFonts w:eastAsia="Times New Roman" w:cs="Times New Roman"/>
          <w:color w:val="000000" w:themeColor="text1"/>
          <w:szCs w:val="26"/>
        </w:rPr>
        <w:t xml:space="preserve"> </w:t>
      </w:r>
      <w:r w:rsidRPr="00DF63B0">
        <w:rPr>
          <w:rFonts w:eastAsia="Times New Roman" w:cs="Times New Roman"/>
          <w:color w:val="000000" w:themeColor="text1"/>
          <w:szCs w:val="26"/>
        </w:rPr>
        <w:t>đíc</w:t>
      </w:r>
      <w:r>
        <w:rPr>
          <w:rFonts w:eastAsia="Times New Roman" w:cs="Times New Roman"/>
          <w:color w:val="000000" w:themeColor="text1"/>
          <w:szCs w:val="26"/>
        </w:rPr>
        <w:t>h kinh doanh:</w:t>
      </w:r>
    </w:p>
    <w:p w:rsidR="00DF63B0" w:rsidRDefault="00DF63B0" w:rsidP="002C5155">
      <w:pPr>
        <w:pStyle w:val="ListParagraph"/>
        <w:numPr>
          <w:ilvl w:val="0"/>
          <w:numId w:val="29"/>
        </w:numPr>
        <w:spacing w:line="360" w:lineRule="auto"/>
        <w:jc w:val="both"/>
        <w:rPr>
          <w:rFonts w:eastAsia="Times New Roman" w:cs="Times New Roman"/>
          <w:color w:val="000000" w:themeColor="text1"/>
          <w:szCs w:val="26"/>
        </w:rPr>
      </w:pPr>
      <w:r w:rsidRPr="00DF63B0">
        <w:rPr>
          <w:rFonts w:eastAsia="Times New Roman" w:cs="Times New Roman"/>
          <w:color w:val="000000" w:themeColor="text1"/>
          <w:szCs w:val="26"/>
        </w:rPr>
        <w:t>Đối</w:t>
      </w:r>
      <w:r>
        <w:rPr>
          <w:rFonts w:eastAsia="Times New Roman" w:cs="Times New Roman"/>
          <w:color w:val="000000" w:themeColor="text1"/>
          <w:szCs w:val="26"/>
        </w:rPr>
        <w:t xml:space="preserve"> t</w:t>
      </w:r>
      <w:r w:rsidRPr="00DF63B0">
        <w:rPr>
          <w:rFonts w:eastAsia="Times New Roman" w:cs="Times New Roman"/>
          <w:color w:val="000000" w:themeColor="text1"/>
          <w:szCs w:val="26"/>
        </w:rPr>
        <w:t>ượng</w:t>
      </w:r>
      <w:r>
        <w:rPr>
          <w:rFonts w:eastAsia="Times New Roman" w:cs="Times New Roman"/>
          <w:color w:val="000000" w:themeColor="text1"/>
          <w:szCs w:val="26"/>
        </w:rPr>
        <w:t xml:space="preserve"> kh</w:t>
      </w:r>
      <w:r w:rsidRPr="00DF63B0">
        <w:rPr>
          <w:rFonts w:eastAsia="Times New Roman" w:cs="Times New Roman"/>
          <w:color w:val="000000" w:themeColor="text1"/>
          <w:szCs w:val="26"/>
        </w:rPr>
        <w:t>ác</w:t>
      </w:r>
      <w:r>
        <w:rPr>
          <w:rFonts w:eastAsia="Times New Roman" w:cs="Times New Roman"/>
          <w:color w:val="000000" w:themeColor="text1"/>
          <w:szCs w:val="26"/>
        </w:rPr>
        <w:t>h h</w:t>
      </w:r>
      <w:r w:rsidRPr="00DF63B0">
        <w:rPr>
          <w:rFonts w:eastAsia="Times New Roman" w:cs="Times New Roman"/>
          <w:color w:val="000000" w:themeColor="text1"/>
          <w:szCs w:val="26"/>
        </w:rPr>
        <w:t>àng</w:t>
      </w:r>
      <w:r>
        <w:rPr>
          <w:rFonts w:eastAsia="Times New Roman" w:cs="Times New Roman"/>
          <w:color w:val="000000" w:themeColor="text1"/>
          <w:szCs w:val="26"/>
        </w:rPr>
        <w:t>: c</w:t>
      </w:r>
      <w:r w:rsidRPr="00DF63B0">
        <w:rPr>
          <w:rFonts w:eastAsia="Times New Roman" w:cs="Times New Roman"/>
          <w:color w:val="000000" w:themeColor="text1"/>
          <w:szCs w:val="26"/>
        </w:rPr>
        <w:t>á</w:t>
      </w:r>
      <w:r>
        <w:rPr>
          <w:rFonts w:eastAsia="Times New Roman" w:cs="Times New Roman"/>
          <w:color w:val="000000" w:themeColor="text1"/>
          <w:szCs w:val="26"/>
        </w:rPr>
        <w:t xml:space="preserve"> nh</w:t>
      </w:r>
      <w:r w:rsidRPr="00DF63B0">
        <w:rPr>
          <w:rFonts w:eastAsia="Times New Roman" w:cs="Times New Roman"/>
          <w:color w:val="000000" w:themeColor="text1"/>
          <w:szCs w:val="26"/>
        </w:rPr>
        <w:t>â</w:t>
      </w:r>
      <w:r>
        <w:rPr>
          <w:rFonts w:eastAsia="Times New Roman" w:cs="Times New Roman"/>
          <w:color w:val="000000" w:themeColor="text1"/>
          <w:szCs w:val="26"/>
        </w:rPr>
        <w:t>n t</w:t>
      </w:r>
      <w:r w:rsidRPr="00DF63B0">
        <w:rPr>
          <w:rFonts w:eastAsia="Times New Roman" w:cs="Times New Roman"/>
          <w:color w:val="000000" w:themeColor="text1"/>
          <w:szCs w:val="26"/>
        </w:rPr>
        <w:t>ừ</w:t>
      </w:r>
      <w:r>
        <w:rPr>
          <w:rFonts w:eastAsia="Times New Roman" w:cs="Times New Roman"/>
          <w:color w:val="000000" w:themeColor="text1"/>
          <w:szCs w:val="26"/>
        </w:rPr>
        <w:t xml:space="preserve"> </w:t>
      </w:r>
      <w:r w:rsidRPr="00DF63B0">
        <w:rPr>
          <w:rFonts w:eastAsia="Times New Roman" w:cs="Times New Roman"/>
          <w:color w:val="000000" w:themeColor="text1"/>
          <w:szCs w:val="26"/>
        </w:rPr>
        <w:t>đủ</w:t>
      </w:r>
      <w:r>
        <w:rPr>
          <w:rFonts w:eastAsia="Times New Roman" w:cs="Times New Roman"/>
          <w:color w:val="000000" w:themeColor="text1"/>
          <w:szCs w:val="26"/>
        </w:rPr>
        <w:t xml:space="preserve"> 22 v</w:t>
      </w:r>
      <w:r w:rsidRPr="00DF63B0">
        <w:rPr>
          <w:rFonts w:eastAsia="Times New Roman" w:cs="Times New Roman"/>
          <w:color w:val="000000" w:themeColor="text1"/>
          <w:szCs w:val="26"/>
        </w:rPr>
        <w:t>à</w:t>
      </w:r>
      <w:r>
        <w:rPr>
          <w:rFonts w:eastAsia="Times New Roman" w:cs="Times New Roman"/>
          <w:color w:val="000000" w:themeColor="text1"/>
          <w:szCs w:val="26"/>
        </w:rPr>
        <w:t xml:space="preserve"> kh</w:t>
      </w:r>
      <w:r w:rsidRPr="00DF63B0">
        <w:rPr>
          <w:rFonts w:eastAsia="Times New Roman" w:cs="Times New Roman"/>
          <w:color w:val="000000" w:themeColor="text1"/>
          <w:szCs w:val="26"/>
        </w:rPr>
        <w:t>ô</w:t>
      </w:r>
      <w:r>
        <w:rPr>
          <w:rFonts w:eastAsia="Times New Roman" w:cs="Times New Roman"/>
          <w:color w:val="000000" w:themeColor="text1"/>
          <w:szCs w:val="26"/>
        </w:rPr>
        <w:t>ng qu</w:t>
      </w:r>
      <w:r w:rsidRPr="00DF63B0">
        <w:rPr>
          <w:rFonts w:eastAsia="Times New Roman" w:cs="Times New Roman"/>
          <w:color w:val="000000" w:themeColor="text1"/>
          <w:szCs w:val="26"/>
        </w:rPr>
        <w:t>á</w:t>
      </w:r>
      <w:r>
        <w:rPr>
          <w:rFonts w:eastAsia="Times New Roman" w:cs="Times New Roman"/>
          <w:color w:val="000000" w:themeColor="text1"/>
          <w:szCs w:val="26"/>
        </w:rPr>
        <w:t xml:space="preserve"> 75 tu</w:t>
      </w:r>
      <w:r w:rsidRPr="00DF63B0">
        <w:rPr>
          <w:rFonts w:eastAsia="Times New Roman" w:cs="Times New Roman"/>
          <w:color w:val="000000" w:themeColor="text1"/>
          <w:szCs w:val="26"/>
        </w:rPr>
        <w:t>ổi</w:t>
      </w:r>
      <w:r>
        <w:rPr>
          <w:rFonts w:eastAsia="Times New Roman" w:cs="Times New Roman"/>
          <w:color w:val="000000" w:themeColor="text1"/>
          <w:szCs w:val="26"/>
        </w:rPr>
        <w:t xml:space="preserve"> t</w:t>
      </w:r>
      <w:r w:rsidRPr="00DF63B0">
        <w:rPr>
          <w:rFonts w:eastAsia="Times New Roman" w:cs="Times New Roman"/>
          <w:color w:val="000000" w:themeColor="text1"/>
          <w:szCs w:val="26"/>
        </w:rPr>
        <w:t>ại</w:t>
      </w:r>
      <w:r>
        <w:rPr>
          <w:rFonts w:eastAsia="Times New Roman" w:cs="Times New Roman"/>
          <w:color w:val="000000" w:themeColor="text1"/>
          <w:szCs w:val="26"/>
        </w:rPr>
        <w:t xml:space="preserve"> th</w:t>
      </w:r>
      <w:r w:rsidRPr="00DF63B0">
        <w:rPr>
          <w:rFonts w:eastAsia="Times New Roman" w:cs="Times New Roman"/>
          <w:color w:val="000000" w:themeColor="text1"/>
          <w:szCs w:val="26"/>
        </w:rPr>
        <w:t>ời</w:t>
      </w:r>
      <w:r>
        <w:rPr>
          <w:rFonts w:eastAsia="Times New Roman" w:cs="Times New Roman"/>
          <w:color w:val="000000" w:themeColor="text1"/>
          <w:szCs w:val="26"/>
        </w:rPr>
        <w:t xml:space="preserve"> </w:t>
      </w:r>
      <w:r w:rsidRPr="00DF63B0">
        <w:rPr>
          <w:rFonts w:eastAsia="Times New Roman" w:cs="Times New Roman"/>
          <w:color w:val="000000" w:themeColor="text1"/>
          <w:szCs w:val="26"/>
        </w:rPr>
        <w:t>đ</w:t>
      </w:r>
      <w:r>
        <w:rPr>
          <w:rFonts w:eastAsia="Times New Roman" w:cs="Times New Roman"/>
          <w:color w:val="000000" w:themeColor="text1"/>
          <w:szCs w:val="26"/>
        </w:rPr>
        <w:t>i</w:t>
      </w:r>
      <w:r w:rsidRPr="00DF63B0">
        <w:rPr>
          <w:rFonts w:eastAsia="Times New Roman" w:cs="Times New Roman"/>
          <w:color w:val="000000" w:themeColor="text1"/>
          <w:szCs w:val="26"/>
        </w:rPr>
        <w:t>ể</w:t>
      </w:r>
      <w:r>
        <w:rPr>
          <w:rFonts w:eastAsia="Times New Roman" w:cs="Times New Roman"/>
          <w:color w:val="000000" w:themeColor="text1"/>
          <w:szCs w:val="26"/>
        </w:rPr>
        <w:t>m k</w:t>
      </w:r>
      <w:r w:rsidRPr="00DF63B0">
        <w:rPr>
          <w:rFonts w:eastAsia="Times New Roman" w:cs="Times New Roman"/>
          <w:color w:val="000000" w:themeColor="text1"/>
          <w:szCs w:val="26"/>
        </w:rPr>
        <w:t>ết</w:t>
      </w:r>
      <w:r>
        <w:rPr>
          <w:rFonts w:eastAsia="Times New Roman" w:cs="Times New Roman"/>
          <w:color w:val="000000" w:themeColor="text1"/>
          <w:szCs w:val="26"/>
        </w:rPr>
        <w:t xml:space="preserve"> th</w:t>
      </w:r>
      <w:r w:rsidRPr="00DF63B0">
        <w:rPr>
          <w:rFonts w:eastAsia="Times New Roman" w:cs="Times New Roman"/>
          <w:color w:val="000000" w:themeColor="text1"/>
          <w:szCs w:val="26"/>
        </w:rPr>
        <w:t>úc</w:t>
      </w:r>
      <w:r>
        <w:rPr>
          <w:rFonts w:eastAsia="Times New Roman" w:cs="Times New Roman"/>
          <w:color w:val="000000" w:themeColor="text1"/>
          <w:szCs w:val="26"/>
        </w:rPr>
        <w:t xml:space="preserve"> kh</w:t>
      </w:r>
      <w:r w:rsidRPr="00DF63B0">
        <w:rPr>
          <w:rFonts w:eastAsia="Times New Roman" w:cs="Times New Roman"/>
          <w:color w:val="000000" w:themeColor="text1"/>
          <w:szCs w:val="26"/>
        </w:rPr>
        <w:t>oản</w:t>
      </w:r>
      <w:r>
        <w:rPr>
          <w:rFonts w:eastAsia="Times New Roman" w:cs="Times New Roman"/>
          <w:color w:val="000000" w:themeColor="text1"/>
          <w:szCs w:val="26"/>
        </w:rPr>
        <w:t xml:space="preserve"> vay, n</w:t>
      </w:r>
      <w:r w:rsidRPr="00DF63B0">
        <w:rPr>
          <w:rFonts w:eastAsia="Times New Roman" w:cs="Times New Roman"/>
          <w:color w:val="000000" w:themeColor="text1"/>
          <w:szCs w:val="26"/>
        </w:rPr>
        <w:t>ơ</w:t>
      </w:r>
      <w:r w:rsidR="002C5155">
        <w:rPr>
          <w:rFonts w:eastAsia="Times New Roman" w:cs="Times New Roman"/>
          <w:color w:val="000000" w:themeColor="text1"/>
          <w:szCs w:val="26"/>
        </w:rPr>
        <w:t>i c</w:t>
      </w:r>
      <w:r w:rsidR="002C5155" w:rsidRPr="002C5155">
        <w:rPr>
          <w:rFonts w:eastAsia="Times New Roman" w:cs="Times New Roman"/>
          <w:color w:val="000000" w:themeColor="text1"/>
          <w:szCs w:val="26"/>
        </w:rPr>
        <w:t>ư</w:t>
      </w:r>
      <w:r>
        <w:rPr>
          <w:rFonts w:eastAsia="Times New Roman" w:cs="Times New Roman"/>
          <w:color w:val="000000" w:themeColor="text1"/>
          <w:szCs w:val="26"/>
        </w:rPr>
        <w:t xml:space="preserve"> tr</w:t>
      </w:r>
      <w:r w:rsidRPr="00DF63B0">
        <w:rPr>
          <w:rFonts w:eastAsia="Times New Roman" w:cs="Times New Roman"/>
          <w:color w:val="000000" w:themeColor="text1"/>
          <w:szCs w:val="26"/>
        </w:rPr>
        <w:t>ú</w:t>
      </w:r>
      <w:r>
        <w:rPr>
          <w:rFonts w:eastAsia="Times New Roman" w:cs="Times New Roman"/>
          <w:color w:val="000000" w:themeColor="text1"/>
          <w:szCs w:val="26"/>
        </w:rPr>
        <w:t xml:space="preserve"> t</w:t>
      </w:r>
      <w:r w:rsidRPr="00DF63B0">
        <w:rPr>
          <w:rFonts w:eastAsia="Times New Roman" w:cs="Times New Roman"/>
          <w:color w:val="000000" w:themeColor="text1"/>
          <w:szCs w:val="26"/>
        </w:rPr>
        <w:t>ại</w:t>
      </w:r>
      <w:r>
        <w:rPr>
          <w:rFonts w:eastAsia="Times New Roman" w:cs="Times New Roman"/>
          <w:color w:val="000000" w:themeColor="text1"/>
          <w:szCs w:val="26"/>
        </w:rPr>
        <w:t xml:space="preserve"> </w:t>
      </w:r>
      <w:r w:rsidRPr="00DF63B0">
        <w:rPr>
          <w:rFonts w:eastAsia="Times New Roman" w:cs="Times New Roman"/>
          <w:color w:val="000000" w:themeColor="text1"/>
          <w:szCs w:val="26"/>
        </w:rPr>
        <w:t>địa</w:t>
      </w:r>
      <w:r>
        <w:rPr>
          <w:rFonts w:eastAsia="Times New Roman" w:cs="Times New Roman"/>
          <w:color w:val="000000" w:themeColor="text1"/>
          <w:szCs w:val="26"/>
        </w:rPr>
        <w:t xml:space="preserve"> bàn c</w:t>
      </w:r>
      <w:r w:rsidRPr="00DF63B0">
        <w:rPr>
          <w:rFonts w:eastAsia="Times New Roman" w:cs="Times New Roman"/>
          <w:color w:val="000000" w:themeColor="text1"/>
          <w:szCs w:val="26"/>
        </w:rPr>
        <w:t>ó</w:t>
      </w:r>
      <w:r>
        <w:rPr>
          <w:rFonts w:eastAsia="Times New Roman" w:cs="Times New Roman"/>
          <w:color w:val="000000" w:themeColor="text1"/>
          <w:szCs w:val="26"/>
        </w:rPr>
        <w:t xml:space="preserve"> tr</w:t>
      </w:r>
      <w:r w:rsidRPr="00DF63B0">
        <w:rPr>
          <w:rFonts w:eastAsia="Times New Roman" w:cs="Times New Roman"/>
          <w:color w:val="000000" w:themeColor="text1"/>
          <w:szCs w:val="26"/>
        </w:rPr>
        <w:t>ụ</w:t>
      </w:r>
      <w:r>
        <w:rPr>
          <w:rFonts w:eastAsia="Times New Roman" w:cs="Times New Roman"/>
          <w:color w:val="000000" w:themeColor="text1"/>
          <w:szCs w:val="26"/>
        </w:rPr>
        <w:t xml:space="preserve"> s</w:t>
      </w:r>
      <w:r w:rsidRPr="00DF63B0">
        <w:rPr>
          <w:rFonts w:eastAsia="Times New Roman" w:cs="Times New Roman"/>
          <w:color w:val="000000" w:themeColor="text1"/>
          <w:szCs w:val="26"/>
        </w:rPr>
        <w:t>ở</w:t>
      </w:r>
      <w:r>
        <w:rPr>
          <w:rFonts w:eastAsia="Times New Roman" w:cs="Times New Roman"/>
          <w:color w:val="000000" w:themeColor="text1"/>
          <w:szCs w:val="26"/>
        </w:rPr>
        <w:t xml:space="preserve"> ho vay OCB, uy t</w:t>
      </w:r>
      <w:r w:rsidRPr="00DF63B0">
        <w:rPr>
          <w:rFonts w:eastAsia="Times New Roman" w:cs="Times New Roman"/>
          <w:color w:val="000000" w:themeColor="text1"/>
          <w:szCs w:val="26"/>
        </w:rPr>
        <w:t>í</w:t>
      </w:r>
      <w:r>
        <w:rPr>
          <w:rFonts w:eastAsia="Times New Roman" w:cs="Times New Roman"/>
          <w:color w:val="000000" w:themeColor="text1"/>
          <w:szCs w:val="26"/>
        </w:rPr>
        <w:t>n t</w:t>
      </w:r>
      <w:r w:rsidRPr="00DF63B0">
        <w:rPr>
          <w:rFonts w:eastAsia="Times New Roman" w:cs="Times New Roman"/>
          <w:color w:val="000000" w:themeColor="text1"/>
          <w:szCs w:val="26"/>
        </w:rPr>
        <w:t>í</w:t>
      </w:r>
      <w:r>
        <w:rPr>
          <w:rFonts w:eastAsia="Times New Roman" w:cs="Times New Roman"/>
          <w:color w:val="000000" w:themeColor="text1"/>
          <w:szCs w:val="26"/>
        </w:rPr>
        <w:t>n d</w:t>
      </w:r>
      <w:r w:rsidRPr="00DF63B0">
        <w:rPr>
          <w:rFonts w:eastAsia="Times New Roman" w:cs="Times New Roman"/>
          <w:color w:val="000000" w:themeColor="text1"/>
          <w:szCs w:val="26"/>
        </w:rPr>
        <w:t>ụng</w:t>
      </w:r>
      <w:r>
        <w:rPr>
          <w:rFonts w:eastAsia="Times New Roman" w:cs="Times New Roman"/>
          <w:color w:val="000000" w:themeColor="text1"/>
          <w:szCs w:val="26"/>
        </w:rPr>
        <w:t xml:space="preserve"> th</w:t>
      </w:r>
      <w:r w:rsidRPr="00DF63B0">
        <w:rPr>
          <w:rFonts w:eastAsia="Times New Roman" w:cs="Times New Roman"/>
          <w:color w:val="000000" w:themeColor="text1"/>
          <w:szCs w:val="26"/>
        </w:rPr>
        <w:t>ỏa</w:t>
      </w:r>
      <w:r>
        <w:rPr>
          <w:rFonts w:eastAsia="Times New Roman" w:cs="Times New Roman"/>
          <w:color w:val="000000" w:themeColor="text1"/>
          <w:szCs w:val="26"/>
        </w:rPr>
        <w:t xml:space="preserve"> quy </w:t>
      </w:r>
      <w:r w:rsidRPr="00DF63B0">
        <w:rPr>
          <w:rFonts w:eastAsia="Times New Roman" w:cs="Times New Roman"/>
          <w:color w:val="000000" w:themeColor="text1"/>
          <w:szCs w:val="26"/>
        </w:rPr>
        <w:t>định</w:t>
      </w:r>
      <w:r>
        <w:rPr>
          <w:rFonts w:eastAsia="Times New Roman" w:cs="Times New Roman"/>
          <w:color w:val="000000" w:themeColor="text1"/>
          <w:szCs w:val="26"/>
        </w:rPr>
        <w:t xml:space="preserve"> c</w:t>
      </w:r>
      <w:r w:rsidRPr="00DF63B0">
        <w:rPr>
          <w:rFonts w:eastAsia="Times New Roman" w:cs="Times New Roman"/>
          <w:color w:val="000000" w:themeColor="text1"/>
          <w:szCs w:val="26"/>
        </w:rPr>
        <w:t>ủa</w:t>
      </w:r>
      <w:r>
        <w:rPr>
          <w:rFonts w:eastAsia="Times New Roman" w:cs="Times New Roman"/>
          <w:color w:val="000000" w:themeColor="text1"/>
          <w:szCs w:val="26"/>
        </w:rPr>
        <w:t xml:space="preserve"> OCB</w:t>
      </w:r>
    </w:p>
    <w:p w:rsidR="00DF63B0" w:rsidRDefault="00DF63B0" w:rsidP="00DF63B0">
      <w:pPr>
        <w:pStyle w:val="ListParagraph"/>
        <w:numPr>
          <w:ilvl w:val="0"/>
          <w:numId w:val="29"/>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Th</w:t>
      </w:r>
      <w:r w:rsidRPr="00DF63B0">
        <w:rPr>
          <w:rFonts w:eastAsia="Times New Roman" w:cs="Times New Roman"/>
          <w:color w:val="000000" w:themeColor="text1"/>
          <w:szCs w:val="26"/>
        </w:rPr>
        <w:t>ờ</w:t>
      </w:r>
      <w:r>
        <w:rPr>
          <w:rFonts w:eastAsia="Times New Roman" w:cs="Times New Roman"/>
          <w:color w:val="000000" w:themeColor="text1"/>
          <w:szCs w:val="26"/>
        </w:rPr>
        <w:t>i gian cho vay: l</w:t>
      </w:r>
      <w:r w:rsidRPr="00DF63B0">
        <w:rPr>
          <w:rFonts w:eastAsia="Times New Roman" w:cs="Times New Roman"/>
          <w:color w:val="000000" w:themeColor="text1"/>
          <w:szCs w:val="26"/>
        </w:rPr>
        <w:t>ê</w:t>
      </w:r>
      <w:r>
        <w:rPr>
          <w:rFonts w:eastAsia="Times New Roman" w:cs="Times New Roman"/>
          <w:color w:val="000000" w:themeColor="text1"/>
          <w:szCs w:val="26"/>
        </w:rPr>
        <w:t xml:space="preserve">n </w:t>
      </w:r>
      <w:r w:rsidRPr="00DF63B0">
        <w:rPr>
          <w:rFonts w:eastAsia="Times New Roman" w:cs="Times New Roman"/>
          <w:color w:val="000000" w:themeColor="text1"/>
          <w:szCs w:val="26"/>
        </w:rPr>
        <w:t>đến</w:t>
      </w:r>
      <w:r>
        <w:rPr>
          <w:rFonts w:eastAsia="Times New Roman" w:cs="Times New Roman"/>
          <w:color w:val="000000" w:themeColor="text1"/>
          <w:szCs w:val="26"/>
        </w:rPr>
        <w:t xml:space="preserve"> 72 th</w:t>
      </w:r>
      <w:r w:rsidRPr="00DF63B0">
        <w:rPr>
          <w:rFonts w:eastAsia="Times New Roman" w:cs="Times New Roman"/>
          <w:color w:val="000000" w:themeColor="text1"/>
          <w:szCs w:val="26"/>
        </w:rPr>
        <w:t>án</w:t>
      </w:r>
      <w:r>
        <w:rPr>
          <w:rFonts w:eastAsia="Times New Roman" w:cs="Times New Roman"/>
          <w:color w:val="000000" w:themeColor="text1"/>
          <w:szCs w:val="26"/>
        </w:rPr>
        <w:t xml:space="preserve">g </w:t>
      </w:r>
      <w:r w:rsidRPr="00DF63B0">
        <w:rPr>
          <w:rFonts w:eastAsia="Times New Roman" w:cs="Times New Roman"/>
          <w:color w:val="000000" w:themeColor="text1"/>
          <w:szCs w:val="26"/>
        </w:rPr>
        <w:t>đố</w:t>
      </w:r>
      <w:r>
        <w:rPr>
          <w:rFonts w:eastAsia="Times New Roman" w:cs="Times New Roman"/>
          <w:color w:val="000000" w:themeColor="text1"/>
          <w:szCs w:val="26"/>
        </w:rPr>
        <w:t>i v</w:t>
      </w:r>
      <w:r w:rsidRPr="00DF63B0">
        <w:rPr>
          <w:rFonts w:eastAsia="Times New Roman" w:cs="Times New Roman"/>
          <w:color w:val="000000" w:themeColor="text1"/>
          <w:szCs w:val="26"/>
        </w:rPr>
        <w:t>ới</w:t>
      </w:r>
      <w:r>
        <w:rPr>
          <w:rFonts w:eastAsia="Times New Roman" w:cs="Times New Roman"/>
          <w:color w:val="000000" w:themeColor="text1"/>
          <w:szCs w:val="26"/>
        </w:rPr>
        <w:t xml:space="preserve"> T</w:t>
      </w:r>
      <w:r w:rsidRPr="00DF63B0">
        <w:rPr>
          <w:rFonts w:eastAsia="Times New Roman" w:cs="Times New Roman"/>
          <w:color w:val="000000" w:themeColor="text1"/>
          <w:szCs w:val="26"/>
        </w:rPr>
        <w:t>S</w:t>
      </w:r>
      <w:r>
        <w:rPr>
          <w:rFonts w:eastAsia="Times New Roman" w:cs="Times New Roman"/>
          <w:color w:val="000000" w:themeColor="text1"/>
          <w:szCs w:val="26"/>
        </w:rPr>
        <w:t>B</w:t>
      </w:r>
      <w:r w:rsidRPr="00DF63B0">
        <w:rPr>
          <w:rFonts w:eastAsia="Times New Roman" w:cs="Times New Roman"/>
          <w:color w:val="000000" w:themeColor="text1"/>
          <w:szCs w:val="26"/>
        </w:rPr>
        <w:t>Đ</w:t>
      </w:r>
      <w:r>
        <w:rPr>
          <w:rFonts w:eastAsia="Times New Roman" w:cs="Times New Roman"/>
          <w:color w:val="000000" w:themeColor="text1"/>
          <w:szCs w:val="26"/>
        </w:rPr>
        <w:t xml:space="preserve"> l</w:t>
      </w:r>
      <w:r w:rsidRPr="00DF63B0">
        <w:rPr>
          <w:rFonts w:eastAsia="Times New Roman" w:cs="Times New Roman"/>
          <w:color w:val="000000" w:themeColor="text1"/>
          <w:szCs w:val="26"/>
        </w:rPr>
        <w:t>à</w:t>
      </w:r>
      <w:r>
        <w:rPr>
          <w:rFonts w:eastAsia="Times New Roman" w:cs="Times New Roman"/>
          <w:color w:val="000000" w:themeColor="text1"/>
          <w:szCs w:val="26"/>
        </w:rPr>
        <w:t xml:space="preserve"> </w:t>
      </w:r>
      <w:r w:rsidRPr="00DF63B0">
        <w:rPr>
          <w:rFonts w:eastAsia="Times New Roman" w:cs="Times New Roman"/>
          <w:color w:val="000000" w:themeColor="text1"/>
          <w:szCs w:val="26"/>
        </w:rPr>
        <w:t>ô</w:t>
      </w:r>
      <w:r>
        <w:rPr>
          <w:rFonts w:eastAsia="Times New Roman" w:cs="Times New Roman"/>
          <w:color w:val="000000" w:themeColor="text1"/>
          <w:szCs w:val="26"/>
        </w:rPr>
        <w:t xml:space="preserve"> t</w:t>
      </w:r>
      <w:r w:rsidRPr="00DF63B0">
        <w:rPr>
          <w:rFonts w:eastAsia="Times New Roman" w:cs="Times New Roman"/>
          <w:color w:val="000000" w:themeColor="text1"/>
          <w:szCs w:val="26"/>
        </w:rPr>
        <w:t>ô</w:t>
      </w:r>
      <w:r>
        <w:rPr>
          <w:rFonts w:eastAsia="Times New Roman" w:cs="Times New Roman"/>
          <w:color w:val="000000" w:themeColor="text1"/>
          <w:szCs w:val="26"/>
        </w:rPr>
        <w:t xml:space="preserve"> mua, 96 th</w:t>
      </w:r>
      <w:r w:rsidRPr="00DF63B0">
        <w:rPr>
          <w:rFonts w:eastAsia="Times New Roman" w:cs="Times New Roman"/>
          <w:color w:val="000000" w:themeColor="text1"/>
          <w:szCs w:val="26"/>
        </w:rPr>
        <w:t>án</w:t>
      </w:r>
      <w:r>
        <w:rPr>
          <w:rFonts w:eastAsia="Times New Roman" w:cs="Times New Roman"/>
          <w:color w:val="000000" w:themeColor="text1"/>
          <w:szCs w:val="26"/>
        </w:rPr>
        <w:t xml:space="preserve">g </w:t>
      </w:r>
      <w:r w:rsidRPr="00DF63B0">
        <w:rPr>
          <w:rFonts w:eastAsia="Times New Roman" w:cs="Times New Roman"/>
          <w:color w:val="000000" w:themeColor="text1"/>
          <w:szCs w:val="26"/>
        </w:rPr>
        <w:t>đố</w:t>
      </w:r>
      <w:r>
        <w:rPr>
          <w:rFonts w:eastAsia="Times New Roman" w:cs="Times New Roman"/>
          <w:color w:val="000000" w:themeColor="text1"/>
          <w:szCs w:val="26"/>
        </w:rPr>
        <w:t>i v</w:t>
      </w:r>
      <w:r w:rsidRPr="00DF63B0">
        <w:rPr>
          <w:rFonts w:eastAsia="Times New Roman" w:cs="Times New Roman"/>
          <w:color w:val="000000" w:themeColor="text1"/>
          <w:szCs w:val="26"/>
        </w:rPr>
        <w:t>ới</w:t>
      </w:r>
      <w:r>
        <w:rPr>
          <w:rFonts w:eastAsia="Times New Roman" w:cs="Times New Roman"/>
          <w:color w:val="000000" w:themeColor="text1"/>
          <w:szCs w:val="26"/>
        </w:rPr>
        <w:t xml:space="preserve"> T</w:t>
      </w:r>
      <w:r w:rsidRPr="00DF63B0">
        <w:rPr>
          <w:rFonts w:eastAsia="Times New Roman" w:cs="Times New Roman"/>
          <w:color w:val="000000" w:themeColor="text1"/>
          <w:szCs w:val="26"/>
        </w:rPr>
        <w:t>SĐ</w:t>
      </w:r>
      <w:r>
        <w:rPr>
          <w:rFonts w:eastAsia="Times New Roman" w:cs="Times New Roman"/>
          <w:color w:val="000000" w:themeColor="text1"/>
          <w:szCs w:val="26"/>
        </w:rPr>
        <w:t>B l</w:t>
      </w:r>
      <w:r w:rsidRPr="00DF63B0">
        <w:rPr>
          <w:rFonts w:eastAsia="Times New Roman" w:cs="Times New Roman"/>
          <w:color w:val="000000" w:themeColor="text1"/>
          <w:szCs w:val="26"/>
        </w:rPr>
        <w:t>à</w:t>
      </w:r>
      <w:r>
        <w:rPr>
          <w:rFonts w:eastAsia="Times New Roman" w:cs="Times New Roman"/>
          <w:color w:val="000000" w:themeColor="text1"/>
          <w:szCs w:val="26"/>
        </w:rPr>
        <w:t xml:space="preserve"> B</w:t>
      </w:r>
      <w:r w:rsidRPr="00DF63B0">
        <w:rPr>
          <w:rFonts w:eastAsia="Times New Roman" w:cs="Times New Roman"/>
          <w:color w:val="000000" w:themeColor="text1"/>
          <w:szCs w:val="26"/>
        </w:rPr>
        <w:t>ĐS</w:t>
      </w:r>
      <w:r>
        <w:rPr>
          <w:rFonts w:eastAsia="Times New Roman" w:cs="Times New Roman"/>
          <w:color w:val="000000" w:themeColor="text1"/>
          <w:szCs w:val="26"/>
        </w:rPr>
        <w:t xml:space="preserve"> c</w:t>
      </w:r>
      <w:r w:rsidRPr="00DF63B0">
        <w:rPr>
          <w:rFonts w:eastAsia="Times New Roman" w:cs="Times New Roman"/>
          <w:color w:val="000000" w:themeColor="text1"/>
          <w:szCs w:val="26"/>
        </w:rPr>
        <w:t>ó</w:t>
      </w:r>
      <w:r>
        <w:rPr>
          <w:rFonts w:eastAsia="Times New Roman" w:cs="Times New Roman"/>
          <w:color w:val="000000" w:themeColor="text1"/>
          <w:szCs w:val="26"/>
        </w:rPr>
        <w:t xml:space="preserve"> Giấy ch</w:t>
      </w:r>
      <w:r w:rsidRPr="00DF63B0">
        <w:rPr>
          <w:rFonts w:eastAsia="Times New Roman" w:cs="Times New Roman"/>
          <w:color w:val="000000" w:themeColor="text1"/>
          <w:szCs w:val="26"/>
        </w:rPr>
        <w:t>ứn</w:t>
      </w:r>
      <w:r>
        <w:rPr>
          <w:rFonts w:eastAsia="Times New Roman" w:cs="Times New Roman"/>
          <w:color w:val="000000" w:themeColor="text1"/>
          <w:szCs w:val="26"/>
        </w:rPr>
        <w:t>g nh</w:t>
      </w:r>
      <w:r w:rsidRPr="00DF63B0">
        <w:rPr>
          <w:rFonts w:eastAsia="Times New Roman" w:cs="Times New Roman"/>
          <w:color w:val="000000" w:themeColor="text1"/>
          <w:szCs w:val="26"/>
        </w:rPr>
        <w:t>ận</w:t>
      </w:r>
      <w:r>
        <w:rPr>
          <w:rFonts w:eastAsia="Times New Roman" w:cs="Times New Roman"/>
          <w:color w:val="000000" w:themeColor="text1"/>
          <w:szCs w:val="26"/>
        </w:rPr>
        <w:t>.</w:t>
      </w:r>
    </w:p>
    <w:p w:rsidR="00DF63B0" w:rsidRDefault="00DF63B0" w:rsidP="00DF63B0">
      <w:pPr>
        <w:pStyle w:val="ListParagraph"/>
        <w:numPr>
          <w:ilvl w:val="0"/>
          <w:numId w:val="29"/>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T</w:t>
      </w:r>
      <w:r w:rsidRPr="00DF63B0">
        <w:rPr>
          <w:rFonts w:eastAsia="Times New Roman" w:cs="Times New Roman"/>
          <w:color w:val="000000" w:themeColor="text1"/>
          <w:szCs w:val="26"/>
        </w:rPr>
        <w:t>ài</w:t>
      </w:r>
      <w:r>
        <w:rPr>
          <w:rFonts w:eastAsia="Times New Roman" w:cs="Times New Roman"/>
          <w:color w:val="000000" w:themeColor="text1"/>
          <w:szCs w:val="26"/>
        </w:rPr>
        <w:t xml:space="preserve"> s</w:t>
      </w:r>
      <w:r w:rsidRPr="00DF63B0">
        <w:rPr>
          <w:rFonts w:eastAsia="Times New Roman" w:cs="Times New Roman"/>
          <w:color w:val="000000" w:themeColor="text1"/>
          <w:szCs w:val="26"/>
        </w:rPr>
        <w:t>ản</w:t>
      </w:r>
      <w:r>
        <w:rPr>
          <w:rFonts w:eastAsia="Times New Roman" w:cs="Times New Roman"/>
          <w:color w:val="000000" w:themeColor="text1"/>
          <w:szCs w:val="26"/>
        </w:rPr>
        <w:t xml:space="preserve"> </w:t>
      </w:r>
      <w:r w:rsidRPr="00DF63B0">
        <w:rPr>
          <w:rFonts w:eastAsia="Times New Roman" w:cs="Times New Roman"/>
          <w:color w:val="000000" w:themeColor="text1"/>
          <w:szCs w:val="26"/>
        </w:rPr>
        <w:t>đảm</w:t>
      </w:r>
      <w:r>
        <w:rPr>
          <w:rFonts w:eastAsia="Times New Roman" w:cs="Times New Roman"/>
          <w:color w:val="000000" w:themeColor="text1"/>
          <w:szCs w:val="26"/>
        </w:rPr>
        <w:t xml:space="preserve"> b</w:t>
      </w:r>
      <w:r w:rsidRPr="00DF63B0">
        <w:rPr>
          <w:rFonts w:eastAsia="Times New Roman" w:cs="Times New Roman"/>
          <w:color w:val="000000" w:themeColor="text1"/>
          <w:szCs w:val="26"/>
        </w:rPr>
        <w:t>ảo</w:t>
      </w:r>
      <w:r>
        <w:rPr>
          <w:rFonts w:eastAsia="Times New Roman" w:cs="Times New Roman"/>
          <w:color w:val="000000" w:themeColor="text1"/>
          <w:szCs w:val="26"/>
        </w:rPr>
        <w:t>: ch</w:t>
      </w:r>
      <w:r w:rsidRPr="00DF63B0">
        <w:rPr>
          <w:rFonts w:eastAsia="Times New Roman" w:cs="Times New Roman"/>
          <w:color w:val="000000" w:themeColor="text1"/>
          <w:szCs w:val="26"/>
        </w:rPr>
        <w:t>í</w:t>
      </w:r>
      <w:r>
        <w:rPr>
          <w:rFonts w:eastAsia="Times New Roman" w:cs="Times New Roman"/>
          <w:color w:val="000000" w:themeColor="text1"/>
          <w:szCs w:val="26"/>
        </w:rPr>
        <w:t xml:space="preserve">nh </w:t>
      </w:r>
      <w:r w:rsidRPr="00DF63B0">
        <w:rPr>
          <w:rFonts w:eastAsia="Times New Roman" w:cs="Times New Roman"/>
          <w:color w:val="000000" w:themeColor="text1"/>
          <w:szCs w:val="26"/>
        </w:rPr>
        <w:t>ô</w:t>
      </w:r>
      <w:r>
        <w:rPr>
          <w:rFonts w:eastAsia="Times New Roman" w:cs="Times New Roman"/>
          <w:color w:val="000000" w:themeColor="text1"/>
          <w:szCs w:val="26"/>
        </w:rPr>
        <w:t xml:space="preserve"> t</w:t>
      </w:r>
      <w:r w:rsidRPr="00DF63B0">
        <w:rPr>
          <w:rFonts w:eastAsia="Times New Roman" w:cs="Times New Roman"/>
          <w:color w:val="000000" w:themeColor="text1"/>
          <w:szCs w:val="26"/>
        </w:rPr>
        <w:t>ô</w:t>
      </w:r>
      <w:r w:rsidR="002C5155">
        <w:rPr>
          <w:rFonts w:eastAsia="Times New Roman" w:cs="Times New Roman"/>
          <w:color w:val="000000" w:themeColor="text1"/>
          <w:szCs w:val="26"/>
        </w:rPr>
        <w:t xml:space="preserve"> m</w:t>
      </w:r>
      <w:r>
        <w:rPr>
          <w:rFonts w:eastAsia="Times New Roman" w:cs="Times New Roman"/>
          <w:color w:val="000000" w:themeColor="text1"/>
          <w:szCs w:val="26"/>
        </w:rPr>
        <w:t>ua/B</w:t>
      </w:r>
      <w:r w:rsidRPr="00DF63B0">
        <w:rPr>
          <w:rFonts w:eastAsia="Times New Roman" w:cs="Times New Roman"/>
          <w:color w:val="000000" w:themeColor="text1"/>
          <w:szCs w:val="26"/>
        </w:rPr>
        <w:t>ĐS</w:t>
      </w:r>
      <w:r>
        <w:rPr>
          <w:rFonts w:eastAsia="Times New Roman" w:cs="Times New Roman"/>
          <w:color w:val="000000" w:themeColor="text1"/>
          <w:szCs w:val="26"/>
        </w:rPr>
        <w:t xml:space="preserve"> c</w:t>
      </w:r>
      <w:r w:rsidRPr="00DF63B0">
        <w:rPr>
          <w:rFonts w:eastAsia="Times New Roman" w:cs="Times New Roman"/>
          <w:color w:val="000000" w:themeColor="text1"/>
          <w:szCs w:val="26"/>
        </w:rPr>
        <w:t>ó</w:t>
      </w:r>
      <w:r>
        <w:rPr>
          <w:rFonts w:eastAsia="Times New Roman" w:cs="Times New Roman"/>
          <w:color w:val="000000" w:themeColor="text1"/>
          <w:szCs w:val="26"/>
        </w:rPr>
        <w:t xml:space="preserve"> gi</w:t>
      </w:r>
      <w:r w:rsidRPr="00DF63B0">
        <w:rPr>
          <w:rFonts w:eastAsia="Times New Roman" w:cs="Times New Roman"/>
          <w:color w:val="000000" w:themeColor="text1"/>
          <w:szCs w:val="26"/>
        </w:rPr>
        <w:t>ấy</w:t>
      </w:r>
      <w:r>
        <w:rPr>
          <w:rFonts w:eastAsia="Times New Roman" w:cs="Times New Roman"/>
          <w:color w:val="000000" w:themeColor="text1"/>
          <w:szCs w:val="26"/>
        </w:rPr>
        <w:t xml:space="preserve"> ch</w:t>
      </w:r>
      <w:r w:rsidRPr="00DF63B0">
        <w:rPr>
          <w:rFonts w:eastAsia="Times New Roman" w:cs="Times New Roman"/>
          <w:color w:val="000000" w:themeColor="text1"/>
          <w:szCs w:val="26"/>
        </w:rPr>
        <w:t>ứn</w:t>
      </w:r>
      <w:r>
        <w:rPr>
          <w:rFonts w:eastAsia="Times New Roman" w:cs="Times New Roman"/>
          <w:color w:val="000000" w:themeColor="text1"/>
          <w:szCs w:val="26"/>
        </w:rPr>
        <w:t>g nh</w:t>
      </w:r>
      <w:r w:rsidRPr="00DF63B0">
        <w:rPr>
          <w:rFonts w:eastAsia="Times New Roman" w:cs="Times New Roman"/>
          <w:color w:val="000000" w:themeColor="text1"/>
          <w:szCs w:val="26"/>
        </w:rPr>
        <w:t>ận</w:t>
      </w:r>
      <w:r>
        <w:rPr>
          <w:rFonts w:eastAsia="Times New Roman" w:cs="Times New Roman"/>
          <w:color w:val="000000" w:themeColor="text1"/>
          <w:szCs w:val="26"/>
        </w:rPr>
        <w:t>.</w:t>
      </w:r>
    </w:p>
    <w:p w:rsidR="00423997" w:rsidRDefault="00423997" w:rsidP="00A7447B">
      <w:pPr>
        <w:pStyle w:val="ListParagraph"/>
        <w:numPr>
          <w:ilvl w:val="1"/>
          <w:numId w:val="21"/>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Vay mua bất động sản</w:t>
      </w:r>
    </w:p>
    <w:p w:rsidR="00423997" w:rsidRDefault="00423997" w:rsidP="00A7447B">
      <w:pPr>
        <w:pStyle w:val="ListParagraph"/>
        <w:numPr>
          <w:ilvl w:val="0"/>
          <w:numId w:val="18"/>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 xml:space="preserve">An cư: </w:t>
      </w:r>
    </w:p>
    <w:p w:rsidR="00423997" w:rsidRPr="00423997" w:rsidRDefault="00423997" w:rsidP="00EB6B2D">
      <w:pPr>
        <w:pStyle w:val="ListParagraph"/>
        <w:numPr>
          <w:ilvl w:val="0"/>
          <w:numId w:val="47"/>
        </w:numPr>
        <w:spacing w:line="360" w:lineRule="auto"/>
        <w:jc w:val="both"/>
        <w:rPr>
          <w:rFonts w:eastAsia="Times New Roman" w:cs="Times New Roman"/>
          <w:color w:val="000000" w:themeColor="text1"/>
          <w:szCs w:val="26"/>
        </w:rPr>
      </w:pPr>
      <w:r w:rsidRPr="00423997">
        <w:rPr>
          <w:rFonts w:eastAsia="Times New Roman" w:cs="Times New Roman"/>
          <w:color w:val="000000" w:themeColor="text1"/>
          <w:szCs w:val="26"/>
        </w:rPr>
        <w:t xml:space="preserve">Đối tượng khách hàng: </w:t>
      </w:r>
      <w:r w:rsidRPr="00423997">
        <w:rPr>
          <w:rFonts w:eastAsia="Times New Roman" w:cs="Times New Roman"/>
          <w:szCs w:val="26"/>
        </w:rPr>
        <w:t>Cá nhân trẻ trong độ tuổi từ 25-40 tuổi đang đi làm tại các cơ quan/tổ chức có nguồn thu nhập chủ yếu từ lương chuyển khoản qua các TCTD</w:t>
      </w:r>
    </w:p>
    <w:p w:rsidR="00423997" w:rsidRDefault="00423997" w:rsidP="00EB6B2D">
      <w:pPr>
        <w:pStyle w:val="ListParagraph"/>
        <w:numPr>
          <w:ilvl w:val="0"/>
          <w:numId w:val="47"/>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Thời gian cho vay: Lên đến 360 tháng</w:t>
      </w:r>
    </w:p>
    <w:p w:rsidR="00423997" w:rsidRDefault="00423997" w:rsidP="00EB6B2D">
      <w:pPr>
        <w:pStyle w:val="ListParagraph"/>
        <w:numPr>
          <w:ilvl w:val="0"/>
          <w:numId w:val="47"/>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Tài sản đảm bảo: Giấy tờ có giá/Chính BĐS mua/BĐS có Giấy chứng nhận khác</w:t>
      </w:r>
    </w:p>
    <w:p w:rsidR="00423997" w:rsidRDefault="00423997" w:rsidP="00EB6B2D">
      <w:pPr>
        <w:pStyle w:val="ListParagraph"/>
        <w:numPr>
          <w:ilvl w:val="0"/>
          <w:numId w:val="47"/>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Tỷ lệ tài trợ tối đa: Tối đa 100% nhu cầu vốn; Đối với tài sản bảo đảm là BĐS có giấy chứng nhận tỷ lệ cho vay lên đến 80% giá trị tài sản bảo đảm</w:t>
      </w:r>
    </w:p>
    <w:p w:rsidR="008052C1" w:rsidRDefault="00423997" w:rsidP="00A7447B">
      <w:pPr>
        <w:pStyle w:val="ListParagraph"/>
        <w:numPr>
          <w:ilvl w:val="0"/>
          <w:numId w:val="18"/>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“Ngôi nhà mơ ước” – Dream Home:</w:t>
      </w:r>
    </w:p>
    <w:p w:rsidR="008052C1" w:rsidRDefault="00423997" w:rsidP="00EB6B2D">
      <w:pPr>
        <w:pStyle w:val="ListParagraph"/>
        <w:numPr>
          <w:ilvl w:val="0"/>
          <w:numId w:val="48"/>
        </w:numPr>
        <w:spacing w:line="360" w:lineRule="auto"/>
        <w:jc w:val="both"/>
        <w:rPr>
          <w:rFonts w:eastAsia="Times New Roman" w:cs="Times New Roman"/>
          <w:szCs w:val="26"/>
        </w:rPr>
      </w:pPr>
      <w:r w:rsidRPr="008052C1">
        <w:rPr>
          <w:rFonts w:eastAsia="Times New Roman" w:cs="Times New Roman"/>
          <w:color w:val="000000" w:themeColor="text1"/>
          <w:szCs w:val="26"/>
        </w:rPr>
        <w:t xml:space="preserve">Đối tượng khách hàng: </w:t>
      </w:r>
      <w:r w:rsidRPr="008052C1">
        <w:rPr>
          <w:rFonts w:eastAsia="Times New Roman" w:cs="Times New Roman"/>
          <w:szCs w:val="26"/>
        </w:rPr>
        <w:t xml:space="preserve">Cá nhân từ đủ 20 tuổi và không quá 75 tuổi tại thời điểm kết thúc khoản vay; </w:t>
      </w:r>
      <w:r w:rsidR="008052C1" w:rsidRPr="008052C1">
        <w:rPr>
          <w:rFonts w:eastAsia="Times New Roman" w:cs="Times New Roman"/>
          <w:szCs w:val="26"/>
        </w:rPr>
        <w:t xml:space="preserve">Nơi cư trú (Sổ hộ khẩu/ Xác nhận tạm trú) </w:t>
      </w:r>
      <w:r w:rsidR="008052C1" w:rsidRPr="008052C1">
        <w:rPr>
          <w:rFonts w:eastAsia="Times New Roman" w:cs="Times New Roman"/>
          <w:szCs w:val="26"/>
        </w:rPr>
        <w:lastRenderedPageBreak/>
        <w:t>tại địa bàn có trụ sở cho vay OCB; Uy tín tín dụng thỏa quy định của OCB</w:t>
      </w:r>
    </w:p>
    <w:p w:rsidR="008052C1" w:rsidRDefault="008052C1" w:rsidP="00EB6B2D">
      <w:pPr>
        <w:pStyle w:val="ListParagraph"/>
        <w:numPr>
          <w:ilvl w:val="0"/>
          <w:numId w:val="48"/>
        </w:numPr>
        <w:spacing w:line="360" w:lineRule="auto"/>
        <w:jc w:val="both"/>
        <w:rPr>
          <w:rFonts w:eastAsia="Times New Roman" w:cs="Times New Roman"/>
          <w:szCs w:val="26"/>
        </w:rPr>
      </w:pPr>
      <w:r>
        <w:rPr>
          <w:rFonts w:eastAsia="Times New Roman" w:cs="Times New Roman"/>
          <w:szCs w:val="26"/>
        </w:rPr>
        <w:t>Thời gian cho vay: Lên đến 360 tháng</w:t>
      </w:r>
    </w:p>
    <w:p w:rsidR="008052C1" w:rsidRPr="008052C1" w:rsidRDefault="008052C1" w:rsidP="00EB6B2D">
      <w:pPr>
        <w:pStyle w:val="ListParagraph"/>
        <w:numPr>
          <w:ilvl w:val="0"/>
          <w:numId w:val="48"/>
        </w:numPr>
        <w:spacing w:line="360" w:lineRule="auto"/>
        <w:jc w:val="both"/>
        <w:rPr>
          <w:rFonts w:eastAsia="Times New Roman" w:cs="Times New Roman"/>
          <w:szCs w:val="26"/>
        </w:rPr>
      </w:pPr>
      <w:r>
        <w:rPr>
          <w:rFonts w:eastAsia="Times New Roman" w:cs="Times New Roman"/>
          <w:color w:val="000000" w:themeColor="text1"/>
          <w:szCs w:val="26"/>
        </w:rPr>
        <w:t>Tài sản đảm bảo: Giấy tờ có giá/Chính BĐS mua/BĐS có Giấy chứng nhận khác</w:t>
      </w:r>
    </w:p>
    <w:p w:rsidR="008052C1" w:rsidRDefault="008052C1" w:rsidP="00EB6B2D">
      <w:pPr>
        <w:pStyle w:val="ListParagraph"/>
        <w:numPr>
          <w:ilvl w:val="0"/>
          <w:numId w:val="48"/>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Tỷ lệ tài trợ tối đa: Tối đa 100% nhu cầu vốn</w:t>
      </w:r>
    </w:p>
    <w:p w:rsidR="008052C1" w:rsidRDefault="008052C1" w:rsidP="00A7447B">
      <w:pPr>
        <w:pStyle w:val="ListParagraph"/>
        <w:numPr>
          <w:ilvl w:val="0"/>
          <w:numId w:val="18"/>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Tậu nhà sang – Ưu đãi phí</w:t>
      </w:r>
    </w:p>
    <w:p w:rsidR="008052C1" w:rsidRDefault="008052C1" w:rsidP="00EB6B2D">
      <w:pPr>
        <w:pStyle w:val="ListParagraph"/>
        <w:numPr>
          <w:ilvl w:val="0"/>
          <w:numId w:val="49"/>
        </w:numPr>
        <w:spacing w:line="360" w:lineRule="auto"/>
        <w:jc w:val="both"/>
        <w:rPr>
          <w:rFonts w:eastAsia="Times New Roman" w:cs="Times New Roman"/>
          <w:szCs w:val="26"/>
        </w:rPr>
      </w:pPr>
      <w:r>
        <w:rPr>
          <w:rFonts w:eastAsia="Times New Roman" w:cs="Times New Roman"/>
          <w:color w:val="000000" w:themeColor="text1"/>
          <w:szCs w:val="26"/>
        </w:rPr>
        <w:t xml:space="preserve">Đối tượng khách hàng: </w:t>
      </w:r>
      <w:r w:rsidRPr="008052C1">
        <w:rPr>
          <w:rFonts w:eastAsia="Times New Roman" w:cs="Times New Roman"/>
          <w:szCs w:val="26"/>
        </w:rPr>
        <w:t>Cá nhân t</w:t>
      </w:r>
      <w:r>
        <w:rPr>
          <w:rFonts w:eastAsia="Times New Roman" w:cs="Times New Roman"/>
          <w:szCs w:val="26"/>
        </w:rPr>
        <w:t>ừ đủ 18</w:t>
      </w:r>
      <w:r w:rsidRPr="008052C1">
        <w:rPr>
          <w:rFonts w:eastAsia="Times New Roman" w:cs="Times New Roman"/>
          <w:szCs w:val="26"/>
        </w:rPr>
        <w:t xml:space="preserve"> tuổi và không quá 75 tuổi tại thời điểm kết thúc khoản vay; Nơi cư trú (Sổ hộ khẩu/ Xác nhận tạm trú) tại địa bàn có trụ sở cho vay OCB; Uy tín tín dụng thỏa quy định của OCB</w:t>
      </w:r>
    </w:p>
    <w:p w:rsidR="008052C1" w:rsidRDefault="008052C1" w:rsidP="00EB6B2D">
      <w:pPr>
        <w:pStyle w:val="ListParagraph"/>
        <w:numPr>
          <w:ilvl w:val="0"/>
          <w:numId w:val="49"/>
        </w:numPr>
        <w:spacing w:line="360" w:lineRule="auto"/>
        <w:jc w:val="both"/>
        <w:rPr>
          <w:rFonts w:eastAsia="Times New Roman" w:cs="Times New Roman"/>
          <w:szCs w:val="26"/>
        </w:rPr>
      </w:pPr>
      <w:r>
        <w:rPr>
          <w:rFonts w:eastAsia="Times New Roman" w:cs="Times New Roman"/>
          <w:szCs w:val="26"/>
        </w:rPr>
        <w:t>Thời gian cho vay: Lên đến 300 tháng</w:t>
      </w:r>
    </w:p>
    <w:p w:rsidR="008052C1" w:rsidRDefault="008052C1" w:rsidP="00EB6B2D">
      <w:pPr>
        <w:pStyle w:val="ListParagraph"/>
        <w:numPr>
          <w:ilvl w:val="0"/>
          <w:numId w:val="49"/>
        </w:numPr>
        <w:spacing w:line="360" w:lineRule="auto"/>
        <w:jc w:val="both"/>
        <w:rPr>
          <w:rFonts w:eastAsia="Times New Roman" w:cs="Times New Roman"/>
          <w:szCs w:val="26"/>
          <w:lang w:val="de-DE"/>
        </w:rPr>
      </w:pPr>
      <w:r w:rsidRPr="008052C1">
        <w:rPr>
          <w:rFonts w:eastAsia="Times New Roman" w:cs="Times New Roman"/>
          <w:szCs w:val="26"/>
        </w:rPr>
        <w:t>Phương thức cho vay: Chấp nhận giải ngân phong tỏa vào tài khoản bên bán trong trường hợp </w:t>
      </w:r>
      <w:r>
        <w:rPr>
          <w:rFonts w:eastAsia="Times New Roman" w:cs="Times New Roman"/>
          <w:szCs w:val="26"/>
          <w:lang w:val="de-DE"/>
        </w:rPr>
        <w:t>tài sản bảo đảm</w:t>
      </w:r>
      <w:r w:rsidRPr="008052C1">
        <w:rPr>
          <w:rFonts w:eastAsia="Times New Roman" w:cs="Times New Roman"/>
          <w:szCs w:val="26"/>
          <w:lang w:val="de-DE"/>
        </w:rPr>
        <w:t xml:space="preserve"> hình thành từ vốn vay chưa sang tên trên giấy chứng nhận hoặc giải ngân 01 lần hoặc nhiều lần dựa trên lịch thanh toán trong Hợp đồ</w:t>
      </w:r>
      <w:r>
        <w:rPr>
          <w:rFonts w:eastAsia="Times New Roman" w:cs="Times New Roman"/>
          <w:szCs w:val="26"/>
          <w:lang w:val="de-DE"/>
        </w:rPr>
        <w:t>ng mua bán trong trường hợp tài sản bảo đảm là BĐS</w:t>
      </w:r>
      <w:r w:rsidRPr="008052C1">
        <w:rPr>
          <w:rFonts w:eastAsia="Times New Roman" w:cs="Times New Roman"/>
          <w:szCs w:val="26"/>
          <w:lang w:val="de-DE"/>
        </w:rPr>
        <w:t xml:space="preserve"> khác</w:t>
      </w:r>
    </w:p>
    <w:p w:rsidR="008052C1" w:rsidRDefault="008052C1" w:rsidP="00EB6B2D">
      <w:pPr>
        <w:pStyle w:val="ListParagraph"/>
        <w:numPr>
          <w:ilvl w:val="0"/>
          <w:numId w:val="49"/>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Tỷ lệ tài trợ tối đa: Tối đa 90% nhu cầu vốn</w:t>
      </w:r>
    </w:p>
    <w:p w:rsidR="008052C1" w:rsidRDefault="008052C1" w:rsidP="00A7447B">
      <w:pPr>
        <w:pStyle w:val="ListParagraph"/>
        <w:numPr>
          <w:ilvl w:val="0"/>
          <w:numId w:val="18"/>
        </w:numPr>
        <w:spacing w:line="360" w:lineRule="auto"/>
        <w:jc w:val="both"/>
        <w:rPr>
          <w:rFonts w:eastAsia="Times New Roman" w:cs="Times New Roman"/>
          <w:color w:val="000000" w:themeColor="text1"/>
          <w:szCs w:val="26"/>
        </w:rPr>
      </w:pPr>
      <w:r>
        <w:rPr>
          <w:rFonts w:eastAsia="Times New Roman" w:cs="Times New Roman"/>
          <w:color w:val="000000" w:themeColor="text1"/>
          <w:szCs w:val="26"/>
        </w:rPr>
        <w:t>Nhà riêng lẻ:</w:t>
      </w:r>
    </w:p>
    <w:p w:rsidR="008052C1" w:rsidRDefault="008052C1" w:rsidP="00EB6B2D">
      <w:pPr>
        <w:pStyle w:val="ListParagraph"/>
        <w:numPr>
          <w:ilvl w:val="0"/>
          <w:numId w:val="50"/>
        </w:numPr>
        <w:spacing w:line="360" w:lineRule="auto"/>
        <w:jc w:val="both"/>
        <w:rPr>
          <w:rFonts w:eastAsia="Times New Roman" w:cs="Times New Roman"/>
          <w:szCs w:val="26"/>
        </w:rPr>
      </w:pPr>
      <w:r w:rsidRPr="008052C1">
        <w:rPr>
          <w:rFonts w:eastAsia="Times New Roman" w:cs="Times New Roman"/>
          <w:color w:val="000000" w:themeColor="text1"/>
          <w:szCs w:val="26"/>
        </w:rPr>
        <w:t>Đối tượng khách hàng</w:t>
      </w:r>
      <w:r w:rsidRPr="008052C1">
        <w:rPr>
          <w:rFonts w:eastAsia="Times New Roman" w:cs="Times New Roman"/>
          <w:szCs w:val="26"/>
        </w:rPr>
        <w:t>: Người Việt Nam có vợ/chồng là người nước ngoài: Thời gian cho vay phải ngắn hơn tối thiểu 03 tháng so với thời hạn được phép cư trú tại Việt Nam; Khách hàng là cá nhân từ đủ 18 - 70 tuổi và khi kết thúc khoản vay không vượt quá 75 tuổi (tính theo năm).</w:t>
      </w:r>
    </w:p>
    <w:p w:rsidR="008052C1" w:rsidRDefault="008052C1" w:rsidP="00EB6B2D">
      <w:pPr>
        <w:pStyle w:val="ListParagraph"/>
        <w:numPr>
          <w:ilvl w:val="0"/>
          <w:numId w:val="50"/>
        </w:numPr>
        <w:spacing w:line="360" w:lineRule="auto"/>
        <w:jc w:val="both"/>
        <w:rPr>
          <w:rFonts w:eastAsia="Times New Roman" w:cs="Times New Roman"/>
          <w:szCs w:val="26"/>
        </w:rPr>
      </w:pPr>
      <w:r>
        <w:rPr>
          <w:rFonts w:eastAsia="Times New Roman" w:cs="Times New Roman"/>
          <w:szCs w:val="26"/>
        </w:rPr>
        <w:t>Thời gian cho vay: Tối đa 25 năm</w:t>
      </w:r>
    </w:p>
    <w:p w:rsidR="008052C1" w:rsidRDefault="008052C1" w:rsidP="00EB6B2D">
      <w:pPr>
        <w:pStyle w:val="ListParagraph"/>
        <w:numPr>
          <w:ilvl w:val="0"/>
          <w:numId w:val="50"/>
        </w:numPr>
        <w:spacing w:line="360" w:lineRule="auto"/>
        <w:jc w:val="both"/>
        <w:rPr>
          <w:rFonts w:eastAsia="Times New Roman" w:cs="Times New Roman"/>
          <w:szCs w:val="26"/>
        </w:rPr>
      </w:pPr>
      <w:r>
        <w:rPr>
          <w:rFonts w:eastAsia="Times New Roman" w:cs="Times New Roman"/>
          <w:szCs w:val="26"/>
        </w:rPr>
        <w:t>Tài sản đảm bảo: Giấy tờ có giá/ BĐS đã có giấy chứng nhận hình thành từ vốn vay/BĐS có giấy chứng nhận khác</w:t>
      </w:r>
    </w:p>
    <w:p w:rsidR="008052C1" w:rsidRDefault="008052C1" w:rsidP="00EB6B2D">
      <w:pPr>
        <w:pStyle w:val="ListParagraph"/>
        <w:numPr>
          <w:ilvl w:val="0"/>
          <w:numId w:val="50"/>
        </w:numPr>
        <w:spacing w:line="360" w:lineRule="auto"/>
        <w:jc w:val="both"/>
        <w:rPr>
          <w:rFonts w:eastAsia="Times New Roman" w:cs="Times New Roman"/>
          <w:szCs w:val="26"/>
        </w:rPr>
      </w:pPr>
      <w:r>
        <w:rPr>
          <w:rFonts w:eastAsia="Times New Roman" w:cs="Times New Roman"/>
          <w:szCs w:val="26"/>
        </w:rPr>
        <w:t xml:space="preserve">Tỷ lệ tài trợ tối đa: Tối đa 85% </w:t>
      </w:r>
    </w:p>
    <w:p w:rsidR="00C74583" w:rsidRPr="004750F2" w:rsidRDefault="00C74583" w:rsidP="004750F2">
      <w:pPr>
        <w:pStyle w:val="ListParagraph"/>
        <w:numPr>
          <w:ilvl w:val="0"/>
          <w:numId w:val="18"/>
        </w:numPr>
        <w:spacing w:line="360" w:lineRule="auto"/>
        <w:jc w:val="both"/>
        <w:rPr>
          <w:rFonts w:eastAsia="Times New Roman" w:cs="Times New Roman"/>
          <w:szCs w:val="26"/>
        </w:rPr>
      </w:pPr>
      <w:r>
        <w:rPr>
          <w:rFonts w:eastAsia="Times New Roman" w:cs="Times New Roman"/>
          <w:szCs w:val="26"/>
        </w:rPr>
        <w:t>Vay x</w:t>
      </w:r>
      <w:r w:rsidRPr="00C74583">
        <w:t>â</w:t>
      </w:r>
      <w:r>
        <w:t>y d</w:t>
      </w:r>
      <w:r w:rsidRPr="00C74583">
        <w:t>ựng</w:t>
      </w:r>
      <w:r w:rsidR="004750F2">
        <w:t>/ s</w:t>
      </w:r>
      <w:r w:rsidR="004750F2" w:rsidRPr="004750F2">
        <w:t>ửa</w:t>
      </w:r>
      <w:r w:rsidR="004750F2">
        <w:t xml:space="preserve"> ch</w:t>
      </w:r>
      <w:r w:rsidR="004750F2" w:rsidRPr="004750F2">
        <w:t>ữa</w:t>
      </w:r>
      <w:r w:rsidR="004750F2">
        <w:t xml:space="preserve"> nh</w:t>
      </w:r>
      <w:r w:rsidR="004750F2" w:rsidRPr="004750F2">
        <w:t>à</w:t>
      </w:r>
    </w:p>
    <w:p w:rsidR="004750F2" w:rsidRDefault="004750F2" w:rsidP="00EB6B2D">
      <w:pPr>
        <w:pStyle w:val="ListParagraph"/>
        <w:numPr>
          <w:ilvl w:val="0"/>
          <w:numId w:val="51"/>
        </w:numPr>
        <w:spacing w:line="360" w:lineRule="auto"/>
        <w:jc w:val="both"/>
      </w:pPr>
      <w:r>
        <w:t>Đ</w:t>
      </w:r>
      <w:r w:rsidRPr="004750F2">
        <w:t>ối</w:t>
      </w:r>
      <w:r>
        <w:t xml:space="preserve"> tư</w:t>
      </w:r>
      <w:r w:rsidRPr="004750F2">
        <w:t>ợng</w:t>
      </w:r>
      <w:r>
        <w:t xml:space="preserve"> kh</w:t>
      </w:r>
      <w:r w:rsidRPr="004750F2">
        <w:t>ác</w:t>
      </w:r>
      <w:r>
        <w:t>h h</w:t>
      </w:r>
      <w:r w:rsidRPr="004750F2">
        <w:t>àn</w:t>
      </w:r>
      <w:r>
        <w:t>g: C</w:t>
      </w:r>
      <w:r w:rsidRPr="004750F2">
        <w:t>á</w:t>
      </w:r>
      <w:r>
        <w:t xml:space="preserve"> nh</w:t>
      </w:r>
      <w:r w:rsidRPr="004750F2">
        <w:t>â</w:t>
      </w:r>
      <w:r>
        <w:t xml:space="preserve">n </w:t>
      </w:r>
      <w:r w:rsidRPr="004750F2">
        <w:t>đủ</w:t>
      </w:r>
      <w:r>
        <w:t xml:space="preserve"> 18 tu</w:t>
      </w:r>
      <w:r w:rsidRPr="004750F2">
        <w:t>ổi</w:t>
      </w:r>
      <w:r>
        <w:t xml:space="preserve"> v</w:t>
      </w:r>
      <w:r w:rsidRPr="004750F2">
        <w:t>à</w:t>
      </w:r>
      <w:r>
        <w:t xml:space="preserve"> kh</w:t>
      </w:r>
      <w:r w:rsidRPr="004750F2">
        <w:t>ô</w:t>
      </w:r>
      <w:r>
        <w:t>ng qu</w:t>
      </w:r>
      <w:r w:rsidRPr="004750F2">
        <w:t>á</w:t>
      </w:r>
      <w:r>
        <w:t xml:space="preserve"> 70 tu</w:t>
      </w:r>
      <w:r w:rsidRPr="004750F2">
        <w:t>ổi</w:t>
      </w:r>
      <w:r>
        <w:t xml:space="preserve"> t</w:t>
      </w:r>
      <w:r w:rsidRPr="004750F2">
        <w:t>ại</w:t>
      </w:r>
      <w:r>
        <w:t xml:space="preserve"> th</w:t>
      </w:r>
      <w:r w:rsidRPr="004750F2">
        <w:t>ời</w:t>
      </w:r>
      <w:r>
        <w:t xml:space="preserve"> </w:t>
      </w:r>
      <w:r w:rsidRPr="004750F2">
        <w:t>đ</w:t>
      </w:r>
      <w:r>
        <w:t>i</w:t>
      </w:r>
      <w:r w:rsidRPr="004750F2">
        <w:t>ể</w:t>
      </w:r>
      <w:r>
        <w:t>m k</w:t>
      </w:r>
      <w:r w:rsidRPr="004750F2">
        <w:t>ết</w:t>
      </w:r>
      <w:r>
        <w:t xml:space="preserve"> th</w:t>
      </w:r>
      <w:r w:rsidRPr="004750F2">
        <w:t>úc</w:t>
      </w:r>
      <w:r>
        <w:t xml:space="preserve"> kho</w:t>
      </w:r>
      <w:r w:rsidRPr="004750F2">
        <w:t>ản</w:t>
      </w:r>
      <w:r>
        <w:t xml:space="preserve"> vay, n</w:t>
      </w:r>
      <w:r w:rsidRPr="004750F2">
        <w:t>ơ</w:t>
      </w:r>
      <w:r>
        <w:t>i c</w:t>
      </w:r>
      <w:r w:rsidRPr="004750F2">
        <w:t>ú</w:t>
      </w:r>
      <w:r>
        <w:t xml:space="preserve"> tr</w:t>
      </w:r>
      <w:r w:rsidRPr="004750F2">
        <w:t>ụ</w:t>
      </w:r>
      <w:r>
        <w:t xml:space="preserve"> t</w:t>
      </w:r>
      <w:r w:rsidRPr="004750F2">
        <w:t>ại</w:t>
      </w:r>
      <w:r>
        <w:t xml:space="preserve"> </w:t>
      </w:r>
      <w:r w:rsidRPr="004750F2">
        <w:t>địa</w:t>
      </w:r>
      <w:r>
        <w:t xml:space="preserve"> b</w:t>
      </w:r>
      <w:r w:rsidRPr="004750F2">
        <w:t>àn</w:t>
      </w:r>
      <w:r>
        <w:t xml:space="preserve"> c</w:t>
      </w:r>
      <w:r w:rsidRPr="004750F2">
        <w:t>ó</w:t>
      </w:r>
      <w:r>
        <w:t xml:space="preserve"> tr</w:t>
      </w:r>
      <w:r w:rsidRPr="004750F2">
        <w:t>ụ</w:t>
      </w:r>
      <w:r>
        <w:t xml:space="preserve"> s</w:t>
      </w:r>
      <w:r w:rsidRPr="004750F2">
        <w:t>ở</w:t>
      </w:r>
      <w:r>
        <w:t xml:space="preserve"> cho vay OCB, uy t</w:t>
      </w:r>
      <w:r w:rsidRPr="004750F2">
        <w:t>í</w:t>
      </w:r>
      <w:r>
        <w:t>n t</w:t>
      </w:r>
      <w:r w:rsidRPr="004750F2">
        <w:t>í</w:t>
      </w:r>
      <w:r>
        <w:t>n d</w:t>
      </w:r>
      <w:r w:rsidRPr="004750F2">
        <w:t>ụng</w:t>
      </w:r>
      <w:r>
        <w:t xml:space="preserve"> th</w:t>
      </w:r>
      <w:r w:rsidRPr="004750F2">
        <w:t>ỏa</w:t>
      </w:r>
      <w:r>
        <w:t xml:space="preserve"> quy </w:t>
      </w:r>
      <w:r w:rsidRPr="004750F2">
        <w:t>định</w:t>
      </w:r>
      <w:r>
        <w:t xml:space="preserve"> c</w:t>
      </w:r>
      <w:r w:rsidRPr="004750F2">
        <w:t>ủa</w:t>
      </w:r>
      <w:r>
        <w:t xml:space="preserve"> OCB.</w:t>
      </w:r>
    </w:p>
    <w:p w:rsidR="004750F2" w:rsidRDefault="004750F2" w:rsidP="00EB6B2D">
      <w:pPr>
        <w:pStyle w:val="ListParagraph"/>
        <w:numPr>
          <w:ilvl w:val="0"/>
          <w:numId w:val="51"/>
        </w:numPr>
        <w:spacing w:line="360" w:lineRule="auto"/>
        <w:jc w:val="both"/>
      </w:pPr>
      <w:r>
        <w:t>Th</w:t>
      </w:r>
      <w:r w:rsidRPr="004750F2">
        <w:t>ời</w:t>
      </w:r>
      <w:r>
        <w:t xml:space="preserve"> gian cho vay: Th</w:t>
      </w:r>
      <w:r w:rsidRPr="004750F2">
        <w:t>ời</w:t>
      </w:r>
      <w:r>
        <w:t xml:space="preserve"> gian cho vay l</w:t>
      </w:r>
      <w:r w:rsidRPr="004750F2">
        <w:t>ê</w:t>
      </w:r>
      <w:r>
        <w:t xml:space="preserve">n </w:t>
      </w:r>
      <w:r w:rsidRPr="004750F2">
        <w:t>đến</w:t>
      </w:r>
      <w:r>
        <w:t xml:space="preserve"> 240 th</w:t>
      </w:r>
      <w:r w:rsidRPr="004750F2">
        <w:t>án</w:t>
      </w:r>
      <w:r>
        <w:t>g</w:t>
      </w:r>
    </w:p>
    <w:p w:rsidR="004750F2" w:rsidRDefault="004750F2" w:rsidP="00EB6B2D">
      <w:pPr>
        <w:pStyle w:val="ListParagraph"/>
        <w:numPr>
          <w:ilvl w:val="0"/>
          <w:numId w:val="51"/>
        </w:numPr>
        <w:spacing w:line="360" w:lineRule="auto"/>
        <w:jc w:val="both"/>
      </w:pPr>
      <w:r>
        <w:lastRenderedPageBreak/>
        <w:t>T</w:t>
      </w:r>
      <w:r w:rsidRPr="004750F2">
        <w:t>à</w:t>
      </w:r>
      <w:r>
        <w:t>i s</w:t>
      </w:r>
      <w:r w:rsidRPr="004750F2">
        <w:t>ản</w:t>
      </w:r>
      <w:r>
        <w:t xml:space="preserve"> </w:t>
      </w:r>
      <w:r w:rsidRPr="004750F2">
        <w:t>đả</w:t>
      </w:r>
      <w:r>
        <w:t>m b</w:t>
      </w:r>
      <w:r w:rsidRPr="004750F2">
        <w:t>ảo</w:t>
      </w:r>
      <w:r>
        <w:t>: Gi</w:t>
      </w:r>
      <w:r w:rsidRPr="004750F2">
        <w:t>ấy</w:t>
      </w:r>
      <w:r>
        <w:t xml:space="preserve"> t</w:t>
      </w:r>
      <w:r w:rsidRPr="004750F2">
        <w:t>ờ</w:t>
      </w:r>
      <w:r>
        <w:t xml:space="preserve"> c</w:t>
      </w:r>
      <w:r w:rsidRPr="004750F2">
        <w:t>ó</w:t>
      </w:r>
      <w:r>
        <w:t xml:space="preserve"> gi</w:t>
      </w:r>
      <w:r w:rsidRPr="004750F2">
        <w:t>á</w:t>
      </w:r>
      <w:r>
        <w:t>/ B</w:t>
      </w:r>
      <w:r w:rsidRPr="004750F2">
        <w:t>ĐS</w:t>
      </w:r>
      <w:r>
        <w:t xml:space="preserve"> c</w:t>
      </w:r>
      <w:r w:rsidRPr="004750F2">
        <w:t>ó</w:t>
      </w:r>
      <w:r>
        <w:t xml:space="preserve"> gi</w:t>
      </w:r>
      <w:r w:rsidRPr="004750F2">
        <w:t>ấy</w:t>
      </w:r>
      <w:r>
        <w:t xml:space="preserve"> ch</w:t>
      </w:r>
      <w:r w:rsidRPr="004750F2">
        <w:t>ứn</w:t>
      </w:r>
      <w:r>
        <w:t>g nh</w:t>
      </w:r>
      <w:r w:rsidRPr="004750F2">
        <w:t>ận</w:t>
      </w:r>
    </w:p>
    <w:p w:rsidR="004750F2" w:rsidRDefault="004750F2" w:rsidP="00EB6B2D">
      <w:pPr>
        <w:pStyle w:val="ListParagraph"/>
        <w:numPr>
          <w:ilvl w:val="0"/>
          <w:numId w:val="51"/>
        </w:numPr>
        <w:spacing w:line="360" w:lineRule="auto"/>
        <w:jc w:val="both"/>
      </w:pPr>
      <w:r>
        <w:t>M</w:t>
      </w:r>
      <w:r w:rsidRPr="004750F2">
        <w:t>ức</w:t>
      </w:r>
      <w:r>
        <w:t xml:space="preserve"> cho vay t</w:t>
      </w:r>
      <w:r w:rsidRPr="004750F2">
        <w:t>ố</w:t>
      </w:r>
      <w:r>
        <w:t xml:space="preserve">i </w:t>
      </w:r>
      <w:r w:rsidRPr="004750F2">
        <w:t>đ</w:t>
      </w:r>
      <w:r>
        <w:t>a: L</w:t>
      </w:r>
      <w:r w:rsidRPr="004750F2">
        <w:t>ê</w:t>
      </w:r>
      <w:r>
        <w:t>n đ</w:t>
      </w:r>
      <w:r w:rsidRPr="004750F2">
        <w:t>ến</w:t>
      </w:r>
      <w:r>
        <w:t xml:space="preserve"> 100% ph</w:t>
      </w:r>
      <w:r w:rsidRPr="004750F2">
        <w:t>ươ</w:t>
      </w:r>
      <w:r>
        <w:t xml:space="preserve">ng </w:t>
      </w:r>
      <w:r w:rsidRPr="004750F2">
        <w:t>án</w:t>
      </w:r>
      <w:r>
        <w:t xml:space="preserve"> vay v</w:t>
      </w:r>
      <w:r w:rsidRPr="004750F2">
        <w:t>à</w:t>
      </w:r>
      <w:r>
        <w:t xml:space="preserve"> 80% gi</w:t>
      </w:r>
      <w:r w:rsidRPr="004750F2">
        <w:t>á</w:t>
      </w:r>
      <w:r>
        <w:t xml:space="preserve"> tr</w:t>
      </w:r>
      <w:r w:rsidRPr="004750F2">
        <w:t>ị</w:t>
      </w:r>
      <w:r>
        <w:t xml:space="preserve"> TS</w:t>
      </w:r>
      <w:r w:rsidRPr="004750F2">
        <w:t>Đ</w:t>
      </w:r>
      <w:r>
        <w:t>B</w:t>
      </w:r>
    </w:p>
    <w:p w:rsidR="004750F2" w:rsidRDefault="004750F2" w:rsidP="004750F2">
      <w:pPr>
        <w:pStyle w:val="ListParagraph"/>
        <w:numPr>
          <w:ilvl w:val="0"/>
          <w:numId w:val="18"/>
        </w:numPr>
        <w:spacing w:line="360" w:lineRule="auto"/>
        <w:jc w:val="both"/>
        <w:rPr>
          <w:rFonts w:eastAsia="Times New Roman" w:cs="Times New Roman"/>
          <w:szCs w:val="26"/>
        </w:rPr>
      </w:pPr>
      <w:r>
        <w:rPr>
          <w:rFonts w:eastAsia="Times New Roman" w:cs="Times New Roman"/>
          <w:szCs w:val="26"/>
        </w:rPr>
        <w:t>C</w:t>
      </w:r>
      <w:r w:rsidRPr="004750F2">
        <w:rPr>
          <w:rFonts w:eastAsia="Times New Roman" w:cs="Times New Roman"/>
          <w:szCs w:val="26"/>
        </w:rPr>
        <w:t>ă</w:t>
      </w:r>
      <w:r>
        <w:rPr>
          <w:rFonts w:eastAsia="Times New Roman" w:cs="Times New Roman"/>
          <w:szCs w:val="26"/>
        </w:rPr>
        <w:t>n h</w:t>
      </w:r>
      <w:r w:rsidRPr="004750F2">
        <w:rPr>
          <w:rFonts w:eastAsia="Times New Roman" w:cs="Times New Roman"/>
          <w:szCs w:val="26"/>
        </w:rPr>
        <w:t>ộ</w:t>
      </w:r>
      <w:r>
        <w:rPr>
          <w:rFonts w:eastAsia="Times New Roman" w:cs="Times New Roman"/>
          <w:szCs w:val="26"/>
        </w:rPr>
        <w:t xml:space="preserve"> xanh</w:t>
      </w:r>
    </w:p>
    <w:p w:rsidR="004750F2" w:rsidRDefault="004750F2" w:rsidP="00EB6B2D">
      <w:pPr>
        <w:pStyle w:val="ListParagraph"/>
        <w:numPr>
          <w:ilvl w:val="0"/>
          <w:numId w:val="52"/>
        </w:numPr>
        <w:spacing w:line="360" w:lineRule="auto"/>
        <w:jc w:val="both"/>
        <w:rPr>
          <w:rFonts w:eastAsia="Times New Roman" w:cs="Times New Roman"/>
          <w:szCs w:val="26"/>
        </w:rPr>
      </w:pPr>
      <w:r>
        <w:rPr>
          <w:rFonts w:eastAsia="Times New Roman" w:cs="Times New Roman"/>
          <w:szCs w:val="26"/>
        </w:rPr>
        <w:t>Đ</w:t>
      </w:r>
      <w:r w:rsidRPr="004750F2">
        <w:rPr>
          <w:rFonts w:eastAsia="Times New Roman" w:cs="Times New Roman"/>
          <w:szCs w:val="26"/>
        </w:rPr>
        <w:t>ố</w:t>
      </w:r>
      <w:r>
        <w:rPr>
          <w:rFonts w:eastAsia="Times New Roman" w:cs="Times New Roman"/>
          <w:szCs w:val="26"/>
        </w:rPr>
        <w:t>i tư</w:t>
      </w:r>
      <w:r w:rsidRPr="004750F2">
        <w:rPr>
          <w:rFonts w:eastAsia="Times New Roman" w:cs="Times New Roman"/>
          <w:szCs w:val="26"/>
        </w:rPr>
        <w:t>ợng</w:t>
      </w:r>
      <w:r>
        <w:rPr>
          <w:rFonts w:eastAsia="Times New Roman" w:cs="Times New Roman"/>
          <w:szCs w:val="26"/>
        </w:rPr>
        <w:t xml:space="preserve"> kh</w:t>
      </w:r>
      <w:r w:rsidRPr="004750F2">
        <w:rPr>
          <w:rFonts w:eastAsia="Times New Roman" w:cs="Times New Roman"/>
          <w:szCs w:val="26"/>
        </w:rPr>
        <w:t>ác</w:t>
      </w:r>
      <w:r>
        <w:rPr>
          <w:rFonts w:eastAsia="Times New Roman" w:cs="Times New Roman"/>
          <w:szCs w:val="26"/>
        </w:rPr>
        <w:t>h h</w:t>
      </w:r>
      <w:r w:rsidRPr="004750F2">
        <w:rPr>
          <w:rFonts w:eastAsia="Times New Roman" w:cs="Times New Roman"/>
          <w:szCs w:val="26"/>
        </w:rPr>
        <w:t>àn</w:t>
      </w:r>
      <w:r>
        <w:rPr>
          <w:rFonts w:eastAsia="Times New Roman" w:cs="Times New Roman"/>
          <w:szCs w:val="26"/>
        </w:rPr>
        <w:t>g: KHCN c</w:t>
      </w:r>
      <w:r w:rsidRPr="004750F2">
        <w:rPr>
          <w:rFonts w:eastAsia="Times New Roman" w:cs="Times New Roman"/>
          <w:szCs w:val="26"/>
        </w:rPr>
        <w:t>ó</w:t>
      </w:r>
      <w:r>
        <w:rPr>
          <w:rFonts w:eastAsia="Times New Roman" w:cs="Times New Roman"/>
          <w:szCs w:val="26"/>
        </w:rPr>
        <w:t xml:space="preserve"> nhu c</w:t>
      </w:r>
      <w:r w:rsidRPr="004750F2">
        <w:rPr>
          <w:rFonts w:eastAsia="Times New Roman" w:cs="Times New Roman"/>
          <w:szCs w:val="26"/>
        </w:rPr>
        <w:t>ầ</w:t>
      </w:r>
      <w:r>
        <w:rPr>
          <w:rFonts w:eastAsia="Times New Roman" w:cs="Times New Roman"/>
          <w:szCs w:val="26"/>
        </w:rPr>
        <w:t>u vay v</w:t>
      </w:r>
      <w:r w:rsidRPr="004750F2">
        <w:rPr>
          <w:rFonts w:eastAsia="Times New Roman" w:cs="Times New Roman"/>
          <w:szCs w:val="26"/>
        </w:rPr>
        <w:t>ố</w:t>
      </w:r>
      <w:r>
        <w:rPr>
          <w:rFonts w:eastAsia="Times New Roman" w:cs="Times New Roman"/>
          <w:szCs w:val="26"/>
        </w:rPr>
        <w:t>n đ</w:t>
      </w:r>
      <w:r w:rsidRPr="004750F2">
        <w:rPr>
          <w:rFonts w:eastAsia="Times New Roman" w:cs="Times New Roman"/>
          <w:szCs w:val="26"/>
        </w:rPr>
        <w:t>ể</w:t>
      </w:r>
      <w:r>
        <w:rPr>
          <w:rFonts w:eastAsia="Times New Roman" w:cs="Times New Roman"/>
          <w:szCs w:val="26"/>
        </w:rPr>
        <w:t xml:space="preserve"> mua, nh</w:t>
      </w:r>
      <w:r w:rsidRPr="004750F2">
        <w:rPr>
          <w:rFonts w:eastAsia="Times New Roman" w:cs="Times New Roman"/>
          <w:szCs w:val="26"/>
        </w:rPr>
        <w:t>ận</w:t>
      </w:r>
      <w:r>
        <w:rPr>
          <w:rFonts w:eastAsia="Times New Roman" w:cs="Times New Roman"/>
          <w:szCs w:val="26"/>
        </w:rPr>
        <w:t xml:space="preserve"> chuy</w:t>
      </w:r>
      <w:r w:rsidRPr="004750F2">
        <w:rPr>
          <w:rFonts w:eastAsia="Times New Roman" w:cs="Times New Roman"/>
          <w:szCs w:val="26"/>
        </w:rPr>
        <w:t>ển</w:t>
      </w:r>
      <w:r>
        <w:rPr>
          <w:rFonts w:eastAsia="Times New Roman" w:cs="Times New Roman"/>
          <w:szCs w:val="26"/>
        </w:rPr>
        <w:t xml:space="preserve"> như</w:t>
      </w:r>
      <w:r w:rsidRPr="004750F2">
        <w:rPr>
          <w:rFonts w:eastAsia="Times New Roman" w:cs="Times New Roman"/>
          <w:szCs w:val="26"/>
        </w:rPr>
        <w:t>ợng</w:t>
      </w:r>
      <w:r>
        <w:rPr>
          <w:rFonts w:eastAsia="Times New Roman" w:cs="Times New Roman"/>
          <w:szCs w:val="26"/>
        </w:rPr>
        <w:t xml:space="preserve"> B</w:t>
      </w:r>
      <w:r w:rsidRPr="004750F2">
        <w:rPr>
          <w:rFonts w:eastAsia="Times New Roman" w:cs="Times New Roman"/>
          <w:szCs w:val="26"/>
        </w:rPr>
        <w:t>ĐS</w:t>
      </w:r>
      <w:r>
        <w:rPr>
          <w:rFonts w:eastAsia="Times New Roman" w:cs="Times New Roman"/>
          <w:szCs w:val="26"/>
        </w:rPr>
        <w:t xml:space="preserve"> t</w:t>
      </w:r>
      <w:r w:rsidRPr="004750F2">
        <w:rPr>
          <w:rFonts w:eastAsia="Times New Roman" w:cs="Times New Roman"/>
          <w:szCs w:val="26"/>
        </w:rPr>
        <w:t>ại</w:t>
      </w:r>
      <w:r>
        <w:rPr>
          <w:rFonts w:eastAsia="Times New Roman" w:cs="Times New Roman"/>
          <w:szCs w:val="26"/>
        </w:rPr>
        <w:t xml:space="preserve"> c</w:t>
      </w:r>
      <w:r w:rsidRPr="004750F2">
        <w:rPr>
          <w:rFonts w:eastAsia="Times New Roman" w:cs="Times New Roman"/>
          <w:szCs w:val="26"/>
        </w:rPr>
        <w:t>á</w:t>
      </w:r>
      <w:r>
        <w:rPr>
          <w:rFonts w:eastAsia="Times New Roman" w:cs="Times New Roman"/>
          <w:szCs w:val="26"/>
        </w:rPr>
        <w:t>c D</w:t>
      </w:r>
      <w:r w:rsidRPr="004750F2">
        <w:rPr>
          <w:rFonts w:eastAsia="Times New Roman" w:cs="Times New Roman"/>
          <w:szCs w:val="26"/>
        </w:rPr>
        <w:t>ự</w:t>
      </w:r>
      <w:r>
        <w:rPr>
          <w:rFonts w:eastAsia="Times New Roman" w:cs="Times New Roman"/>
          <w:szCs w:val="26"/>
        </w:rPr>
        <w:t xml:space="preserve"> </w:t>
      </w:r>
      <w:r w:rsidRPr="004750F2">
        <w:rPr>
          <w:rFonts w:eastAsia="Times New Roman" w:cs="Times New Roman"/>
          <w:szCs w:val="26"/>
        </w:rPr>
        <w:t>á</w:t>
      </w:r>
      <w:r>
        <w:rPr>
          <w:rFonts w:eastAsia="Times New Roman" w:cs="Times New Roman"/>
          <w:szCs w:val="26"/>
        </w:rPr>
        <w:t xml:space="preserve">n </w:t>
      </w:r>
      <w:r w:rsidRPr="004750F2">
        <w:rPr>
          <w:rFonts w:eastAsia="Times New Roman" w:cs="Times New Roman"/>
          <w:szCs w:val="26"/>
        </w:rPr>
        <w:t>đạt</w:t>
      </w:r>
      <w:r>
        <w:rPr>
          <w:rFonts w:eastAsia="Times New Roman" w:cs="Times New Roman"/>
          <w:szCs w:val="26"/>
        </w:rPr>
        <w:t xml:space="preserve"> ch</w:t>
      </w:r>
      <w:r w:rsidRPr="004750F2">
        <w:rPr>
          <w:rFonts w:eastAsia="Times New Roman" w:cs="Times New Roman"/>
          <w:szCs w:val="26"/>
        </w:rPr>
        <w:t>ứn</w:t>
      </w:r>
      <w:r>
        <w:rPr>
          <w:rFonts w:eastAsia="Times New Roman" w:cs="Times New Roman"/>
          <w:szCs w:val="26"/>
        </w:rPr>
        <w:t>g ch</w:t>
      </w:r>
      <w:r w:rsidRPr="004750F2">
        <w:rPr>
          <w:rFonts w:eastAsia="Times New Roman" w:cs="Times New Roman"/>
          <w:szCs w:val="26"/>
        </w:rPr>
        <w:t>ỉ</w:t>
      </w:r>
      <w:r>
        <w:rPr>
          <w:rFonts w:eastAsia="Times New Roman" w:cs="Times New Roman"/>
          <w:szCs w:val="26"/>
        </w:rPr>
        <w:t xml:space="preserve"> xanh</w:t>
      </w:r>
    </w:p>
    <w:p w:rsidR="004750F2" w:rsidRDefault="004750F2" w:rsidP="00EB6B2D">
      <w:pPr>
        <w:pStyle w:val="ListParagraph"/>
        <w:numPr>
          <w:ilvl w:val="0"/>
          <w:numId w:val="52"/>
        </w:numPr>
        <w:spacing w:line="360" w:lineRule="auto"/>
        <w:jc w:val="both"/>
        <w:rPr>
          <w:rFonts w:eastAsia="Times New Roman" w:cs="Times New Roman"/>
          <w:szCs w:val="26"/>
        </w:rPr>
      </w:pPr>
      <w:r>
        <w:rPr>
          <w:rFonts w:eastAsia="Times New Roman" w:cs="Times New Roman"/>
          <w:szCs w:val="26"/>
        </w:rPr>
        <w:t>Th</w:t>
      </w:r>
      <w:r w:rsidRPr="004750F2">
        <w:rPr>
          <w:rFonts w:eastAsia="Times New Roman" w:cs="Times New Roman"/>
          <w:szCs w:val="26"/>
        </w:rPr>
        <w:t>ời</w:t>
      </w:r>
      <w:r>
        <w:rPr>
          <w:rFonts w:eastAsia="Times New Roman" w:cs="Times New Roman"/>
          <w:szCs w:val="26"/>
        </w:rPr>
        <w:t xml:space="preserve"> gian cho vay: L</w:t>
      </w:r>
      <w:r w:rsidRPr="004750F2">
        <w:rPr>
          <w:rFonts w:eastAsia="Times New Roman" w:cs="Times New Roman"/>
          <w:szCs w:val="26"/>
        </w:rPr>
        <w:t>ê</w:t>
      </w:r>
      <w:r>
        <w:rPr>
          <w:rFonts w:eastAsia="Times New Roman" w:cs="Times New Roman"/>
          <w:szCs w:val="26"/>
        </w:rPr>
        <w:t>n đ</w:t>
      </w:r>
      <w:r w:rsidRPr="004750F2">
        <w:rPr>
          <w:rFonts w:eastAsia="Times New Roman" w:cs="Times New Roman"/>
          <w:szCs w:val="26"/>
        </w:rPr>
        <w:t>ến</w:t>
      </w:r>
      <w:r>
        <w:rPr>
          <w:rFonts w:eastAsia="Times New Roman" w:cs="Times New Roman"/>
          <w:szCs w:val="26"/>
        </w:rPr>
        <w:t xml:space="preserve"> 360 th</w:t>
      </w:r>
      <w:r w:rsidRPr="004750F2">
        <w:rPr>
          <w:rFonts w:eastAsia="Times New Roman" w:cs="Times New Roman"/>
          <w:szCs w:val="26"/>
        </w:rPr>
        <w:t>án</w:t>
      </w:r>
      <w:r>
        <w:rPr>
          <w:rFonts w:eastAsia="Times New Roman" w:cs="Times New Roman"/>
          <w:szCs w:val="26"/>
        </w:rPr>
        <w:t>g</w:t>
      </w:r>
    </w:p>
    <w:p w:rsidR="004750F2" w:rsidRPr="008052C1" w:rsidRDefault="004750F2" w:rsidP="00EB6B2D">
      <w:pPr>
        <w:pStyle w:val="ListParagraph"/>
        <w:numPr>
          <w:ilvl w:val="0"/>
          <w:numId w:val="52"/>
        </w:numPr>
        <w:spacing w:line="360" w:lineRule="auto"/>
        <w:jc w:val="both"/>
        <w:rPr>
          <w:rFonts w:eastAsia="Times New Roman" w:cs="Times New Roman"/>
          <w:szCs w:val="26"/>
        </w:rPr>
      </w:pPr>
      <w:r>
        <w:rPr>
          <w:rFonts w:eastAsia="Times New Roman" w:cs="Times New Roman"/>
          <w:szCs w:val="26"/>
        </w:rPr>
        <w:t>T</w:t>
      </w:r>
      <w:r w:rsidRPr="004750F2">
        <w:rPr>
          <w:rFonts w:eastAsia="Times New Roman" w:cs="Times New Roman"/>
          <w:szCs w:val="26"/>
        </w:rPr>
        <w:t>à</w:t>
      </w:r>
      <w:r>
        <w:rPr>
          <w:rFonts w:eastAsia="Times New Roman" w:cs="Times New Roman"/>
          <w:szCs w:val="26"/>
        </w:rPr>
        <w:t>i s</w:t>
      </w:r>
      <w:r w:rsidRPr="004750F2">
        <w:rPr>
          <w:rFonts w:eastAsia="Times New Roman" w:cs="Times New Roman"/>
          <w:szCs w:val="26"/>
        </w:rPr>
        <w:t>ản</w:t>
      </w:r>
      <w:r>
        <w:rPr>
          <w:rFonts w:eastAsia="Times New Roman" w:cs="Times New Roman"/>
          <w:szCs w:val="26"/>
        </w:rPr>
        <w:t xml:space="preserve"> </w:t>
      </w:r>
      <w:r w:rsidRPr="004750F2">
        <w:rPr>
          <w:rFonts w:eastAsia="Times New Roman" w:cs="Times New Roman"/>
          <w:szCs w:val="26"/>
        </w:rPr>
        <w:t>đả</w:t>
      </w:r>
      <w:r>
        <w:rPr>
          <w:rFonts w:eastAsia="Times New Roman" w:cs="Times New Roman"/>
          <w:szCs w:val="26"/>
        </w:rPr>
        <w:t>m b</w:t>
      </w:r>
      <w:r w:rsidRPr="004750F2">
        <w:rPr>
          <w:rFonts w:eastAsia="Times New Roman" w:cs="Times New Roman"/>
          <w:szCs w:val="26"/>
        </w:rPr>
        <w:t>ảo</w:t>
      </w:r>
      <w:r>
        <w:rPr>
          <w:rFonts w:eastAsia="Times New Roman" w:cs="Times New Roman"/>
          <w:szCs w:val="26"/>
        </w:rPr>
        <w:t>: T</w:t>
      </w:r>
      <w:r w:rsidRPr="004750F2">
        <w:rPr>
          <w:rFonts w:eastAsia="Times New Roman" w:cs="Times New Roman"/>
          <w:szCs w:val="26"/>
        </w:rPr>
        <w:t>à</w:t>
      </w:r>
      <w:r>
        <w:rPr>
          <w:rFonts w:eastAsia="Times New Roman" w:cs="Times New Roman"/>
          <w:szCs w:val="26"/>
        </w:rPr>
        <w:t>i s</w:t>
      </w:r>
      <w:r w:rsidRPr="004750F2">
        <w:rPr>
          <w:rFonts w:eastAsia="Times New Roman" w:cs="Times New Roman"/>
          <w:szCs w:val="26"/>
        </w:rPr>
        <w:t>ản</w:t>
      </w:r>
      <w:r>
        <w:rPr>
          <w:rFonts w:eastAsia="Times New Roman" w:cs="Times New Roman"/>
          <w:szCs w:val="26"/>
        </w:rPr>
        <w:t xml:space="preserve"> mua/ t</w:t>
      </w:r>
      <w:r w:rsidRPr="004750F2">
        <w:rPr>
          <w:rFonts w:eastAsia="Times New Roman" w:cs="Times New Roman"/>
          <w:szCs w:val="26"/>
        </w:rPr>
        <w:t>à</w:t>
      </w:r>
      <w:r>
        <w:rPr>
          <w:rFonts w:eastAsia="Times New Roman" w:cs="Times New Roman"/>
          <w:szCs w:val="26"/>
        </w:rPr>
        <w:t>i s</w:t>
      </w:r>
      <w:r w:rsidRPr="004750F2">
        <w:rPr>
          <w:rFonts w:eastAsia="Times New Roman" w:cs="Times New Roman"/>
          <w:szCs w:val="26"/>
        </w:rPr>
        <w:t>ản</w:t>
      </w:r>
      <w:r>
        <w:rPr>
          <w:rFonts w:eastAsia="Times New Roman" w:cs="Times New Roman"/>
          <w:szCs w:val="26"/>
        </w:rPr>
        <w:t xml:space="preserve"> d</w:t>
      </w:r>
      <w:r w:rsidRPr="004750F2">
        <w:rPr>
          <w:rFonts w:eastAsia="Times New Roman" w:cs="Times New Roman"/>
          <w:szCs w:val="26"/>
        </w:rPr>
        <w:t>ùn</w:t>
      </w:r>
      <w:r>
        <w:rPr>
          <w:rFonts w:eastAsia="Times New Roman" w:cs="Times New Roman"/>
          <w:szCs w:val="26"/>
        </w:rPr>
        <w:t>g l</w:t>
      </w:r>
      <w:r w:rsidRPr="004750F2">
        <w:rPr>
          <w:rFonts w:eastAsia="Times New Roman" w:cs="Times New Roman"/>
          <w:szCs w:val="26"/>
        </w:rPr>
        <w:t>àm</w:t>
      </w:r>
      <w:r>
        <w:rPr>
          <w:rFonts w:eastAsia="Times New Roman" w:cs="Times New Roman"/>
          <w:szCs w:val="26"/>
        </w:rPr>
        <w:t xml:space="preserve"> TS</w:t>
      </w:r>
      <w:r w:rsidRPr="004750F2">
        <w:rPr>
          <w:rFonts w:eastAsia="Times New Roman" w:cs="Times New Roman"/>
          <w:szCs w:val="26"/>
        </w:rPr>
        <w:t>Đ</w:t>
      </w:r>
      <w:r>
        <w:rPr>
          <w:rFonts w:eastAsia="Times New Roman" w:cs="Times New Roman"/>
          <w:szCs w:val="26"/>
        </w:rPr>
        <w:t>B c</w:t>
      </w:r>
      <w:r w:rsidRPr="004750F2">
        <w:rPr>
          <w:rFonts w:eastAsia="Times New Roman" w:cs="Times New Roman"/>
          <w:szCs w:val="26"/>
        </w:rPr>
        <w:t>ủa</w:t>
      </w:r>
      <w:r>
        <w:rPr>
          <w:rFonts w:eastAsia="Times New Roman" w:cs="Times New Roman"/>
          <w:szCs w:val="26"/>
        </w:rPr>
        <w:t xml:space="preserve"> kho</w:t>
      </w:r>
      <w:r w:rsidRPr="004750F2">
        <w:rPr>
          <w:rFonts w:eastAsia="Times New Roman" w:cs="Times New Roman"/>
          <w:szCs w:val="26"/>
        </w:rPr>
        <w:t>ản</w:t>
      </w:r>
      <w:r>
        <w:rPr>
          <w:rFonts w:eastAsia="Times New Roman" w:cs="Times New Roman"/>
          <w:szCs w:val="26"/>
        </w:rPr>
        <w:t xml:space="preserve"> vay n</w:t>
      </w:r>
      <w:r w:rsidRPr="004750F2">
        <w:rPr>
          <w:rFonts w:eastAsia="Times New Roman" w:cs="Times New Roman"/>
          <w:szCs w:val="26"/>
        </w:rPr>
        <w:t>ằm</w:t>
      </w:r>
      <w:r>
        <w:rPr>
          <w:rFonts w:eastAsia="Times New Roman" w:cs="Times New Roman"/>
          <w:szCs w:val="26"/>
        </w:rPr>
        <w:t xml:space="preserve"> trong c</w:t>
      </w:r>
      <w:r w:rsidRPr="004750F2">
        <w:rPr>
          <w:rFonts w:eastAsia="Times New Roman" w:cs="Times New Roman"/>
          <w:szCs w:val="26"/>
        </w:rPr>
        <w:t>ác</w:t>
      </w:r>
      <w:r>
        <w:rPr>
          <w:rFonts w:eastAsia="Times New Roman" w:cs="Times New Roman"/>
          <w:szCs w:val="26"/>
        </w:rPr>
        <w:t xml:space="preserve"> D</w:t>
      </w:r>
      <w:r w:rsidRPr="004750F2">
        <w:rPr>
          <w:rFonts w:eastAsia="Times New Roman" w:cs="Times New Roman"/>
          <w:szCs w:val="26"/>
        </w:rPr>
        <w:t>ự</w:t>
      </w:r>
      <w:r>
        <w:rPr>
          <w:rFonts w:eastAsia="Times New Roman" w:cs="Times New Roman"/>
          <w:szCs w:val="26"/>
        </w:rPr>
        <w:t xml:space="preserve"> </w:t>
      </w:r>
      <w:r w:rsidRPr="004750F2">
        <w:rPr>
          <w:rFonts w:eastAsia="Times New Roman" w:cs="Times New Roman"/>
          <w:szCs w:val="26"/>
        </w:rPr>
        <w:t>á</w:t>
      </w:r>
      <w:r>
        <w:rPr>
          <w:rFonts w:eastAsia="Times New Roman" w:cs="Times New Roman"/>
          <w:szCs w:val="26"/>
        </w:rPr>
        <w:t xml:space="preserve">n </w:t>
      </w:r>
      <w:r w:rsidRPr="004750F2">
        <w:rPr>
          <w:rFonts w:eastAsia="Times New Roman" w:cs="Times New Roman"/>
          <w:szCs w:val="26"/>
        </w:rPr>
        <w:t>đạt</w:t>
      </w:r>
      <w:r>
        <w:rPr>
          <w:rFonts w:eastAsia="Times New Roman" w:cs="Times New Roman"/>
          <w:szCs w:val="26"/>
        </w:rPr>
        <w:t xml:space="preserve"> ch</w:t>
      </w:r>
      <w:r w:rsidRPr="004750F2">
        <w:rPr>
          <w:rFonts w:eastAsia="Times New Roman" w:cs="Times New Roman"/>
          <w:szCs w:val="26"/>
        </w:rPr>
        <w:t>ứ</w:t>
      </w:r>
      <w:r>
        <w:rPr>
          <w:rFonts w:eastAsia="Times New Roman" w:cs="Times New Roman"/>
          <w:szCs w:val="26"/>
        </w:rPr>
        <w:t>ng ch</w:t>
      </w:r>
      <w:r w:rsidRPr="004750F2">
        <w:rPr>
          <w:rFonts w:eastAsia="Times New Roman" w:cs="Times New Roman"/>
          <w:szCs w:val="26"/>
        </w:rPr>
        <w:t>ỉ</w:t>
      </w:r>
      <w:r>
        <w:rPr>
          <w:rFonts w:eastAsia="Times New Roman" w:cs="Times New Roman"/>
          <w:szCs w:val="26"/>
        </w:rPr>
        <w:t xml:space="preserve"> xanh </w:t>
      </w:r>
    </w:p>
    <w:p w:rsidR="008052C1" w:rsidRDefault="008052C1" w:rsidP="00A7447B">
      <w:pPr>
        <w:pStyle w:val="ListParagraph"/>
        <w:numPr>
          <w:ilvl w:val="1"/>
          <w:numId w:val="21"/>
        </w:numPr>
        <w:spacing w:line="360" w:lineRule="auto"/>
        <w:jc w:val="both"/>
        <w:rPr>
          <w:rFonts w:eastAsia="Times New Roman" w:cs="Times New Roman"/>
          <w:szCs w:val="26"/>
        </w:rPr>
      </w:pPr>
      <w:r>
        <w:rPr>
          <w:rFonts w:eastAsia="Times New Roman" w:cs="Times New Roman"/>
          <w:szCs w:val="26"/>
        </w:rPr>
        <w:t>Vay sản xuất kinh doanh</w:t>
      </w:r>
    </w:p>
    <w:p w:rsidR="008052C1" w:rsidRDefault="008052C1" w:rsidP="00A7447B">
      <w:pPr>
        <w:pStyle w:val="ListParagraph"/>
        <w:numPr>
          <w:ilvl w:val="0"/>
          <w:numId w:val="18"/>
        </w:numPr>
        <w:spacing w:line="360" w:lineRule="auto"/>
        <w:jc w:val="both"/>
        <w:rPr>
          <w:rFonts w:eastAsia="Times New Roman" w:cs="Times New Roman"/>
          <w:szCs w:val="26"/>
        </w:rPr>
      </w:pPr>
      <w:r>
        <w:rPr>
          <w:rFonts w:eastAsia="Times New Roman" w:cs="Times New Roman"/>
          <w:szCs w:val="26"/>
        </w:rPr>
        <w:t>Vay sản xuất Nông nghiệp Nông thôn</w:t>
      </w:r>
    </w:p>
    <w:p w:rsidR="00F541D6" w:rsidRDefault="008052C1" w:rsidP="00EB6B2D">
      <w:pPr>
        <w:pStyle w:val="ListParagraph"/>
        <w:numPr>
          <w:ilvl w:val="0"/>
          <w:numId w:val="53"/>
        </w:numPr>
        <w:spacing w:line="360" w:lineRule="auto"/>
        <w:jc w:val="both"/>
        <w:rPr>
          <w:rFonts w:cs="Times New Roman"/>
          <w:szCs w:val="26"/>
          <w:shd w:val="clear" w:color="auto" w:fill="FFFFFF"/>
        </w:rPr>
      </w:pPr>
      <w:r>
        <w:rPr>
          <w:rFonts w:eastAsia="Times New Roman" w:cs="Times New Roman"/>
          <w:szCs w:val="26"/>
        </w:rPr>
        <w:t xml:space="preserve">Đối tượng khách hàng: </w:t>
      </w:r>
      <w:r w:rsidR="00F541D6" w:rsidRPr="00F541D6">
        <w:rPr>
          <w:rFonts w:cs="Times New Roman"/>
          <w:szCs w:val="26"/>
          <w:shd w:val="clear" w:color="auto" w:fill="FFFFFF"/>
        </w:rPr>
        <w:t>Khách hàng có hoạt động sản xuất nông nghiệp nông thôn và có nhu cầu vay vốn tại OCB</w:t>
      </w:r>
    </w:p>
    <w:p w:rsidR="00F541D6" w:rsidRDefault="00F541D6" w:rsidP="00EB6B2D">
      <w:pPr>
        <w:pStyle w:val="ListParagraph"/>
        <w:numPr>
          <w:ilvl w:val="0"/>
          <w:numId w:val="53"/>
        </w:numPr>
        <w:spacing w:line="360" w:lineRule="auto"/>
        <w:jc w:val="both"/>
        <w:rPr>
          <w:rFonts w:eastAsia="Times New Roman" w:cs="Times New Roman"/>
          <w:szCs w:val="26"/>
        </w:rPr>
      </w:pPr>
      <w:r>
        <w:rPr>
          <w:rFonts w:cs="Times New Roman"/>
          <w:szCs w:val="26"/>
          <w:shd w:val="clear" w:color="auto" w:fill="FFFFFF"/>
        </w:rPr>
        <w:t xml:space="preserve">Thời gian cho vay: </w:t>
      </w:r>
      <w:r w:rsidRPr="00F541D6">
        <w:rPr>
          <w:rFonts w:eastAsia="Times New Roman" w:cs="Times New Roman"/>
          <w:szCs w:val="26"/>
        </w:rPr>
        <w:t>Lên đến 120 tháng, tùy theo mục đích sử dụng vốn của khách hàng</w:t>
      </w:r>
    </w:p>
    <w:p w:rsidR="00F541D6" w:rsidRDefault="00F541D6" w:rsidP="00EB6B2D">
      <w:pPr>
        <w:pStyle w:val="ListParagraph"/>
        <w:numPr>
          <w:ilvl w:val="0"/>
          <w:numId w:val="53"/>
        </w:numPr>
        <w:spacing w:line="360" w:lineRule="auto"/>
        <w:jc w:val="both"/>
        <w:rPr>
          <w:rFonts w:eastAsia="Times New Roman" w:cs="Times New Roman"/>
          <w:szCs w:val="26"/>
        </w:rPr>
      </w:pPr>
      <w:r>
        <w:rPr>
          <w:rFonts w:eastAsia="Times New Roman" w:cs="Times New Roman"/>
          <w:szCs w:val="26"/>
        </w:rPr>
        <w:t>Hạn mức cho vay: Lên đến 3 tỷ đồng</w:t>
      </w:r>
    </w:p>
    <w:p w:rsidR="0026640B" w:rsidRPr="00F541D6" w:rsidRDefault="00F541D6" w:rsidP="00EB6B2D">
      <w:pPr>
        <w:pStyle w:val="ListParagraph"/>
        <w:numPr>
          <w:ilvl w:val="0"/>
          <w:numId w:val="53"/>
        </w:numPr>
        <w:spacing w:line="360" w:lineRule="auto"/>
        <w:jc w:val="both"/>
        <w:rPr>
          <w:rFonts w:cs="Times New Roman"/>
          <w:szCs w:val="26"/>
          <w:shd w:val="clear" w:color="auto" w:fill="FFFFFF"/>
        </w:rPr>
      </w:pPr>
      <w:r>
        <w:rPr>
          <w:rFonts w:eastAsia="Times New Roman" w:cs="Times New Roman"/>
          <w:szCs w:val="26"/>
        </w:rPr>
        <w:t>Phương thức cho vay: Cho vay từng lần hoặc cho vay hạn mức; Phương thức lưu vụ</w:t>
      </w:r>
    </w:p>
    <w:p w:rsidR="005C577A" w:rsidRPr="001F4597" w:rsidRDefault="0026640B" w:rsidP="003F10CE">
      <w:pPr>
        <w:pStyle w:val="Heading3"/>
        <w:spacing w:line="360" w:lineRule="auto"/>
        <w:rPr>
          <w:rFonts w:ascii="Times New Roman" w:hAnsi="Times New Roman" w:cs="Times New Roman"/>
          <w:b/>
          <w:color w:val="000000" w:themeColor="text1"/>
          <w:sz w:val="26"/>
          <w:szCs w:val="26"/>
        </w:rPr>
      </w:pPr>
      <w:bookmarkStart w:id="24" w:name="_Toc167687552"/>
      <w:r w:rsidRPr="001F4597">
        <w:rPr>
          <w:rFonts w:ascii="Times New Roman" w:hAnsi="Times New Roman" w:cs="Times New Roman"/>
          <w:b/>
          <w:color w:val="000000" w:themeColor="text1"/>
          <w:sz w:val="26"/>
          <w:szCs w:val="26"/>
        </w:rPr>
        <w:t>2.2.2</w:t>
      </w:r>
      <w:r w:rsidR="005C577A" w:rsidRPr="001F4597">
        <w:rPr>
          <w:rFonts w:ascii="Times New Roman" w:hAnsi="Times New Roman" w:cs="Times New Roman"/>
          <w:b/>
          <w:color w:val="000000" w:themeColor="text1"/>
          <w:sz w:val="26"/>
          <w:szCs w:val="26"/>
        </w:rPr>
        <w:t xml:space="preserve"> Quy trình cho vay khách hàng cá nhân của ngân hàng TMCP Phương Đông – PGD Nam Đà Nẵng</w:t>
      </w:r>
      <w:bookmarkEnd w:id="24"/>
    </w:p>
    <w:p w:rsidR="004F3405" w:rsidRDefault="004F3405" w:rsidP="003F10CE">
      <w:pPr>
        <w:spacing w:line="360" w:lineRule="auto"/>
        <w:jc w:val="both"/>
      </w:pPr>
      <w:r>
        <w:t xml:space="preserve">Quy trình cho vay gồm 11 bước như sau: </w:t>
      </w:r>
    </w:p>
    <w:p w:rsidR="004F3405" w:rsidRDefault="004F3405" w:rsidP="003F10CE">
      <w:pPr>
        <w:spacing w:line="360" w:lineRule="auto"/>
        <w:jc w:val="both"/>
        <w:rPr>
          <w:i/>
        </w:rPr>
      </w:pPr>
      <w:r w:rsidRPr="004F3405">
        <w:rPr>
          <w:i/>
        </w:rPr>
        <w:t>Bước 1: Tìm kiếm và tiếp cận khách hàng</w:t>
      </w:r>
    </w:p>
    <w:p w:rsidR="004F3405" w:rsidRDefault="004F3405" w:rsidP="003F10CE">
      <w:pPr>
        <w:spacing w:line="360" w:lineRule="auto"/>
        <w:jc w:val="both"/>
      </w:pPr>
      <w:r>
        <w:t>-Tìm kiếm, tiếp cận khách hàng thông qua các kênh tiếp cận và nguồn tìm kiếm theo định hướng tìm kiếm khách hàng của khối KHCN và Ban giám đốc PGD;</w:t>
      </w:r>
    </w:p>
    <w:p w:rsidR="004F3405" w:rsidRDefault="004F3405" w:rsidP="003F10CE">
      <w:pPr>
        <w:spacing w:line="360" w:lineRule="auto"/>
        <w:jc w:val="both"/>
      </w:pPr>
      <w:r>
        <w:t>-Tiếp cận nhu cầu và hướng dẫn khách hàng chuẩn bị hồ sơ đề nghị cấp tín dụng theo quy định của ngân hàng OCB</w:t>
      </w:r>
      <w:r w:rsidR="005B0538">
        <w:t>.</w:t>
      </w:r>
    </w:p>
    <w:p w:rsidR="004F3405" w:rsidRDefault="004F3405" w:rsidP="003F10CE">
      <w:pPr>
        <w:spacing w:line="360" w:lineRule="auto"/>
        <w:jc w:val="both"/>
        <w:rPr>
          <w:i/>
        </w:rPr>
      </w:pPr>
      <w:r>
        <w:rPr>
          <w:i/>
        </w:rPr>
        <w:t>Bước 2: Tiếp nhận, kiểm tra hồ sơ đề nghị cấp tín dụng</w:t>
      </w:r>
    </w:p>
    <w:p w:rsidR="004F3405" w:rsidRDefault="004F3405" w:rsidP="003F10CE">
      <w:pPr>
        <w:spacing w:line="360" w:lineRule="auto"/>
        <w:jc w:val="both"/>
      </w:pPr>
      <w:r>
        <w:t>-Cán bộ quan hệ khách hàng hướng dẫn khách hàng cung cấp các hồ sơ pháp lý, hồ sơ vay vốn, hồ sơ tài sản thế chấp tài sản, hoàn thiện hồ sơ đề nghị cho vay của khách hàng;</w:t>
      </w:r>
    </w:p>
    <w:p w:rsidR="004F3405" w:rsidRDefault="004F3405" w:rsidP="003F10CE">
      <w:pPr>
        <w:spacing w:line="360" w:lineRule="auto"/>
        <w:jc w:val="both"/>
      </w:pPr>
      <w:r>
        <w:lastRenderedPageBreak/>
        <w:t xml:space="preserve">-Tiếp nhận hồ sơ, kiểm tra đối chiếu và kiểm </w:t>
      </w:r>
      <w:r w:rsidR="005B0538">
        <w:t>tra tính trung thực hợp pháp, hợp lệ do khách hàng cung cấp, đối chiếu với các nguồn thông tin thu thập được.</w:t>
      </w:r>
    </w:p>
    <w:p w:rsidR="005B0538" w:rsidRDefault="005B0538" w:rsidP="003F10CE">
      <w:pPr>
        <w:spacing w:line="360" w:lineRule="auto"/>
        <w:jc w:val="both"/>
        <w:rPr>
          <w:i/>
        </w:rPr>
      </w:pPr>
      <w:r>
        <w:rPr>
          <w:i/>
        </w:rPr>
        <w:t>Bước 3: Thẩm định, lập tờ trình thẩm định</w:t>
      </w:r>
    </w:p>
    <w:p w:rsidR="005B0538" w:rsidRDefault="005B0538" w:rsidP="003F10CE">
      <w:pPr>
        <w:spacing w:line="360" w:lineRule="auto"/>
        <w:jc w:val="both"/>
      </w:pPr>
      <w:r>
        <w:t>-Đối với khách hàng cũ: đánh giá tình hình vay vốn của khách hàng kỳ trước và chấp hành các điều kiện cho vay kỳ trước của khách hàng như: tình hình vay vốn, tình hình TSĐB và các điều kiện kèm theo của ngân hàng.</w:t>
      </w:r>
    </w:p>
    <w:p w:rsidR="005B0538" w:rsidRDefault="005B0538" w:rsidP="003F10CE">
      <w:pPr>
        <w:spacing w:line="360" w:lineRule="auto"/>
        <w:jc w:val="both"/>
      </w:pPr>
      <w:r>
        <w:t>-Đối với khách hàng mới:</w:t>
      </w:r>
    </w:p>
    <w:p w:rsidR="005B0538" w:rsidRDefault="005B0538" w:rsidP="003F10CE">
      <w:pPr>
        <w:spacing w:line="360" w:lineRule="auto"/>
        <w:jc w:val="both"/>
      </w:pPr>
      <w:r>
        <w:t>+Thẩm định năng lực pháp lý của khách hàng, tình hình SXKD, tình hình tài chính, phương án vay vốn, tài sản thế chấp của ngân hàng.</w:t>
      </w:r>
    </w:p>
    <w:p w:rsidR="005B0538" w:rsidRDefault="005B0538" w:rsidP="003F10CE">
      <w:pPr>
        <w:spacing w:line="360" w:lineRule="auto"/>
        <w:jc w:val="both"/>
      </w:pPr>
      <w:r>
        <w:t>+Dự kiến các lợi ích khách hàng mang lại cũng như các rủi ro có thể gây ra cho ngân hàng.</w:t>
      </w:r>
    </w:p>
    <w:p w:rsidR="005B0538" w:rsidRDefault="005B0538" w:rsidP="003F10CE">
      <w:pPr>
        <w:spacing w:line="360" w:lineRule="auto"/>
        <w:jc w:val="both"/>
      </w:pPr>
      <w:r>
        <w:t>+Kết luận thẩm định và đề xuất cho vay đối với khách hàng.</w:t>
      </w:r>
    </w:p>
    <w:p w:rsidR="005B0538" w:rsidRDefault="005B0538" w:rsidP="003F10CE">
      <w:pPr>
        <w:spacing w:line="360" w:lineRule="auto"/>
        <w:jc w:val="both"/>
      </w:pPr>
      <w:r>
        <w:t>+Lập tờ trình thẩm định và quyết định cho vay</w:t>
      </w:r>
    </w:p>
    <w:p w:rsidR="005B0538" w:rsidRDefault="005B0538" w:rsidP="003F10CE">
      <w:pPr>
        <w:spacing w:line="360" w:lineRule="auto"/>
        <w:jc w:val="both"/>
        <w:rPr>
          <w:i/>
        </w:rPr>
      </w:pPr>
      <w:r>
        <w:rPr>
          <w:i/>
        </w:rPr>
        <w:t>Bước 4: Xét duyệt cấp tín dụng</w:t>
      </w:r>
    </w:p>
    <w:p w:rsidR="005B0538" w:rsidRDefault="005B0538" w:rsidP="003F10CE">
      <w:pPr>
        <w:spacing w:line="360" w:lineRule="auto"/>
        <w:jc w:val="both"/>
      </w:pPr>
      <w:r>
        <w:t>-Trường hợp cho vay thuộc thẩm quyền của Ngân hàng TMCP Phương Đông – PGD Nam Đà Nẵng:</w:t>
      </w:r>
    </w:p>
    <w:p w:rsidR="005B0538" w:rsidRDefault="005B0538" w:rsidP="003F10CE">
      <w:pPr>
        <w:spacing w:line="360" w:lineRule="auto"/>
        <w:jc w:val="both"/>
      </w:pPr>
      <w:r>
        <w:t>+Trưởng PGD quyết định việc đồng ý cho vay hay không đồng ý cho vay nếu thuộc mức phán quyết tại PGD.</w:t>
      </w:r>
    </w:p>
    <w:p w:rsidR="005B0538" w:rsidRDefault="005B0538" w:rsidP="003F10CE">
      <w:pPr>
        <w:spacing w:line="360" w:lineRule="auto"/>
        <w:jc w:val="both"/>
      </w:pPr>
      <w:r>
        <w:t xml:space="preserve">+Giám đốc/Phó giám đốc quyết định cho vay đối với trường hợp </w:t>
      </w:r>
      <w:r w:rsidR="00EB0AD5">
        <w:t>món vay vượt mức phán quyết của PGD/phòng khách hàng và thuộc thẩm quyền của Chi nhánh.</w:t>
      </w:r>
    </w:p>
    <w:p w:rsidR="00EB0AD5" w:rsidRDefault="00EB0AD5" w:rsidP="003F10CE">
      <w:pPr>
        <w:spacing w:line="360" w:lineRule="auto"/>
        <w:jc w:val="both"/>
      </w:pPr>
      <w:r>
        <w:t>-Trường hợp vượt thẩm quyền của PGD thì do OCB quyết định.</w:t>
      </w:r>
    </w:p>
    <w:p w:rsidR="00EB0AD5" w:rsidRDefault="00EB0AD5" w:rsidP="003F10CE">
      <w:pPr>
        <w:spacing w:line="360" w:lineRule="auto"/>
        <w:jc w:val="both"/>
        <w:rPr>
          <w:i/>
        </w:rPr>
      </w:pPr>
      <w:r>
        <w:rPr>
          <w:i/>
        </w:rPr>
        <w:t>Bước 5: Thông báo cho khách hàng</w:t>
      </w:r>
    </w:p>
    <w:p w:rsidR="00EB0AD5" w:rsidRDefault="00EB0AD5" w:rsidP="003F10CE">
      <w:pPr>
        <w:spacing w:line="360" w:lineRule="auto"/>
        <w:jc w:val="both"/>
      </w:pPr>
      <w:r>
        <w:t>Sau khi có kết quả cho vay của cấp có thẩm quyền, cán bộ quan hệ khách hàng lập thông báo bằng văn bản cho khách hàng về kết quả thẩm định. Đồng thời, cập nhật dữ liệu hồ sơ vay vốn của khách hàng vào chương trình quản lý tín dụng trên hệ thống.</w:t>
      </w:r>
    </w:p>
    <w:p w:rsidR="00EB0AD5" w:rsidRDefault="00EB0AD5" w:rsidP="003F10CE">
      <w:pPr>
        <w:spacing w:line="360" w:lineRule="auto"/>
        <w:jc w:val="both"/>
        <w:rPr>
          <w:i/>
        </w:rPr>
      </w:pPr>
      <w:r>
        <w:rPr>
          <w:i/>
        </w:rPr>
        <w:t>Bước 6: Ký kết hợp đồng, thực hiện công chứng, đăng ký giao dịch bảo đảm tài sản thế chấp</w:t>
      </w:r>
    </w:p>
    <w:p w:rsidR="00EB0AD5" w:rsidRDefault="00EB0AD5" w:rsidP="003F10CE">
      <w:pPr>
        <w:spacing w:line="360" w:lineRule="auto"/>
        <w:jc w:val="both"/>
        <w:rPr>
          <w:i/>
        </w:rPr>
      </w:pPr>
      <w:r>
        <w:rPr>
          <w:i/>
        </w:rPr>
        <w:lastRenderedPageBreak/>
        <w:t>Bước 7: Thực hiện thủ tục</w:t>
      </w:r>
    </w:p>
    <w:p w:rsidR="00EB0AD5" w:rsidRDefault="00EB0AD5" w:rsidP="003F10CE">
      <w:pPr>
        <w:spacing w:line="360" w:lineRule="auto"/>
        <w:jc w:val="both"/>
      </w:pPr>
      <w:r>
        <w:t>Thực hiện thủ tục giao nhận tài sản bảo đảm và nhập kho hồ sơ tài sản bảo đảm, nhập, kiểm soát và phê duyệt dữ liệu và khách hàng, tài sản bảo đảm và khoản tín dụng vào hệ thống quản lý tín dụng trên hệ thống và chương trình quản lý tài sản bảo đảm.</w:t>
      </w:r>
    </w:p>
    <w:p w:rsidR="00EB0AD5" w:rsidRDefault="00EB0AD5" w:rsidP="003F10CE">
      <w:pPr>
        <w:spacing w:line="360" w:lineRule="auto"/>
        <w:jc w:val="both"/>
        <w:rPr>
          <w:i/>
        </w:rPr>
      </w:pPr>
      <w:r>
        <w:rPr>
          <w:i/>
        </w:rPr>
        <w:t>Bước 8: Thực hiện giải ngân khoản vay</w:t>
      </w:r>
    </w:p>
    <w:p w:rsidR="00EB0AD5" w:rsidRDefault="00EB0AD5" w:rsidP="003F10CE">
      <w:pPr>
        <w:spacing w:line="360" w:lineRule="auto"/>
        <w:jc w:val="both"/>
      </w:pPr>
      <w:r>
        <w:t>-Cán bộ quan hệ khách hàng kiểm tra các hồ sơ chứng minh mục đích sử dụng vốn do khách hàng cung cấp.</w:t>
      </w:r>
    </w:p>
    <w:p w:rsidR="00A25D86" w:rsidRDefault="00A25D86" w:rsidP="003F10CE">
      <w:pPr>
        <w:spacing w:line="360" w:lineRule="auto"/>
        <w:jc w:val="both"/>
      </w:pPr>
      <w:r>
        <w:t>-Trường hợp khách hàng chưa cung cấp đủ các hồ sơ cần thiết thì cán bộ QHKH hướng dẫn bổ sung các giấy tờ cần thiết để thực hiện giải ngân khoản vay.</w:t>
      </w:r>
    </w:p>
    <w:p w:rsidR="00A25D86" w:rsidRDefault="00A25D86" w:rsidP="003F10CE">
      <w:pPr>
        <w:spacing w:line="360" w:lineRule="auto"/>
        <w:jc w:val="both"/>
      </w:pPr>
      <w:r>
        <w:t>-Trường hợp khách hàng cung cấp đầy đủ hồ sơ giải ngân theo quy định, cán bộ QHKH hướng dẫn khách hàng ký vào hồ sơ nhận nợ và trình cấp có thẩm quyền phê duyệt khoản nhận nợ của khách hàng.</w:t>
      </w:r>
    </w:p>
    <w:p w:rsidR="00A25D86" w:rsidRDefault="00A25D86" w:rsidP="003F10CE">
      <w:pPr>
        <w:spacing w:line="360" w:lineRule="auto"/>
        <w:jc w:val="both"/>
        <w:rPr>
          <w:i/>
        </w:rPr>
      </w:pPr>
      <w:r>
        <w:rPr>
          <w:i/>
        </w:rPr>
        <w:t>Bước 9: Kiểm tra, giám sát khoản vay</w:t>
      </w:r>
    </w:p>
    <w:p w:rsidR="00A25D86" w:rsidRDefault="00A25D86" w:rsidP="003F10CE">
      <w:pPr>
        <w:spacing w:line="360" w:lineRule="auto"/>
        <w:jc w:val="both"/>
      </w:pPr>
      <w:r>
        <w:t>Phòng khách hàng/ PGD thực hiện kiểm tra, giám sát việc sử dụng vốn vay của khách hàng, tình hình hoạt động SXKD, tình hình tài sản bảo đảm để có những ứng xử tín dụng kịp thời.</w:t>
      </w:r>
    </w:p>
    <w:p w:rsidR="00A25D86" w:rsidRDefault="00A25D86" w:rsidP="003F10CE">
      <w:pPr>
        <w:spacing w:line="360" w:lineRule="auto"/>
        <w:jc w:val="both"/>
        <w:rPr>
          <w:i/>
        </w:rPr>
      </w:pPr>
      <w:r>
        <w:rPr>
          <w:i/>
        </w:rPr>
        <w:t>Bước 10: Thu nợ gốc, lãi và xử lý các phát sinh liên quan đến hồ sơ vay vốn</w:t>
      </w:r>
    </w:p>
    <w:p w:rsidR="00A25D86" w:rsidRDefault="00A25D86" w:rsidP="003F10CE">
      <w:pPr>
        <w:spacing w:line="360" w:lineRule="auto"/>
        <w:jc w:val="both"/>
      </w:pPr>
      <w:r>
        <w:t xml:space="preserve">-07 ngày làm việc trước khi đến hạn nợ, cán bộ QHKH thông báo cho khách hàng về việc </w:t>
      </w:r>
      <w:r w:rsidR="00520C64">
        <w:t>đến hạn nợ để khách hàng thu xếp nguồn tiền thanh toán nợ đến hạn.</w:t>
      </w:r>
    </w:p>
    <w:p w:rsidR="00520C64" w:rsidRDefault="00520C64" w:rsidP="003F10CE">
      <w:pPr>
        <w:spacing w:line="360" w:lineRule="auto"/>
        <w:jc w:val="both"/>
      </w:pPr>
      <w:r>
        <w:t>-Đến hạn trả nợ, căn cứ vào các thỏa thuận trong HĐTD, Giao dịch viên thực hiện thu nợ theo quy trình và phương pháp hạch toán kế toán cho vay.</w:t>
      </w:r>
    </w:p>
    <w:p w:rsidR="00520C64" w:rsidRPr="00520C64" w:rsidRDefault="00520C64" w:rsidP="003F10CE">
      <w:pPr>
        <w:spacing w:line="360" w:lineRule="auto"/>
        <w:jc w:val="both"/>
        <w:rPr>
          <w:i/>
        </w:rPr>
      </w:pPr>
      <w:r>
        <w:rPr>
          <w:i/>
        </w:rPr>
        <w:t>Bước 11: Thanh lý hợp đồng tín dụng, giải chấp tài sản đảm bảo.</w:t>
      </w:r>
    </w:p>
    <w:p w:rsidR="005C577A" w:rsidRPr="001F4597" w:rsidRDefault="00472B85" w:rsidP="003F10CE">
      <w:pPr>
        <w:pStyle w:val="Heading3"/>
        <w:spacing w:line="360" w:lineRule="auto"/>
        <w:rPr>
          <w:rFonts w:ascii="Times New Roman" w:hAnsi="Times New Roman" w:cs="Times New Roman"/>
          <w:b/>
          <w:color w:val="000000" w:themeColor="text1"/>
          <w:sz w:val="26"/>
          <w:szCs w:val="26"/>
        </w:rPr>
      </w:pPr>
      <w:bookmarkStart w:id="25" w:name="_Toc167687553"/>
      <w:r w:rsidRPr="001F4597">
        <w:rPr>
          <w:rFonts w:ascii="Times New Roman" w:hAnsi="Times New Roman" w:cs="Times New Roman"/>
          <w:b/>
          <w:color w:val="000000" w:themeColor="text1"/>
          <w:sz w:val="26"/>
          <w:szCs w:val="26"/>
        </w:rPr>
        <w:t>2.2.3</w:t>
      </w:r>
      <w:r w:rsidR="00437920" w:rsidRPr="001F4597">
        <w:rPr>
          <w:rFonts w:ascii="Times New Roman" w:hAnsi="Times New Roman" w:cs="Times New Roman"/>
          <w:b/>
          <w:color w:val="000000" w:themeColor="text1"/>
          <w:sz w:val="26"/>
          <w:szCs w:val="26"/>
        </w:rPr>
        <w:t xml:space="preserve"> Thực trạ</w:t>
      </w:r>
      <w:r w:rsidR="00A60D37" w:rsidRPr="001F4597">
        <w:rPr>
          <w:rFonts w:ascii="Times New Roman" w:hAnsi="Times New Roman" w:cs="Times New Roman"/>
          <w:b/>
          <w:color w:val="000000" w:themeColor="text1"/>
          <w:sz w:val="26"/>
          <w:szCs w:val="26"/>
        </w:rPr>
        <w:t xml:space="preserve">ng </w:t>
      </w:r>
      <w:r w:rsidR="00437920" w:rsidRPr="001F4597">
        <w:rPr>
          <w:rFonts w:ascii="Times New Roman" w:hAnsi="Times New Roman" w:cs="Times New Roman"/>
          <w:b/>
          <w:color w:val="000000" w:themeColor="text1"/>
          <w:sz w:val="26"/>
          <w:szCs w:val="26"/>
        </w:rPr>
        <w:t xml:space="preserve">hoạt động cho vay khách hàng cá nhân tại ngân hàng TMCP </w:t>
      </w:r>
      <w:r w:rsidR="00A12D86" w:rsidRPr="001F4597">
        <w:rPr>
          <w:rFonts w:ascii="Times New Roman" w:hAnsi="Times New Roman" w:cs="Times New Roman"/>
          <w:b/>
          <w:color w:val="000000" w:themeColor="text1"/>
          <w:sz w:val="26"/>
          <w:szCs w:val="26"/>
        </w:rPr>
        <w:t>Phương Đông – Chi nhánh Trung Việt</w:t>
      </w:r>
      <w:r w:rsidR="00437920" w:rsidRPr="001F4597">
        <w:rPr>
          <w:rFonts w:ascii="Times New Roman" w:hAnsi="Times New Roman" w:cs="Times New Roman"/>
          <w:b/>
          <w:color w:val="000000" w:themeColor="text1"/>
          <w:sz w:val="26"/>
          <w:szCs w:val="26"/>
        </w:rPr>
        <w:t xml:space="preserve"> - PGD Nam Đà Nẵng giai đoạn 2021-2023</w:t>
      </w:r>
      <w:bookmarkEnd w:id="25"/>
    </w:p>
    <w:p w:rsidR="001432CC" w:rsidRPr="001F4597" w:rsidRDefault="00472B85" w:rsidP="003F10CE">
      <w:pPr>
        <w:spacing w:line="360" w:lineRule="auto"/>
        <w:rPr>
          <w:b/>
          <w:color w:val="000000" w:themeColor="text1"/>
        </w:rPr>
      </w:pPr>
      <w:r w:rsidRPr="001F4597">
        <w:rPr>
          <w:b/>
          <w:color w:val="000000" w:themeColor="text1"/>
        </w:rPr>
        <w:t>2.2.3</w:t>
      </w:r>
      <w:r w:rsidR="00A12D86" w:rsidRPr="001F4597">
        <w:rPr>
          <w:b/>
          <w:color w:val="000000" w:themeColor="text1"/>
        </w:rPr>
        <w:t>.1 Tình hình cho vay khách hàng cá nhân tại ngân hàng TMCP Phương Đông – PGD Nam Đà Nẵng giai đoạ</w:t>
      </w:r>
      <w:r w:rsidR="00355644" w:rsidRPr="001F4597">
        <w:rPr>
          <w:b/>
          <w:color w:val="000000" w:themeColor="text1"/>
        </w:rPr>
        <w:t>n 2021-2023</w:t>
      </w:r>
    </w:p>
    <w:p w:rsidR="00355644" w:rsidRDefault="00355644" w:rsidP="00355644">
      <w:pPr>
        <w:spacing w:line="360" w:lineRule="auto"/>
        <w:jc w:val="both"/>
        <w:rPr>
          <w:b/>
        </w:rPr>
        <w:sectPr w:rsidR="00355644" w:rsidSect="00D85594">
          <w:type w:val="continuous"/>
          <w:pgSz w:w="11906" w:h="16838" w:code="9"/>
          <w:pgMar w:top="1134" w:right="1134" w:bottom="1134" w:left="1701" w:header="720" w:footer="720" w:gutter="0"/>
          <w:cols w:space="720"/>
          <w:docGrid w:linePitch="360"/>
        </w:sectPr>
      </w:pPr>
    </w:p>
    <w:p w:rsidR="003017E3" w:rsidRPr="00355644" w:rsidRDefault="00355644" w:rsidP="00355644">
      <w:pPr>
        <w:spacing w:line="360" w:lineRule="auto"/>
        <w:jc w:val="center"/>
        <w:rPr>
          <w:b/>
          <w:i/>
        </w:rPr>
      </w:pPr>
      <w:r w:rsidRPr="00355644">
        <w:rPr>
          <w:b/>
          <w:i/>
        </w:rPr>
        <w:lastRenderedPageBreak/>
        <w:t>Bảng 2.4 Tình hình cho vay khách hàng cá nhân tại ngân hàng TMCP Phương Đông – PGD Nam Đà Nẵng giai đoạn 2021-2023</w:t>
      </w:r>
    </w:p>
    <w:tbl>
      <w:tblPr>
        <w:tblpPr w:leftFromText="180" w:rightFromText="180" w:vertAnchor="page" w:horzAnchor="margin" w:tblpXSpec="center" w:tblpY="2620"/>
        <w:tblW w:w="14890" w:type="dxa"/>
        <w:tblLook w:val="04A0" w:firstRow="1" w:lastRow="0" w:firstColumn="1" w:lastColumn="0" w:noHBand="0" w:noVBand="1"/>
      </w:tblPr>
      <w:tblGrid>
        <w:gridCol w:w="2701"/>
        <w:gridCol w:w="1248"/>
        <w:gridCol w:w="1309"/>
        <w:gridCol w:w="1085"/>
        <w:gridCol w:w="1256"/>
        <w:gridCol w:w="1085"/>
        <w:gridCol w:w="1256"/>
        <w:gridCol w:w="954"/>
        <w:gridCol w:w="1379"/>
        <w:gridCol w:w="1208"/>
        <w:gridCol w:w="1409"/>
      </w:tblGrid>
      <w:tr w:rsidR="00F8556A" w:rsidRPr="00355644" w:rsidTr="00D71832">
        <w:trPr>
          <w:trHeight w:val="288"/>
        </w:trPr>
        <w:tc>
          <w:tcPr>
            <w:tcW w:w="2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Chỉ tiêu</w:t>
            </w:r>
          </w:p>
        </w:tc>
        <w:tc>
          <w:tcPr>
            <w:tcW w:w="255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Năm 2021</w:t>
            </w:r>
          </w:p>
        </w:tc>
        <w:tc>
          <w:tcPr>
            <w:tcW w:w="234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Năm 2022</w:t>
            </w:r>
          </w:p>
        </w:tc>
        <w:tc>
          <w:tcPr>
            <w:tcW w:w="234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Năm 2023</w:t>
            </w:r>
          </w:p>
        </w:tc>
        <w:tc>
          <w:tcPr>
            <w:tcW w:w="4950" w:type="dxa"/>
            <w:gridSpan w:val="4"/>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Chênh lệch</w:t>
            </w:r>
          </w:p>
        </w:tc>
      </w:tr>
      <w:tr w:rsidR="00472B85" w:rsidRPr="00355644" w:rsidTr="00D71832">
        <w:trPr>
          <w:trHeight w:val="288"/>
        </w:trPr>
        <w:tc>
          <w:tcPr>
            <w:tcW w:w="2701" w:type="dxa"/>
            <w:vMerge/>
            <w:tcBorders>
              <w:top w:val="single" w:sz="4" w:space="0" w:color="auto"/>
              <w:left w:val="single" w:sz="4" w:space="0" w:color="auto"/>
              <w:bottom w:val="single" w:sz="4" w:space="0" w:color="000000"/>
              <w:right w:val="single" w:sz="4" w:space="0" w:color="auto"/>
            </w:tcBorders>
            <w:vAlign w:val="center"/>
            <w:hideMark/>
          </w:tcPr>
          <w:p w:rsidR="00F8556A" w:rsidRPr="00355644" w:rsidRDefault="00F8556A" w:rsidP="00355644">
            <w:pPr>
              <w:spacing w:after="0" w:line="240" w:lineRule="auto"/>
              <w:rPr>
                <w:rFonts w:eastAsia="Times New Roman" w:cs="Times New Roman"/>
                <w:b/>
                <w:bCs/>
                <w:color w:val="000000"/>
                <w:szCs w:val="26"/>
              </w:rPr>
            </w:pPr>
          </w:p>
        </w:tc>
        <w:tc>
          <w:tcPr>
            <w:tcW w:w="124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Số tiền</w:t>
            </w:r>
          </w:p>
        </w:tc>
        <w:tc>
          <w:tcPr>
            <w:tcW w:w="13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trọng(%)</w:t>
            </w:r>
          </w:p>
        </w:tc>
        <w:tc>
          <w:tcPr>
            <w:tcW w:w="1085" w:type="dxa"/>
            <w:vMerge w:val="restart"/>
            <w:tcBorders>
              <w:top w:val="nil"/>
              <w:left w:val="single" w:sz="4" w:space="0" w:color="auto"/>
              <w:bottom w:val="single" w:sz="4" w:space="0" w:color="000000"/>
              <w:right w:val="single" w:sz="4" w:space="0" w:color="auto"/>
            </w:tcBorders>
            <w:shd w:val="clear" w:color="auto" w:fill="auto"/>
            <w:vAlign w:val="center"/>
            <w:hideMark/>
          </w:tcPr>
          <w:p w:rsidR="00F8556A" w:rsidRPr="00355644" w:rsidRDefault="00F8556A" w:rsidP="00355644">
            <w:pPr>
              <w:spacing w:after="0" w:line="240" w:lineRule="auto"/>
              <w:ind w:left="-77"/>
              <w:jc w:val="center"/>
              <w:rPr>
                <w:rFonts w:eastAsia="Times New Roman" w:cs="Times New Roman"/>
                <w:b/>
                <w:bCs/>
                <w:color w:val="000000"/>
                <w:szCs w:val="26"/>
              </w:rPr>
            </w:pPr>
            <w:r w:rsidRPr="00355644">
              <w:rPr>
                <w:rFonts w:eastAsia="Times New Roman" w:cs="Times New Roman"/>
                <w:b/>
                <w:bCs/>
                <w:color w:val="000000"/>
                <w:szCs w:val="26"/>
              </w:rPr>
              <w:t>Số tiền</w:t>
            </w:r>
          </w:p>
        </w:tc>
        <w:tc>
          <w:tcPr>
            <w:tcW w:w="12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trọng(%)</w:t>
            </w:r>
          </w:p>
        </w:tc>
        <w:tc>
          <w:tcPr>
            <w:tcW w:w="108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Số tiền</w:t>
            </w:r>
          </w:p>
        </w:tc>
        <w:tc>
          <w:tcPr>
            <w:tcW w:w="12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trọng(%)</w:t>
            </w:r>
          </w:p>
        </w:tc>
        <w:tc>
          <w:tcPr>
            <w:tcW w:w="233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2022/2021</w:t>
            </w:r>
          </w:p>
        </w:tc>
        <w:tc>
          <w:tcPr>
            <w:tcW w:w="261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2023/2021</w:t>
            </w:r>
          </w:p>
        </w:tc>
      </w:tr>
      <w:tr w:rsidR="00472B85" w:rsidRPr="00355644" w:rsidTr="00D71832">
        <w:trPr>
          <w:trHeight w:val="288"/>
        </w:trPr>
        <w:tc>
          <w:tcPr>
            <w:tcW w:w="2701" w:type="dxa"/>
            <w:vMerge/>
            <w:tcBorders>
              <w:top w:val="single" w:sz="4" w:space="0" w:color="auto"/>
              <w:left w:val="single" w:sz="4" w:space="0" w:color="auto"/>
              <w:bottom w:val="single" w:sz="4" w:space="0" w:color="000000"/>
              <w:right w:val="single" w:sz="4" w:space="0" w:color="auto"/>
            </w:tcBorders>
            <w:vAlign w:val="center"/>
            <w:hideMark/>
          </w:tcPr>
          <w:p w:rsidR="00F8556A" w:rsidRPr="00355644" w:rsidRDefault="00F8556A" w:rsidP="00355644">
            <w:pPr>
              <w:spacing w:after="0" w:line="240" w:lineRule="auto"/>
              <w:rPr>
                <w:rFonts w:eastAsia="Times New Roman" w:cs="Times New Roman"/>
                <w:b/>
                <w:bCs/>
                <w:color w:val="000000"/>
                <w:szCs w:val="26"/>
              </w:rPr>
            </w:pPr>
          </w:p>
        </w:tc>
        <w:tc>
          <w:tcPr>
            <w:tcW w:w="1248" w:type="dxa"/>
            <w:vMerge/>
            <w:tcBorders>
              <w:top w:val="nil"/>
              <w:left w:val="single" w:sz="4" w:space="0" w:color="auto"/>
              <w:bottom w:val="single" w:sz="4" w:space="0" w:color="000000"/>
              <w:right w:val="single" w:sz="4" w:space="0" w:color="auto"/>
            </w:tcBorders>
            <w:vAlign w:val="center"/>
            <w:hideMark/>
          </w:tcPr>
          <w:p w:rsidR="00F8556A" w:rsidRPr="00355644" w:rsidRDefault="00F8556A" w:rsidP="00355644">
            <w:pPr>
              <w:spacing w:after="0" w:line="240" w:lineRule="auto"/>
              <w:rPr>
                <w:rFonts w:eastAsia="Times New Roman" w:cs="Times New Roman"/>
                <w:b/>
                <w:bCs/>
                <w:color w:val="000000"/>
                <w:szCs w:val="26"/>
              </w:rPr>
            </w:pPr>
          </w:p>
        </w:tc>
        <w:tc>
          <w:tcPr>
            <w:tcW w:w="1309" w:type="dxa"/>
            <w:vMerge/>
            <w:tcBorders>
              <w:top w:val="nil"/>
              <w:left w:val="single" w:sz="4" w:space="0" w:color="auto"/>
              <w:bottom w:val="single" w:sz="4" w:space="0" w:color="000000"/>
              <w:right w:val="single" w:sz="4" w:space="0" w:color="auto"/>
            </w:tcBorders>
            <w:vAlign w:val="center"/>
            <w:hideMark/>
          </w:tcPr>
          <w:p w:rsidR="00F8556A" w:rsidRPr="00355644" w:rsidRDefault="00F8556A" w:rsidP="00355644">
            <w:pPr>
              <w:spacing w:after="0" w:line="240" w:lineRule="auto"/>
              <w:rPr>
                <w:rFonts w:eastAsia="Times New Roman" w:cs="Times New Roman"/>
                <w:b/>
                <w:bCs/>
                <w:color w:val="000000"/>
                <w:szCs w:val="26"/>
              </w:rPr>
            </w:pPr>
          </w:p>
        </w:tc>
        <w:tc>
          <w:tcPr>
            <w:tcW w:w="1085" w:type="dxa"/>
            <w:vMerge/>
            <w:tcBorders>
              <w:top w:val="nil"/>
              <w:left w:val="single" w:sz="4" w:space="0" w:color="auto"/>
              <w:bottom w:val="single" w:sz="4" w:space="0" w:color="000000"/>
              <w:right w:val="single" w:sz="4" w:space="0" w:color="auto"/>
            </w:tcBorders>
            <w:vAlign w:val="center"/>
            <w:hideMark/>
          </w:tcPr>
          <w:p w:rsidR="00F8556A" w:rsidRPr="00355644" w:rsidRDefault="00F8556A" w:rsidP="00355644">
            <w:pPr>
              <w:spacing w:after="0" w:line="240" w:lineRule="auto"/>
              <w:rPr>
                <w:rFonts w:eastAsia="Times New Roman" w:cs="Times New Roman"/>
                <w:b/>
                <w:bCs/>
                <w:color w:val="000000"/>
                <w:szCs w:val="26"/>
              </w:rPr>
            </w:pPr>
          </w:p>
        </w:tc>
        <w:tc>
          <w:tcPr>
            <w:tcW w:w="1256" w:type="dxa"/>
            <w:vMerge/>
            <w:tcBorders>
              <w:top w:val="nil"/>
              <w:left w:val="single" w:sz="4" w:space="0" w:color="auto"/>
              <w:bottom w:val="single" w:sz="4" w:space="0" w:color="000000"/>
              <w:right w:val="single" w:sz="4" w:space="0" w:color="auto"/>
            </w:tcBorders>
            <w:vAlign w:val="center"/>
            <w:hideMark/>
          </w:tcPr>
          <w:p w:rsidR="00F8556A" w:rsidRPr="00355644" w:rsidRDefault="00F8556A" w:rsidP="00355644">
            <w:pPr>
              <w:spacing w:after="0" w:line="240" w:lineRule="auto"/>
              <w:rPr>
                <w:rFonts w:eastAsia="Times New Roman" w:cs="Times New Roman"/>
                <w:b/>
                <w:bCs/>
                <w:color w:val="000000"/>
                <w:szCs w:val="26"/>
              </w:rPr>
            </w:pPr>
          </w:p>
        </w:tc>
        <w:tc>
          <w:tcPr>
            <w:tcW w:w="1085" w:type="dxa"/>
            <w:vMerge/>
            <w:tcBorders>
              <w:top w:val="nil"/>
              <w:left w:val="single" w:sz="4" w:space="0" w:color="auto"/>
              <w:bottom w:val="single" w:sz="4" w:space="0" w:color="000000"/>
              <w:right w:val="single" w:sz="4" w:space="0" w:color="auto"/>
            </w:tcBorders>
            <w:vAlign w:val="center"/>
            <w:hideMark/>
          </w:tcPr>
          <w:p w:rsidR="00F8556A" w:rsidRPr="00355644" w:rsidRDefault="00F8556A" w:rsidP="00355644">
            <w:pPr>
              <w:spacing w:after="0" w:line="240" w:lineRule="auto"/>
              <w:rPr>
                <w:rFonts w:eastAsia="Times New Roman" w:cs="Times New Roman"/>
                <w:b/>
                <w:bCs/>
                <w:color w:val="000000"/>
                <w:szCs w:val="26"/>
              </w:rPr>
            </w:pPr>
          </w:p>
        </w:tc>
        <w:tc>
          <w:tcPr>
            <w:tcW w:w="1256" w:type="dxa"/>
            <w:vMerge/>
            <w:tcBorders>
              <w:top w:val="nil"/>
              <w:left w:val="single" w:sz="4" w:space="0" w:color="auto"/>
              <w:bottom w:val="single" w:sz="4" w:space="0" w:color="000000"/>
              <w:right w:val="single" w:sz="4" w:space="0" w:color="auto"/>
            </w:tcBorders>
            <w:vAlign w:val="center"/>
            <w:hideMark/>
          </w:tcPr>
          <w:p w:rsidR="00F8556A" w:rsidRPr="00355644" w:rsidRDefault="00F8556A" w:rsidP="00355644">
            <w:pPr>
              <w:spacing w:after="0" w:line="240" w:lineRule="auto"/>
              <w:rPr>
                <w:rFonts w:eastAsia="Times New Roman" w:cs="Times New Roman"/>
                <w:b/>
                <w:bCs/>
                <w:color w:val="000000"/>
                <w:szCs w:val="26"/>
              </w:rPr>
            </w:pPr>
          </w:p>
        </w:tc>
        <w:tc>
          <w:tcPr>
            <w:tcW w:w="954" w:type="dxa"/>
            <w:tcBorders>
              <w:top w:val="nil"/>
              <w:left w:val="nil"/>
              <w:bottom w:val="single" w:sz="4" w:space="0" w:color="auto"/>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Giá trị</w:t>
            </w:r>
          </w:p>
        </w:tc>
        <w:tc>
          <w:tcPr>
            <w:tcW w:w="1379" w:type="dxa"/>
            <w:tcBorders>
              <w:top w:val="nil"/>
              <w:left w:val="nil"/>
              <w:bottom w:val="single" w:sz="4" w:space="0" w:color="auto"/>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lệ(%)</w:t>
            </w:r>
          </w:p>
        </w:tc>
        <w:tc>
          <w:tcPr>
            <w:tcW w:w="1208" w:type="dxa"/>
            <w:tcBorders>
              <w:top w:val="nil"/>
              <w:left w:val="nil"/>
              <w:bottom w:val="single" w:sz="4" w:space="0" w:color="auto"/>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Giá trị</w:t>
            </w:r>
          </w:p>
        </w:tc>
        <w:tc>
          <w:tcPr>
            <w:tcW w:w="1409" w:type="dxa"/>
            <w:tcBorders>
              <w:top w:val="nil"/>
              <w:left w:val="nil"/>
              <w:bottom w:val="single" w:sz="4" w:space="0" w:color="auto"/>
              <w:right w:val="single" w:sz="4" w:space="0" w:color="auto"/>
            </w:tcBorders>
            <w:shd w:val="clear" w:color="auto" w:fill="auto"/>
            <w:noWrap/>
            <w:vAlign w:val="center"/>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lệ(%)</w:t>
            </w:r>
          </w:p>
        </w:tc>
      </w:tr>
      <w:tr w:rsidR="00472B85" w:rsidRPr="00355644" w:rsidTr="00D71832">
        <w:trPr>
          <w:trHeight w:val="288"/>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b/>
                <w:bCs/>
                <w:color w:val="000000"/>
                <w:szCs w:val="26"/>
              </w:rPr>
            </w:pPr>
            <w:r w:rsidRPr="00355644">
              <w:rPr>
                <w:rFonts w:eastAsia="Times New Roman" w:cs="Times New Roman"/>
                <w:b/>
                <w:bCs/>
                <w:color w:val="000000"/>
                <w:szCs w:val="26"/>
              </w:rPr>
              <w:t>Tổng doanh số cho vay</w:t>
            </w:r>
          </w:p>
        </w:tc>
        <w:tc>
          <w:tcPr>
            <w:tcW w:w="124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250.151</w:t>
            </w:r>
          </w:p>
        </w:tc>
        <w:tc>
          <w:tcPr>
            <w:tcW w:w="13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284.572</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ind w:right="-95"/>
              <w:jc w:val="center"/>
              <w:rPr>
                <w:rFonts w:eastAsia="Times New Roman" w:cs="Times New Roman"/>
                <w:b/>
                <w:bCs/>
                <w:color w:val="000000"/>
                <w:szCs w:val="26"/>
              </w:rPr>
            </w:pPr>
            <w:r w:rsidRPr="00355644">
              <w:rPr>
                <w:rFonts w:eastAsia="Times New Roman" w:cs="Times New Roman"/>
                <w:b/>
                <w:bCs/>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325.123</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954"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34.421</w:t>
            </w:r>
          </w:p>
        </w:tc>
        <w:tc>
          <w:tcPr>
            <w:tcW w:w="137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13,76%</w:t>
            </w:r>
          </w:p>
        </w:tc>
        <w:tc>
          <w:tcPr>
            <w:tcW w:w="120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40.551</w:t>
            </w:r>
          </w:p>
        </w:tc>
        <w:tc>
          <w:tcPr>
            <w:tcW w:w="14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14,25%</w:t>
            </w:r>
          </w:p>
        </w:tc>
      </w:tr>
      <w:tr w:rsidR="00472B85" w:rsidRPr="00355644" w:rsidTr="00D71832">
        <w:trPr>
          <w:trHeight w:val="288"/>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color w:val="000000"/>
                <w:szCs w:val="26"/>
              </w:rPr>
            </w:pPr>
            <w:r w:rsidRPr="00355644">
              <w:rPr>
                <w:rFonts w:eastAsia="Times New Roman" w:cs="Times New Roman"/>
                <w:color w:val="000000"/>
                <w:szCs w:val="26"/>
              </w:rPr>
              <w:t>Doanh số cho vay KHCN</w:t>
            </w:r>
          </w:p>
        </w:tc>
        <w:tc>
          <w:tcPr>
            <w:tcW w:w="124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250.151</w:t>
            </w:r>
          </w:p>
        </w:tc>
        <w:tc>
          <w:tcPr>
            <w:tcW w:w="13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284.572</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325.123</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954"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34.421</w:t>
            </w:r>
          </w:p>
        </w:tc>
        <w:tc>
          <w:tcPr>
            <w:tcW w:w="137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13,76%</w:t>
            </w:r>
          </w:p>
        </w:tc>
        <w:tc>
          <w:tcPr>
            <w:tcW w:w="120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40.551</w:t>
            </w:r>
          </w:p>
        </w:tc>
        <w:tc>
          <w:tcPr>
            <w:tcW w:w="14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14,25%</w:t>
            </w:r>
          </w:p>
        </w:tc>
      </w:tr>
      <w:tr w:rsidR="00472B85" w:rsidRPr="00355644" w:rsidTr="00D71832">
        <w:trPr>
          <w:trHeight w:val="288"/>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b/>
                <w:bCs/>
                <w:color w:val="000000"/>
                <w:szCs w:val="26"/>
              </w:rPr>
            </w:pPr>
            <w:r w:rsidRPr="00355644">
              <w:rPr>
                <w:rFonts w:eastAsia="Times New Roman" w:cs="Times New Roman"/>
                <w:b/>
                <w:bCs/>
                <w:color w:val="000000"/>
                <w:szCs w:val="26"/>
              </w:rPr>
              <w:t>Tổng doanh số thu nợ</w:t>
            </w:r>
          </w:p>
        </w:tc>
        <w:tc>
          <w:tcPr>
            <w:tcW w:w="124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235.142</w:t>
            </w:r>
          </w:p>
        </w:tc>
        <w:tc>
          <w:tcPr>
            <w:tcW w:w="13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240.517</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363.524</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954"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5.375</w:t>
            </w:r>
          </w:p>
        </w:tc>
        <w:tc>
          <w:tcPr>
            <w:tcW w:w="137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2,29%</w:t>
            </w:r>
          </w:p>
        </w:tc>
        <w:tc>
          <w:tcPr>
            <w:tcW w:w="120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123.007</w:t>
            </w:r>
          </w:p>
        </w:tc>
        <w:tc>
          <w:tcPr>
            <w:tcW w:w="14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51,14%</w:t>
            </w:r>
          </w:p>
        </w:tc>
      </w:tr>
      <w:tr w:rsidR="00472B85" w:rsidRPr="00355644" w:rsidTr="00D71832">
        <w:trPr>
          <w:trHeight w:val="288"/>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color w:val="000000"/>
                <w:szCs w:val="26"/>
              </w:rPr>
            </w:pPr>
            <w:r w:rsidRPr="00355644">
              <w:rPr>
                <w:rFonts w:eastAsia="Times New Roman" w:cs="Times New Roman"/>
                <w:color w:val="000000"/>
                <w:szCs w:val="26"/>
              </w:rPr>
              <w:t>Doanh số thu nợ cho vay KHCN</w:t>
            </w:r>
          </w:p>
        </w:tc>
        <w:tc>
          <w:tcPr>
            <w:tcW w:w="124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235.142</w:t>
            </w:r>
          </w:p>
        </w:tc>
        <w:tc>
          <w:tcPr>
            <w:tcW w:w="13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240.517</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363.524</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954"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5.375</w:t>
            </w:r>
          </w:p>
        </w:tc>
        <w:tc>
          <w:tcPr>
            <w:tcW w:w="137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2,29%</w:t>
            </w:r>
          </w:p>
        </w:tc>
        <w:tc>
          <w:tcPr>
            <w:tcW w:w="120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123.007</w:t>
            </w:r>
          </w:p>
        </w:tc>
        <w:tc>
          <w:tcPr>
            <w:tcW w:w="14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51,14%</w:t>
            </w:r>
          </w:p>
        </w:tc>
      </w:tr>
      <w:tr w:rsidR="00472B85" w:rsidRPr="00355644" w:rsidTr="00D71832">
        <w:trPr>
          <w:trHeight w:val="288"/>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b/>
                <w:bCs/>
                <w:color w:val="000000"/>
                <w:szCs w:val="26"/>
              </w:rPr>
            </w:pPr>
            <w:r w:rsidRPr="00355644">
              <w:rPr>
                <w:rFonts w:eastAsia="Times New Roman" w:cs="Times New Roman"/>
                <w:b/>
                <w:bCs/>
                <w:color w:val="000000"/>
                <w:szCs w:val="26"/>
              </w:rPr>
              <w:t>Tổng dư nợ</w:t>
            </w:r>
          </w:p>
        </w:tc>
        <w:tc>
          <w:tcPr>
            <w:tcW w:w="124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275.398</w:t>
            </w:r>
          </w:p>
        </w:tc>
        <w:tc>
          <w:tcPr>
            <w:tcW w:w="13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319.453</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281.052</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954"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44.055</w:t>
            </w:r>
          </w:p>
        </w:tc>
        <w:tc>
          <w:tcPr>
            <w:tcW w:w="137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16,00%</w:t>
            </w:r>
          </w:p>
        </w:tc>
        <w:tc>
          <w:tcPr>
            <w:tcW w:w="1208" w:type="dxa"/>
            <w:tcBorders>
              <w:top w:val="nil"/>
              <w:left w:val="nil"/>
              <w:bottom w:val="single" w:sz="4" w:space="0" w:color="auto"/>
              <w:right w:val="single" w:sz="4" w:space="0" w:color="auto"/>
            </w:tcBorders>
            <w:shd w:val="clear" w:color="auto" w:fill="auto"/>
            <w:noWrap/>
            <w:vAlign w:val="bottom"/>
            <w:hideMark/>
          </w:tcPr>
          <w:p w:rsidR="00F8556A" w:rsidRPr="00355644" w:rsidRDefault="00472B85" w:rsidP="00355644">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00F8556A" w:rsidRPr="00355644">
              <w:rPr>
                <w:rFonts w:eastAsia="Times New Roman" w:cs="Times New Roman"/>
                <w:b/>
                <w:bCs/>
                <w:color w:val="000000"/>
                <w:szCs w:val="26"/>
              </w:rPr>
              <w:t>38.401</w:t>
            </w:r>
            <w:r>
              <w:rPr>
                <w:rFonts w:eastAsia="Times New Roman" w:cs="Times New Roman"/>
                <w:b/>
                <w:bCs/>
                <w:color w:val="000000"/>
                <w:szCs w:val="26"/>
              </w:rPr>
              <w:t>)</w:t>
            </w:r>
          </w:p>
        </w:tc>
        <w:tc>
          <w:tcPr>
            <w:tcW w:w="1409" w:type="dxa"/>
            <w:tcBorders>
              <w:top w:val="nil"/>
              <w:left w:val="nil"/>
              <w:bottom w:val="single" w:sz="4" w:space="0" w:color="auto"/>
              <w:right w:val="single" w:sz="4" w:space="0" w:color="auto"/>
            </w:tcBorders>
            <w:shd w:val="clear" w:color="auto" w:fill="auto"/>
            <w:noWrap/>
            <w:vAlign w:val="bottom"/>
            <w:hideMark/>
          </w:tcPr>
          <w:p w:rsidR="00F8556A" w:rsidRPr="00355644" w:rsidRDefault="00472B85" w:rsidP="00355644">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00F8556A" w:rsidRPr="00355644">
              <w:rPr>
                <w:rFonts w:eastAsia="Times New Roman" w:cs="Times New Roman"/>
                <w:b/>
                <w:bCs/>
                <w:color w:val="000000"/>
                <w:szCs w:val="26"/>
              </w:rPr>
              <w:t>12,02%</w:t>
            </w:r>
            <w:r>
              <w:rPr>
                <w:rFonts w:eastAsia="Times New Roman" w:cs="Times New Roman"/>
                <w:b/>
                <w:bCs/>
                <w:color w:val="000000"/>
                <w:szCs w:val="26"/>
              </w:rPr>
              <w:t>)</w:t>
            </w:r>
          </w:p>
        </w:tc>
      </w:tr>
      <w:tr w:rsidR="00472B85" w:rsidRPr="00355644" w:rsidTr="00D71832">
        <w:trPr>
          <w:trHeight w:val="288"/>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color w:val="000000"/>
                <w:szCs w:val="26"/>
              </w:rPr>
            </w:pPr>
            <w:r w:rsidRPr="00355644">
              <w:rPr>
                <w:rFonts w:eastAsia="Times New Roman" w:cs="Times New Roman"/>
                <w:color w:val="000000"/>
                <w:szCs w:val="26"/>
              </w:rPr>
              <w:t>Dư nợ cho vay KHCN</w:t>
            </w:r>
          </w:p>
        </w:tc>
        <w:tc>
          <w:tcPr>
            <w:tcW w:w="124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275.398</w:t>
            </w:r>
          </w:p>
        </w:tc>
        <w:tc>
          <w:tcPr>
            <w:tcW w:w="13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319.453</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281.052</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954"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44.055</w:t>
            </w:r>
          </w:p>
        </w:tc>
        <w:tc>
          <w:tcPr>
            <w:tcW w:w="137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16,00%</w:t>
            </w:r>
          </w:p>
        </w:tc>
        <w:tc>
          <w:tcPr>
            <w:tcW w:w="1208" w:type="dxa"/>
            <w:tcBorders>
              <w:top w:val="nil"/>
              <w:left w:val="nil"/>
              <w:bottom w:val="single" w:sz="4" w:space="0" w:color="auto"/>
              <w:right w:val="single" w:sz="4" w:space="0" w:color="auto"/>
            </w:tcBorders>
            <w:shd w:val="clear" w:color="auto" w:fill="auto"/>
            <w:noWrap/>
            <w:vAlign w:val="bottom"/>
            <w:hideMark/>
          </w:tcPr>
          <w:p w:rsidR="00F8556A" w:rsidRPr="00355644" w:rsidRDefault="00472B85" w:rsidP="00355644">
            <w:pPr>
              <w:spacing w:after="0" w:line="240" w:lineRule="auto"/>
              <w:jc w:val="center"/>
              <w:rPr>
                <w:rFonts w:eastAsia="Times New Roman" w:cs="Times New Roman"/>
                <w:color w:val="000000"/>
                <w:szCs w:val="26"/>
              </w:rPr>
            </w:pPr>
            <w:r>
              <w:rPr>
                <w:rFonts w:eastAsia="Times New Roman" w:cs="Times New Roman"/>
                <w:color w:val="000000"/>
                <w:szCs w:val="26"/>
              </w:rPr>
              <w:t>(</w:t>
            </w:r>
            <w:r w:rsidR="00F8556A" w:rsidRPr="00355644">
              <w:rPr>
                <w:rFonts w:eastAsia="Times New Roman" w:cs="Times New Roman"/>
                <w:color w:val="000000"/>
                <w:szCs w:val="26"/>
              </w:rPr>
              <w:t>38.401</w:t>
            </w:r>
            <w:r>
              <w:rPr>
                <w:rFonts w:eastAsia="Times New Roman" w:cs="Times New Roman"/>
                <w:color w:val="000000"/>
                <w:szCs w:val="26"/>
              </w:rPr>
              <w:t>)</w:t>
            </w:r>
          </w:p>
        </w:tc>
        <w:tc>
          <w:tcPr>
            <w:tcW w:w="1409" w:type="dxa"/>
            <w:tcBorders>
              <w:top w:val="nil"/>
              <w:left w:val="nil"/>
              <w:bottom w:val="single" w:sz="4" w:space="0" w:color="auto"/>
              <w:right w:val="single" w:sz="4" w:space="0" w:color="auto"/>
            </w:tcBorders>
            <w:shd w:val="clear" w:color="auto" w:fill="auto"/>
            <w:noWrap/>
            <w:vAlign w:val="bottom"/>
            <w:hideMark/>
          </w:tcPr>
          <w:p w:rsidR="00F8556A" w:rsidRPr="00355644" w:rsidRDefault="00472B85" w:rsidP="00355644">
            <w:pPr>
              <w:spacing w:after="0" w:line="240" w:lineRule="auto"/>
              <w:jc w:val="center"/>
              <w:rPr>
                <w:rFonts w:eastAsia="Times New Roman" w:cs="Times New Roman"/>
                <w:color w:val="000000"/>
                <w:szCs w:val="26"/>
              </w:rPr>
            </w:pPr>
            <w:r>
              <w:rPr>
                <w:rFonts w:eastAsia="Times New Roman" w:cs="Times New Roman"/>
                <w:color w:val="000000"/>
                <w:szCs w:val="26"/>
              </w:rPr>
              <w:t>(</w:t>
            </w:r>
            <w:r w:rsidR="00F8556A" w:rsidRPr="00355644">
              <w:rPr>
                <w:rFonts w:eastAsia="Times New Roman" w:cs="Times New Roman"/>
                <w:color w:val="000000"/>
                <w:szCs w:val="26"/>
              </w:rPr>
              <w:t>12,02%</w:t>
            </w:r>
            <w:r>
              <w:rPr>
                <w:rFonts w:eastAsia="Times New Roman" w:cs="Times New Roman"/>
                <w:color w:val="000000"/>
                <w:szCs w:val="26"/>
              </w:rPr>
              <w:t>)</w:t>
            </w:r>
          </w:p>
        </w:tc>
      </w:tr>
      <w:tr w:rsidR="00472B85" w:rsidRPr="00355644" w:rsidTr="00D71832">
        <w:trPr>
          <w:trHeight w:val="288"/>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b/>
                <w:bCs/>
                <w:color w:val="000000"/>
                <w:szCs w:val="26"/>
              </w:rPr>
            </w:pPr>
            <w:r w:rsidRPr="00355644">
              <w:rPr>
                <w:rFonts w:eastAsia="Times New Roman" w:cs="Times New Roman"/>
                <w:b/>
                <w:bCs/>
                <w:color w:val="000000"/>
                <w:szCs w:val="26"/>
              </w:rPr>
              <w:t>Nợ xấu</w:t>
            </w:r>
          </w:p>
        </w:tc>
        <w:tc>
          <w:tcPr>
            <w:tcW w:w="124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1.184</w:t>
            </w:r>
          </w:p>
        </w:tc>
        <w:tc>
          <w:tcPr>
            <w:tcW w:w="13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863</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3.316</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100%</w:t>
            </w:r>
          </w:p>
        </w:tc>
        <w:tc>
          <w:tcPr>
            <w:tcW w:w="954" w:type="dxa"/>
            <w:tcBorders>
              <w:top w:val="nil"/>
              <w:left w:val="nil"/>
              <w:bottom w:val="single" w:sz="4" w:space="0" w:color="auto"/>
              <w:right w:val="single" w:sz="4" w:space="0" w:color="auto"/>
            </w:tcBorders>
            <w:shd w:val="clear" w:color="auto" w:fill="auto"/>
            <w:noWrap/>
            <w:vAlign w:val="bottom"/>
            <w:hideMark/>
          </w:tcPr>
          <w:p w:rsidR="00F8556A" w:rsidRPr="00355644" w:rsidRDefault="00472B85" w:rsidP="00355644">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00F8556A" w:rsidRPr="00355644">
              <w:rPr>
                <w:rFonts w:eastAsia="Times New Roman" w:cs="Times New Roman"/>
                <w:b/>
                <w:bCs/>
                <w:color w:val="000000"/>
                <w:szCs w:val="26"/>
              </w:rPr>
              <w:t>321</w:t>
            </w:r>
            <w:r>
              <w:rPr>
                <w:rFonts w:eastAsia="Times New Roman" w:cs="Times New Roman"/>
                <w:b/>
                <w:bCs/>
                <w:color w:val="000000"/>
                <w:szCs w:val="26"/>
              </w:rPr>
              <w:t>)</w:t>
            </w:r>
          </w:p>
        </w:tc>
        <w:tc>
          <w:tcPr>
            <w:tcW w:w="1379" w:type="dxa"/>
            <w:tcBorders>
              <w:top w:val="nil"/>
              <w:left w:val="nil"/>
              <w:bottom w:val="single" w:sz="4" w:space="0" w:color="auto"/>
              <w:right w:val="single" w:sz="4" w:space="0" w:color="auto"/>
            </w:tcBorders>
            <w:shd w:val="clear" w:color="auto" w:fill="auto"/>
            <w:noWrap/>
            <w:vAlign w:val="bottom"/>
            <w:hideMark/>
          </w:tcPr>
          <w:p w:rsidR="00F8556A" w:rsidRPr="00355644" w:rsidRDefault="00472B85" w:rsidP="00355644">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00F8556A" w:rsidRPr="00355644">
              <w:rPr>
                <w:rFonts w:eastAsia="Times New Roman" w:cs="Times New Roman"/>
                <w:b/>
                <w:bCs/>
                <w:color w:val="000000"/>
                <w:szCs w:val="26"/>
              </w:rPr>
              <w:t>27,11%</w:t>
            </w:r>
            <w:r>
              <w:rPr>
                <w:rFonts w:eastAsia="Times New Roman" w:cs="Times New Roman"/>
                <w:b/>
                <w:bCs/>
                <w:color w:val="000000"/>
                <w:szCs w:val="26"/>
              </w:rPr>
              <w:t>)</w:t>
            </w:r>
          </w:p>
        </w:tc>
        <w:tc>
          <w:tcPr>
            <w:tcW w:w="120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2.453</w:t>
            </w:r>
          </w:p>
        </w:tc>
        <w:tc>
          <w:tcPr>
            <w:tcW w:w="14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284,24%</w:t>
            </w:r>
          </w:p>
        </w:tc>
      </w:tr>
      <w:tr w:rsidR="00472B85" w:rsidRPr="00355644" w:rsidTr="00D71832">
        <w:trPr>
          <w:trHeight w:val="288"/>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color w:val="000000"/>
                <w:szCs w:val="26"/>
              </w:rPr>
            </w:pPr>
            <w:r w:rsidRPr="00355644">
              <w:rPr>
                <w:rFonts w:eastAsia="Times New Roman" w:cs="Times New Roman"/>
                <w:color w:val="000000"/>
                <w:szCs w:val="26"/>
              </w:rPr>
              <w:t>Nợ xấu cho vay KHCN</w:t>
            </w:r>
          </w:p>
        </w:tc>
        <w:tc>
          <w:tcPr>
            <w:tcW w:w="124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1.184</w:t>
            </w:r>
          </w:p>
        </w:tc>
        <w:tc>
          <w:tcPr>
            <w:tcW w:w="13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863</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1085"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3.316</w:t>
            </w:r>
          </w:p>
        </w:tc>
        <w:tc>
          <w:tcPr>
            <w:tcW w:w="1256"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100%</w:t>
            </w:r>
          </w:p>
        </w:tc>
        <w:tc>
          <w:tcPr>
            <w:tcW w:w="954" w:type="dxa"/>
            <w:tcBorders>
              <w:top w:val="nil"/>
              <w:left w:val="nil"/>
              <w:bottom w:val="single" w:sz="4" w:space="0" w:color="auto"/>
              <w:right w:val="single" w:sz="4" w:space="0" w:color="auto"/>
            </w:tcBorders>
            <w:shd w:val="clear" w:color="auto" w:fill="auto"/>
            <w:noWrap/>
            <w:vAlign w:val="bottom"/>
            <w:hideMark/>
          </w:tcPr>
          <w:p w:rsidR="00F8556A" w:rsidRPr="00355644" w:rsidRDefault="00472B85" w:rsidP="00355644">
            <w:pPr>
              <w:spacing w:after="0" w:line="240" w:lineRule="auto"/>
              <w:jc w:val="center"/>
              <w:rPr>
                <w:rFonts w:eastAsia="Times New Roman" w:cs="Times New Roman"/>
                <w:color w:val="000000"/>
                <w:szCs w:val="26"/>
              </w:rPr>
            </w:pPr>
            <w:r>
              <w:rPr>
                <w:rFonts w:eastAsia="Times New Roman" w:cs="Times New Roman"/>
                <w:color w:val="000000"/>
                <w:szCs w:val="26"/>
              </w:rPr>
              <w:t>(</w:t>
            </w:r>
            <w:r w:rsidR="00F8556A" w:rsidRPr="00355644">
              <w:rPr>
                <w:rFonts w:eastAsia="Times New Roman" w:cs="Times New Roman"/>
                <w:color w:val="000000"/>
                <w:szCs w:val="26"/>
              </w:rPr>
              <w:t>321</w:t>
            </w:r>
            <w:r>
              <w:rPr>
                <w:rFonts w:eastAsia="Times New Roman" w:cs="Times New Roman"/>
                <w:color w:val="000000"/>
                <w:szCs w:val="26"/>
              </w:rPr>
              <w:t>)</w:t>
            </w:r>
          </w:p>
        </w:tc>
        <w:tc>
          <w:tcPr>
            <w:tcW w:w="1379" w:type="dxa"/>
            <w:tcBorders>
              <w:top w:val="nil"/>
              <w:left w:val="nil"/>
              <w:bottom w:val="single" w:sz="4" w:space="0" w:color="auto"/>
              <w:right w:val="single" w:sz="4" w:space="0" w:color="auto"/>
            </w:tcBorders>
            <w:shd w:val="clear" w:color="auto" w:fill="auto"/>
            <w:noWrap/>
            <w:vAlign w:val="bottom"/>
            <w:hideMark/>
          </w:tcPr>
          <w:p w:rsidR="00F8556A" w:rsidRPr="00355644" w:rsidRDefault="00472B85" w:rsidP="00472B85">
            <w:pPr>
              <w:spacing w:after="0" w:line="240" w:lineRule="auto"/>
              <w:jc w:val="center"/>
              <w:rPr>
                <w:rFonts w:eastAsia="Times New Roman" w:cs="Times New Roman"/>
                <w:color w:val="000000"/>
                <w:szCs w:val="26"/>
              </w:rPr>
            </w:pPr>
            <w:r>
              <w:rPr>
                <w:rFonts w:eastAsia="Times New Roman" w:cs="Times New Roman"/>
                <w:color w:val="000000"/>
                <w:szCs w:val="26"/>
              </w:rPr>
              <w:t>(</w:t>
            </w:r>
            <w:r w:rsidR="00F8556A" w:rsidRPr="00355644">
              <w:rPr>
                <w:rFonts w:eastAsia="Times New Roman" w:cs="Times New Roman"/>
                <w:color w:val="000000"/>
                <w:szCs w:val="26"/>
              </w:rPr>
              <w:t>27,11%</w:t>
            </w:r>
            <w:r>
              <w:rPr>
                <w:rFonts w:eastAsia="Times New Roman" w:cs="Times New Roman"/>
                <w:color w:val="000000"/>
                <w:szCs w:val="26"/>
              </w:rPr>
              <w:t>)</w:t>
            </w:r>
          </w:p>
        </w:tc>
        <w:tc>
          <w:tcPr>
            <w:tcW w:w="1208"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2.453</w:t>
            </w:r>
          </w:p>
        </w:tc>
        <w:tc>
          <w:tcPr>
            <w:tcW w:w="1409" w:type="dxa"/>
            <w:tcBorders>
              <w:top w:val="nil"/>
              <w:left w:val="nil"/>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284,24%</w:t>
            </w:r>
          </w:p>
        </w:tc>
      </w:tr>
      <w:tr w:rsidR="00F8556A" w:rsidRPr="00355644" w:rsidTr="00D71832">
        <w:trPr>
          <w:trHeight w:val="288"/>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b/>
                <w:bCs/>
                <w:color w:val="000000"/>
                <w:szCs w:val="26"/>
              </w:rPr>
            </w:pPr>
            <w:r w:rsidRPr="00355644">
              <w:rPr>
                <w:rFonts w:eastAsia="Times New Roman" w:cs="Times New Roman"/>
                <w:b/>
                <w:bCs/>
                <w:color w:val="000000"/>
                <w:szCs w:val="26"/>
              </w:rPr>
              <w:t>Tỷ lệ nợ xấu(%)</w:t>
            </w:r>
          </w:p>
        </w:tc>
        <w:tc>
          <w:tcPr>
            <w:tcW w:w="255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0,43%</w:t>
            </w:r>
          </w:p>
        </w:tc>
        <w:tc>
          <w:tcPr>
            <w:tcW w:w="234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0,27%</w:t>
            </w:r>
          </w:p>
        </w:tc>
        <w:tc>
          <w:tcPr>
            <w:tcW w:w="234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1,18%</w:t>
            </w:r>
          </w:p>
        </w:tc>
        <w:tc>
          <w:tcPr>
            <w:tcW w:w="233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472B85" w:rsidP="00355644">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00F8556A" w:rsidRPr="00355644">
              <w:rPr>
                <w:rFonts w:eastAsia="Times New Roman" w:cs="Times New Roman"/>
                <w:b/>
                <w:bCs/>
                <w:color w:val="000000"/>
                <w:szCs w:val="26"/>
              </w:rPr>
              <w:t>0,16%</w:t>
            </w:r>
            <w:r>
              <w:rPr>
                <w:rFonts w:eastAsia="Times New Roman" w:cs="Times New Roman"/>
                <w:b/>
                <w:bCs/>
                <w:color w:val="000000"/>
                <w:szCs w:val="26"/>
              </w:rPr>
              <w:t>)</w:t>
            </w:r>
          </w:p>
        </w:tc>
        <w:tc>
          <w:tcPr>
            <w:tcW w:w="261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0,91%</w:t>
            </w:r>
          </w:p>
        </w:tc>
      </w:tr>
      <w:tr w:rsidR="00F8556A" w:rsidRPr="00355644" w:rsidTr="00D71832">
        <w:trPr>
          <w:trHeight w:val="425"/>
        </w:trPr>
        <w:tc>
          <w:tcPr>
            <w:tcW w:w="2701" w:type="dxa"/>
            <w:tcBorders>
              <w:top w:val="nil"/>
              <w:left w:val="single" w:sz="4" w:space="0" w:color="auto"/>
              <w:bottom w:val="single" w:sz="4" w:space="0" w:color="auto"/>
              <w:right w:val="single" w:sz="4" w:space="0" w:color="auto"/>
            </w:tcBorders>
            <w:shd w:val="clear" w:color="auto" w:fill="auto"/>
            <w:noWrap/>
            <w:vAlign w:val="bottom"/>
            <w:hideMark/>
          </w:tcPr>
          <w:p w:rsidR="00F8556A" w:rsidRPr="00355644" w:rsidRDefault="00F8556A" w:rsidP="00355644">
            <w:pPr>
              <w:spacing w:after="0" w:line="240" w:lineRule="auto"/>
              <w:rPr>
                <w:rFonts w:eastAsia="Times New Roman" w:cs="Times New Roman"/>
                <w:color w:val="000000"/>
                <w:szCs w:val="26"/>
              </w:rPr>
            </w:pPr>
            <w:r w:rsidRPr="00355644">
              <w:rPr>
                <w:rFonts w:eastAsia="Times New Roman" w:cs="Times New Roman"/>
                <w:color w:val="000000"/>
                <w:szCs w:val="26"/>
              </w:rPr>
              <w:t>Tỷ lệ nợ xấu cho vay KHCN(%)</w:t>
            </w:r>
          </w:p>
        </w:tc>
        <w:tc>
          <w:tcPr>
            <w:tcW w:w="255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0,43%</w:t>
            </w:r>
          </w:p>
        </w:tc>
        <w:tc>
          <w:tcPr>
            <w:tcW w:w="234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0,27%</w:t>
            </w:r>
          </w:p>
        </w:tc>
        <w:tc>
          <w:tcPr>
            <w:tcW w:w="234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1,18%</w:t>
            </w:r>
          </w:p>
        </w:tc>
        <w:tc>
          <w:tcPr>
            <w:tcW w:w="233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472B85" w:rsidP="00355644">
            <w:pPr>
              <w:spacing w:after="0" w:line="240" w:lineRule="auto"/>
              <w:jc w:val="center"/>
              <w:rPr>
                <w:rFonts w:eastAsia="Times New Roman" w:cs="Times New Roman"/>
                <w:color w:val="000000"/>
                <w:szCs w:val="26"/>
              </w:rPr>
            </w:pPr>
            <w:r>
              <w:rPr>
                <w:rFonts w:eastAsia="Times New Roman" w:cs="Times New Roman"/>
                <w:color w:val="000000"/>
                <w:szCs w:val="26"/>
              </w:rPr>
              <w:t>(</w:t>
            </w:r>
            <w:r w:rsidR="00F8556A" w:rsidRPr="00355644">
              <w:rPr>
                <w:rFonts w:eastAsia="Times New Roman" w:cs="Times New Roman"/>
                <w:color w:val="000000"/>
                <w:szCs w:val="26"/>
              </w:rPr>
              <w:t>0,16%</w:t>
            </w:r>
            <w:r>
              <w:rPr>
                <w:rFonts w:eastAsia="Times New Roman" w:cs="Times New Roman"/>
                <w:color w:val="000000"/>
                <w:szCs w:val="26"/>
              </w:rPr>
              <w:t>)</w:t>
            </w:r>
          </w:p>
        </w:tc>
        <w:tc>
          <w:tcPr>
            <w:tcW w:w="261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8556A" w:rsidRPr="00355644" w:rsidRDefault="00F8556A" w:rsidP="00355644">
            <w:pPr>
              <w:spacing w:after="0" w:line="240" w:lineRule="auto"/>
              <w:jc w:val="center"/>
              <w:rPr>
                <w:rFonts w:eastAsia="Times New Roman" w:cs="Times New Roman"/>
                <w:color w:val="000000"/>
                <w:szCs w:val="26"/>
              </w:rPr>
            </w:pPr>
            <w:r w:rsidRPr="00355644">
              <w:rPr>
                <w:rFonts w:eastAsia="Times New Roman" w:cs="Times New Roman"/>
                <w:color w:val="000000"/>
                <w:szCs w:val="26"/>
              </w:rPr>
              <w:t>0,91%</w:t>
            </w:r>
          </w:p>
        </w:tc>
      </w:tr>
    </w:tbl>
    <w:p w:rsidR="006756A3" w:rsidRPr="00245640" w:rsidRDefault="00245640" w:rsidP="00245640">
      <w:pPr>
        <w:spacing w:line="360" w:lineRule="auto"/>
        <w:ind w:left="720"/>
        <w:jc w:val="right"/>
        <w:rPr>
          <w:i/>
        </w:rPr>
      </w:pPr>
      <w:r w:rsidRPr="00245640">
        <w:rPr>
          <w:i/>
        </w:rPr>
        <w:t>(Đvt: triệu đồng)</w:t>
      </w:r>
    </w:p>
    <w:p w:rsidR="00D71832" w:rsidRPr="00D71832" w:rsidRDefault="00D71832" w:rsidP="00D71832">
      <w:pPr>
        <w:spacing w:line="259" w:lineRule="auto"/>
        <w:jc w:val="center"/>
        <w:rPr>
          <w:i/>
        </w:rPr>
        <w:sectPr w:rsidR="00D71832" w:rsidRPr="00D71832" w:rsidSect="001432CC">
          <w:pgSz w:w="16838" w:h="11906" w:orient="landscape" w:code="9"/>
          <w:pgMar w:top="1701" w:right="1134" w:bottom="1134" w:left="1134" w:header="720" w:footer="720" w:gutter="0"/>
          <w:cols w:space="720"/>
          <w:docGrid w:linePitch="360"/>
        </w:sectPr>
      </w:pPr>
      <w:r>
        <w:rPr>
          <w:i/>
        </w:rPr>
        <w:t>(</w:t>
      </w:r>
      <w:r w:rsidRPr="00D71832">
        <w:rPr>
          <w:i/>
        </w:rPr>
        <w:t>Nguồn: Báo cáo kết quả hoạt động kinh doanh của Ngân hàng TMCP Phương Đông – Chi nhánh Trung Việt – PGD Nam Đà Nẵng</w:t>
      </w:r>
      <w:r>
        <w:rPr>
          <w:i/>
        </w:rPr>
        <w:t>)</w:t>
      </w:r>
      <w:r w:rsidR="006756A3" w:rsidRPr="00D71832">
        <w:rPr>
          <w:i/>
        </w:rPr>
        <w:br w:type="page"/>
      </w:r>
    </w:p>
    <w:p w:rsidR="00A53660" w:rsidRDefault="00A53660" w:rsidP="003F10CE">
      <w:pPr>
        <w:spacing w:before="120" w:line="360" w:lineRule="auto"/>
        <w:ind w:firstLine="357"/>
        <w:jc w:val="both"/>
        <w:rPr>
          <w:rFonts w:cs="Times New Roman"/>
          <w:szCs w:val="26"/>
        </w:rPr>
      </w:pPr>
      <w:r>
        <w:lastRenderedPageBreak/>
        <w:t>Qua b</w:t>
      </w:r>
      <w:r w:rsidRPr="00A53660">
        <w:t>ảng</w:t>
      </w:r>
      <w:r w:rsidR="00752FBF">
        <w:t xml:space="preserve"> 2.4</w:t>
      </w:r>
      <w:r>
        <w:t xml:space="preserve"> ta th</w:t>
      </w:r>
      <w:r w:rsidRPr="00A53660">
        <w:t>ấy</w:t>
      </w:r>
      <w:r>
        <w:t xml:space="preserve"> t</w:t>
      </w:r>
      <w:r w:rsidRPr="00A53660">
        <w:t>ình</w:t>
      </w:r>
      <w:r>
        <w:t xml:space="preserve"> h</w:t>
      </w:r>
      <w:r w:rsidRPr="00A53660">
        <w:t>ìn</w:t>
      </w:r>
      <w:r>
        <w:t>h cho vay KHCN c</w:t>
      </w:r>
      <w:r w:rsidRPr="00A53660">
        <w:t>ủa</w:t>
      </w:r>
      <w:r>
        <w:t xml:space="preserve"> ng</w:t>
      </w:r>
      <w:r w:rsidRPr="00A53660">
        <w:t>â</w:t>
      </w:r>
      <w:r>
        <w:t>n h</w:t>
      </w:r>
      <w:r w:rsidRPr="00A53660">
        <w:t>àng</w:t>
      </w:r>
      <w:r>
        <w:t xml:space="preserve"> OCB – PG</w:t>
      </w:r>
      <w:r w:rsidRPr="00A53660">
        <w:t>D</w:t>
      </w:r>
      <w:r>
        <w:t xml:space="preserve"> Nam</w:t>
      </w:r>
      <w:r w:rsidRPr="00A53660">
        <w:t xml:space="preserve"> Đà</w:t>
      </w:r>
      <w:r>
        <w:t xml:space="preserve"> N</w:t>
      </w:r>
      <w:r w:rsidRPr="00A53660">
        <w:t>ẵ</w:t>
      </w:r>
      <w:r>
        <w:t>ng chi</w:t>
      </w:r>
      <w:r w:rsidRPr="00A53660">
        <w:t>ế</w:t>
      </w:r>
      <w:r>
        <w:t>m t</w:t>
      </w:r>
      <w:r w:rsidRPr="00A53660">
        <w:t>ỷ</w:t>
      </w:r>
      <w:r>
        <w:t xml:space="preserve"> tr</w:t>
      </w:r>
      <w:r w:rsidRPr="00A53660">
        <w:t>ọng</w:t>
      </w:r>
      <w:r>
        <w:t xml:space="preserve"> 100% trong t</w:t>
      </w:r>
      <w:r w:rsidRPr="00A53660">
        <w:t>ổ</w:t>
      </w:r>
      <w:r>
        <w:t>ng doanh s</w:t>
      </w:r>
      <w:r w:rsidRPr="00A53660">
        <w:t>ố</w:t>
      </w:r>
      <w:r>
        <w:t xml:space="preserve"> cho vay c</w:t>
      </w:r>
      <w:r w:rsidRPr="00A53660">
        <w:t>ủa</w:t>
      </w:r>
      <w:r>
        <w:t xml:space="preserve"> ng</w:t>
      </w:r>
      <w:r w:rsidRPr="00A53660">
        <w:t>â</w:t>
      </w:r>
      <w:r>
        <w:t>n h</w:t>
      </w:r>
      <w:r w:rsidRPr="00A53660">
        <w:t>àn</w:t>
      </w:r>
      <w:r w:rsidR="005A5246">
        <w:t xml:space="preserve">g </w:t>
      </w:r>
      <w:r w:rsidR="005E36CB">
        <w:t>v</w:t>
      </w:r>
      <w:r w:rsidR="005E36CB" w:rsidRPr="005E36CB">
        <w:t>ì</w:t>
      </w:r>
      <w:r w:rsidR="005E36CB">
        <w:t xml:space="preserve"> </w:t>
      </w:r>
      <w:r w:rsidR="005E36CB" w:rsidRPr="005E36CB">
        <w:t>đâ</w:t>
      </w:r>
      <w:r w:rsidR="005E36CB">
        <w:t>y l</w:t>
      </w:r>
      <w:r w:rsidR="005E36CB" w:rsidRPr="005E36CB">
        <w:t>à</w:t>
      </w:r>
      <w:r w:rsidR="005E36CB">
        <w:t xml:space="preserve"> G</w:t>
      </w:r>
      <w:r w:rsidR="005E36CB" w:rsidRPr="005E36CB">
        <w:t>D</w:t>
      </w:r>
      <w:r w:rsidR="005E36CB">
        <w:t xml:space="preserve"> nh</w:t>
      </w:r>
      <w:r w:rsidR="005E36CB" w:rsidRPr="005E36CB">
        <w:t>ỏ</w:t>
      </w:r>
      <w:r w:rsidR="005E36CB">
        <w:t xml:space="preserve"> v</w:t>
      </w:r>
      <w:r w:rsidR="005E36CB" w:rsidRPr="005E36CB">
        <w:t>à</w:t>
      </w:r>
      <w:r w:rsidR="005E36CB">
        <w:t xml:space="preserve"> m</w:t>
      </w:r>
      <w:r w:rsidR="005E36CB" w:rsidRPr="005E36CB">
        <w:t>ới</w:t>
      </w:r>
      <w:r w:rsidR="005E36CB">
        <w:t>, vi</w:t>
      </w:r>
      <w:r w:rsidR="005E36CB" w:rsidRPr="005E36CB">
        <w:t>ệc</w:t>
      </w:r>
      <w:r w:rsidR="005E36CB">
        <w:t xml:space="preserve"> th</w:t>
      </w:r>
      <w:r w:rsidR="005E36CB" w:rsidRPr="005E36CB">
        <w:t>ẩm</w:t>
      </w:r>
      <w:r w:rsidR="005E36CB">
        <w:t xml:space="preserve"> </w:t>
      </w:r>
      <w:r w:rsidR="005E36CB" w:rsidRPr="005E36CB">
        <w:t>định</w:t>
      </w:r>
      <w:r w:rsidR="005E36CB">
        <w:t xml:space="preserve"> v</w:t>
      </w:r>
      <w:r w:rsidR="005E36CB" w:rsidRPr="005E36CB">
        <w:t>à</w:t>
      </w:r>
      <w:r w:rsidR="005E36CB">
        <w:t xml:space="preserve"> qu</w:t>
      </w:r>
      <w:r w:rsidR="005E36CB" w:rsidRPr="005E36CB">
        <w:t>ản</w:t>
      </w:r>
      <w:r w:rsidR="005E36CB">
        <w:t xml:space="preserve"> l</w:t>
      </w:r>
      <w:r w:rsidR="005E36CB" w:rsidRPr="005E36CB">
        <w:t>ý</w:t>
      </w:r>
      <w:r w:rsidR="005E36CB">
        <w:t xml:space="preserve"> c</w:t>
      </w:r>
      <w:r w:rsidR="005E36CB" w:rsidRPr="005E36CB">
        <w:t>ác</w:t>
      </w:r>
      <w:r w:rsidR="005E36CB">
        <w:t xml:space="preserve"> kho</w:t>
      </w:r>
      <w:r w:rsidR="005E36CB" w:rsidRPr="005E36CB">
        <w:t>ản</w:t>
      </w:r>
      <w:r w:rsidR="005E36CB">
        <w:t xml:space="preserve"> vay doanh nghi</w:t>
      </w:r>
      <w:r w:rsidR="005E36CB" w:rsidRPr="005E36CB">
        <w:t>ệp</w:t>
      </w:r>
      <w:r w:rsidR="005E36CB">
        <w:t xml:space="preserve"> ph</w:t>
      </w:r>
      <w:r w:rsidR="005E36CB" w:rsidRPr="005E36CB">
        <w:t>ức</w:t>
      </w:r>
      <w:r w:rsidR="005E36CB">
        <w:t xml:space="preserve"> t</w:t>
      </w:r>
      <w:r w:rsidR="005E36CB" w:rsidRPr="005E36CB">
        <w:t>ạp</w:t>
      </w:r>
      <w:r w:rsidR="005E36CB">
        <w:t xml:space="preserve"> h</w:t>
      </w:r>
      <w:r w:rsidR="005E36CB" w:rsidRPr="005E36CB">
        <w:t>ơ</w:t>
      </w:r>
      <w:r w:rsidR="005E36CB">
        <w:t>n c</w:t>
      </w:r>
      <w:r w:rsidR="005E36CB" w:rsidRPr="005E36CB">
        <w:t>ác</w:t>
      </w:r>
      <w:r w:rsidR="005E36CB">
        <w:t xml:space="preserve"> kho</w:t>
      </w:r>
      <w:r w:rsidR="005E36CB" w:rsidRPr="005E36CB">
        <w:t>ản</w:t>
      </w:r>
      <w:r w:rsidR="005E36CB">
        <w:t xml:space="preserve"> vay KHCN n</w:t>
      </w:r>
      <w:r w:rsidR="005E36CB" w:rsidRPr="005E36CB">
        <w:t>ê</w:t>
      </w:r>
      <w:r w:rsidR="005E36CB">
        <w:t>n c</w:t>
      </w:r>
      <w:r w:rsidR="005E36CB" w:rsidRPr="005E36CB">
        <w:t>ác</w:t>
      </w:r>
      <w:r w:rsidR="005E36CB">
        <w:t xml:space="preserve"> kh</w:t>
      </w:r>
      <w:r w:rsidR="005E36CB" w:rsidRPr="005E36CB">
        <w:t>ooản</w:t>
      </w:r>
      <w:r w:rsidR="005E36CB">
        <w:t xml:space="preserve"> vay doanh nghi</w:t>
      </w:r>
      <w:r w:rsidR="005E36CB" w:rsidRPr="005E36CB">
        <w:t>ệp</w:t>
      </w:r>
      <w:r w:rsidR="005E36CB">
        <w:t xml:space="preserve"> t</w:t>
      </w:r>
      <w:r w:rsidR="005E36CB" w:rsidRPr="005E36CB">
        <w:t>ập</w:t>
      </w:r>
      <w:r w:rsidR="005E36CB">
        <w:t xml:space="preserve"> trung ch</w:t>
      </w:r>
      <w:r w:rsidR="005E36CB" w:rsidRPr="005E36CB">
        <w:t>ủ</w:t>
      </w:r>
      <w:r w:rsidR="005E36CB">
        <w:t xml:space="preserve"> y</w:t>
      </w:r>
      <w:r w:rsidR="005E36CB" w:rsidRPr="005E36CB">
        <w:t>ếu</w:t>
      </w:r>
      <w:r w:rsidR="005E36CB">
        <w:t xml:space="preserve"> v</w:t>
      </w:r>
      <w:r w:rsidR="005E36CB" w:rsidRPr="005E36CB">
        <w:t>ề</w:t>
      </w:r>
      <w:r w:rsidR="005E36CB">
        <w:t xml:space="preserve"> chi nh</w:t>
      </w:r>
      <w:r w:rsidR="005E36CB" w:rsidRPr="005E36CB">
        <w:t>ánh</w:t>
      </w:r>
      <w:r w:rsidR="005E36CB">
        <w:t>. T</w:t>
      </w:r>
      <w:r w:rsidR="005A5246" w:rsidRPr="005A5246">
        <w:t>ỷ</w:t>
      </w:r>
      <w:r w:rsidR="005A5246">
        <w:t xml:space="preserve"> tr</w:t>
      </w:r>
      <w:r w:rsidR="005A5246" w:rsidRPr="005A5246">
        <w:t>ọng</w:t>
      </w:r>
      <w:r w:rsidR="005A5246">
        <w:t xml:space="preserve"> doanh s</w:t>
      </w:r>
      <w:r w:rsidR="005A5246" w:rsidRPr="005A5246">
        <w:t>ố</w:t>
      </w:r>
      <w:r w:rsidR="005A5246">
        <w:t xml:space="preserve"> cho vay KHCN ng</w:t>
      </w:r>
      <w:r w:rsidR="005A5246" w:rsidRPr="005A5246">
        <w:t>ày</w:t>
      </w:r>
      <w:r w:rsidR="005A5246">
        <w:t xml:space="preserve"> c</w:t>
      </w:r>
      <w:r w:rsidR="005A5246" w:rsidRPr="005A5246">
        <w:t>àng</w:t>
      </w:r>
      <w:r w:rsidR="005A5246">
        <w:t xml:space="preserve"> cao trong ho</w:t>
      </w:r>
      <w:r w:rsidR="005A5246" w:rsidRPr="005A5246">
        <w:t>ạt</w:t>
      </w:r>
      <w:r w:rsidR="005A5246">
        <w:t xml:space="preserve"> đ</w:t>
      </w:r>
      <w:r w:rsidR="005A5246" w:rsidRPr="005A5246">
        <w:t>ộng</w:t>
      </w:r>
      <w:r w:rsidR="005A5246">
        <w:t xml:space="preserve"> t</w:t>
      </w:r>
      <w:r w:rsidR="005A5246" w:rsidRPr="005A5246">
        <w:t>í</w:t>
      </w:r>
      <w:r w:rsidR="005A5246">
        <w:t>n d</w:t>
      </w:r>
      <w:r w:rsidR="005A5246" w:rsidRPr="005A5246">
        <w:t>ụng</w:t>
      </w:r>
      <w:r w:rsidR="005A5246">
        <w:t xml:space="preserve"> c</w:t>
      </w:r>
      <w:r w:rsidR="005A5246" w:rsidRPr="005A5246">
        <w:t>ủa</w:t>
      </w:r>
      <w:r w:rsidR="005A5246">
        <w:t xml:space="preserve"> PG</w:t>
      </w:r>
      <w:r w:rsidR="005A5246" w:rsidRPr="005A5246">
        <w:t>D</w:t>
      </w:r>
      <w:r w:rsidR="005A5246">
        <w:t xml:space="preserve">. </w:t>
      </w:r>
      <w:r w:rsidR="005A5246" w:rsidRPr="005A5246">
        <w:t>Cụ</w:t>
      </w:r>
      <w:r w:rsidR="005A5246">
        <w:t xml:space="preserve"> th</w:t>
      </w:r>
      <w:r w:rsidR="005A5246" w:rsidRPr="005A5246">
        <w:t>ể</w:t>
      </w:r>
      <w:r w:rsidR="005A5246">
        <w:t>,</w:t>
      </w:r>
      <w:r>
        <w:t xml:space="preserve"> </w:t>
      </w:r>
      <w:r w:rsidR="005A5246">
        <w:rPr>
          <w:rFonts w:cs="Times New Roman"/>
          <w:szCs w:val="26"/>
        </w:rPr>
        <w:t>d</w:t>
      </w:r>
      <w:r>
        <w:rPr>
          <w:rFonts w:cs="Times New Roman"/>
          <w:szCs w:val="26"/>
        </w:rPr>
        <w:t>oanh số cho vay KHCN năm 2021 đạt 250.151 triệu đồng; năm 2022 đạt 284.572 triệu đồng tăng lên 34.421 triệu đồng so với năm 2021 tương đương tăng 13,76%; năm 2023 đạt được 325.123 triệu đồng tăng 40.551 triệu đồng so với năm 2022 tương đương tăng 14,25%.</w:t>
      </w:r>
      <w:r w:rsidR="005A5246">
        <w:rPr>
          <w:rFonts w:cs="Times New Roman"/>
          <w:szCs w:val="26"/>
        </w:rPr>
        <w:t xml:space="preserve"> T</w:t>
      </w:r>
      <w:r w:rsidR="005A5246" w:rsidRPr="005A5246">
        <w:rPr>
          <w:rFonts w:cs="Times New Roman"/>
          <w:szCs w:val="26"/>
        </w:rPr>
        <w:t>ỷ</w:t>
      </w:r>
      <w:r w:rsidR="005A5246">
        <w:rPr>
          <w:rFonts w:cs="Times New Roman"/>
          <w:szCs w:val="26"/>
        </w:rPr>
        <w:t xml:space="preserve"> tr</w:t>
      </w:r>
      <w:r w:rsidR="005A5246" w:rsidRPr="005A5246">
        <w:rPr>
          <w:rFonts w:cs="Times New Roman"/>
          <w:szCs w:val="26"/>
        </w:rPr>
        <w:t>ọng</w:t>
      </w:r>
      <w:r w:rsidR="005A5246">
        <w:rPr>
          <w:rFonts w:cs="Times New Roman"/>
          <w:szCs w:val="26"/>
        </w:rPr>
        <w:t xml:space="preserve"> doanh s</w:t>
      </w:r>
      <w:r w:rsidR="005A5246" w:rsidRPr="005A5246">
        <w:rPr>
          <w:rFonts w:cs="Times New Roman"/>
          <w:szCs w:val="26"/>
        </w:rPr>
        <w:t>ố</w:t>
      </w:r>
      <w:r w:rsidR="005A5246">
        <w:rPr>
          <w:rFonts w:cs="Times New Roman"/>
          <w:szCs w:val="26"/>
        </w:rPr>
        <w:t xml:space="preserve"> cho vay chi</w:t>
      </w:r>
      <w:r w:rsidR="005A5246" w:rsidRPr="005A5246">
        <w:rPr>
          <w:rFonts w:cs="Times New Roman"/>
          <w:szCs w:val="26"/>
        </w:rPr>
        <w:t>ếm</w:t>
      </w:r>
      <w:r w:rsidR="005A5246">
        <w:rPr>
          <w:rFonts w:cs="Times New Roman"/>
          <w:szCs w:val="26"/>
        </w:rPr>
        <w:t xml:space="preserve"> 100% v</w:t>
      </w:r>
      <w:r w:rsidR="005A5246" w:rsidRPr="005A5246">
        <w:rPr>
          <w:rFonts w:cs="Times New Roman"/>
          <w:szCs w:val="26"/>
        </w:rPr>
        <w:t>à</w:t>
      </w:r>
      <w:r w:rsidR="005A5246">
        <w:rPr>
          <w:rFonts w:cs="Times New Roman"/>
          <w:szCs w:val="26"/>
        </w:rPr>
        <w:t xml:space="preserve"> t</w:t>
      </w:r>
      <w:r w:rsidR="005A5246" w:rsidRPr="005A5246">
        <w:rPr>
          <w:rFonts w:cs="Times New Roman"/>
          <w:szCs w:val="26"/>
        </w:rPr>
        <w:t>ă</w:t>
      </w:r>
      <w:r w:rsidR="005A5246">
        <w:rPr>
          <w:rFonts w:cs="Times New Roman"/>
          <w:szCs w:val="26"/>
        </w:rPr>
        <w:t>ng qua c</w:t>
      </w:r>
      <w:r w:rsidR="005A5246" w:rsidRPr="005A5246">
        <w:rPr>
          <w:rFonts w:cs="Times New Roman"/>
          <w:szCs w:val="26"/>
        </w:rPr>
        <w:t>ác</w:t>
      </w:r>
      <w:r w:rsidR="005A5246">
        <w:rPr>
          <w:rFonts w:cs="Times New Roman"/>
          <w:szCs w:val="26"/>
        </w:rPr>
        <w:t xml:space="preserve"> n</w:t>
      </w:r>
      <w:r w:rsidR="005A5246" w:rsidRPr="005A5246">
        <w:rPr>
          <w:rFonts w:cs="Times New Roman"/>
          <w:szCs w:val="26"/>
        </w:rPr>
        <w:t>ă</w:t>
      </w:r>
      <w:r w:rsidR="005A5246">
        <w:rPr>
          <w:rFonts w:cs="Times New Roman"/>
          <w:szCs w:val="26"/>
        </w:rPr>
        <w:t>m cho th</w:t>
      </w:r>
      <w:r w:rsidR="005A5246" w:rsidRPr="005A5246">
        <w:rPr>
          <w:rFonts w:cs="Times New Roman"/>
          <w:szCs w:val="26"/>
        </w:rPr>
        <w:t>ấy</w:t>
      </w:r>
      <w:r w:rsidR="005A5246">
        <w:rPr>
          <w:rFonts w:cs="Times New Roman"/>
          <w:szCs w:val="26"/>
        </w:rPr>
        <w:t xml:space="preserve"> ph</w:t>
      </w:r>
      <w:r w:rsidR="005A5246" w:rsidRPr="005A5246">
        <w:rPr>
          <w:rFonts w:cs="Times New Roman"/>
          <w:szCs w:val="26"/>
        </w:rPr>
        <w:t>ần</w:t>
      </w:r>
      <w:r w:rsidR="005A5246">
        <w:rPr>
          <w:rFonts w:cs="Times New Roman"/>
          <w:szCs w:val="26"/>
        </w:rPr>
        <w:t xml:space="preserve"> quan tr</w:t>
      </w:r>
      <w:r w:rsidR="005A5246" w:rsidRPr="005A5246">
        <w:rPr>
          <w:rFonts w:cs="Times New Roman"/>
          <w:szCs w:val="26"/>
        </w:rPr>
        <w:t>ọng</w:t>
      </w:r>
      <w:r w:rsidR="005A5246">
        <w:rPr>
          <w:rFonts w:cs="Times New Roman"/>
          <w:szCs w:val="26"/>
        </w:rPr>
        <w:t xml:space="preserve"> c</w:t>
      </w:r>
      <w:r w:rsidR="005A5246" w:rsidRPr="005A5246">
        <w:rPr>
          <w:rFonts w:cs="Times New Roman"/>
          <w:szCs w:val="26"/>
        </w:rPr>
        <w:t>ũn</w:t>
      </w:r>
      <w:r w:rsidR="005A5246">
        <w:rPr>
          <w:rFonts w:cs="Times New Roman"/>
          <w:szCs w:val="26"/>
        </w:rPr>
        <w:t>g nh</w:t>
      </w:r>
      <w:r w:rsidR="005A5246" w:rsidRPr="005A5246">
        <w:rPr>
          <w:rFonts w:cs="Times New Roman"/>
          <w:szCs w:val="26"/>
        </w:rPr>
        <w:t>ư</w:t>
      </w:r>
      <w:r w:rsidR="005A5246">
        <w:rPr>
          <w:rFonts w:cs="Times New Roman"/>
          <w:szCs w:val="26"/>
        </w:rPr>
        <w:t xml:space="preserve"> m</w:t>
      </w:r>
      <w:r w:rsidR="005A5246" w:rsidRPr="005A5246">
        <w:rPr>
          <w:rFonts w:cs="Times New Roman"/>
          <w:szCs w:val="26"/>
        </w:rPr>
        <w:t>ứ</w:t>
      </w:r>
      <w:r w:rsidR="005A5246">
        <w:rPr>
          <w:rFonts w:cs="Times New Roman"/>
          <w:szCs w:val="26"/>
        </w:rPr>
        <w:t>c t</w:t>
      </w:r>
      <w:r w:rsidR="005A5246" w:rsidRPr="005A5246">
        <w:rPr>
          <w:rFonts w:cs="Times New Roman"/>
          <w:szCs w:val="26"/>
        </w:rPr>
        <w:t>ă</w:t>
      </w:r>
      <w:r w:rsidR="005A5246">
        <w:rPr>
          <w:rFonts w:cs="Times New Roman"/>
          <w:szCs w:val="26"/>
        </w:rPr>
        <w:t>ng trư</w:t>
      </w:r>
      <w:r w:rsidR="005A5246" w:rsidRPr="005A5246">
        <w:rPr>
          <w:rFonts w:cs="Times New Roman"/>
          <w:szCs w:val="26"/>
        </w:rPr>
        <w:t>ở</w:t>
      </w:r>
      <w:r w:rsidR="005A5246">
        <w:rPr>
          <w:rFonts w:cs="Times New Roman"/>
          <w:szCs w:val="26"/>
        </w:rPr>
        <w:t>ng c</w:t>
      </w:r>
      <w:r w:rsidR="005A5246" w:rsidRPr="005A5246">
        <w:rPr>
          <w:rFonts w:cs="Times New Roman"/>
          <w:szCs w:val="26"/>
        </w:rPr>
        <w:t>ủa</w:t>
      </w:r>
      <w:r w:rsidR="005A5246">
        <w:rPr>
          <w:rFonts w:cs="Times New Roman"/>
          <w:szCs w:val="26"/>
        </w:rPr>
        <w:t xml:space="preserve"> ho</w:t>
      </w:r>
      <w:r w:rsidR="005A5246" w:rsidRPr="005A5246">
        <w:rPr>
          <w:rFonts w:cs="Times New Roman"/>
          <w:szCs w:val="26"/>
        </w:rPr>
        <w:t>ạt</w:t>
      </w:r>
      <w:r w:rsidR="005A5246">
        <w:rPr>
          <w:rFonts w:cs="Times New Roman"/>
          <w:szCs w:val="26"/>
        </w:rPr>
        <w:t xml:space="preserve"> đ</w:t>
      </w:r>
      <w:r w:rsidR="005A5246" w:rsidRPr="005A5246">
        <w:rPr>
          <w:rFonts w:cs="Times New Roman"/>
          <w:szCs w:val="26"/>
        </w:rPr>
        <w:t>ộng</w:t>
      </w:r>
      <w:r w:rsidR="005A5246">
        <w:rPr>
          <w:rFonts w:cs="Times New Roman"/>
          <w:szCs w:val="26"/>
        </w:rPr>
        <w:t xml:space="preserve"> cho vay KHCN </w:t>
      </w:r>
      <w:r w:rsidR="005A5246" w:rsidRPr="005A5246">
        <w:rPr>
          <w:rFonts w:cs="Times New Roman"/>
          <w:szCs w:val="26"/>
        </w:rPr>
        <w:t>đ</w:t>
      </w:r>
      <w:r w:rsidR="005A5246">
        <w:rPr>
          <w:rFonts w:cs="Times New Roman"/>
          <w:szCs w:val="26"/>
        </w:rPr>
        <w:t>ang ng</w:t>
      </w:r>
      <w:r w:rsidR="005A5246" w:rsidRPr="005A5246">
        <w:rPr>
          <w:rFonts w:cs="Times New Roman"/>
          <w:szCs w:val="26"/>
        </w:rPr>
        <w:t>ày</w:t>
      </w:r>
      <w:r w:rsidR="005A5246">
        <w:rPr>
          <w:rFonts w:cs="Times New Roman"/>
          <w:szCs w:val="26"/>
        </w:rPr>
        <w:t xml:space="preserve"> c</w:t>
      </w:r>
      <w:r w:rsidR="005A5246" w:rsidRPr="005A5246">
        <w:rPr>
          <w:rFonts w:cs="Times New Roman"/>
          <w:szCs w:val="26"/>
        </w:rPr>
        <w:t>àng</w:t>
      </w:r>
      <w:r w:rsidR="005A5246">
        <w:rPr>
          <w:rFonts w:cs="Times New Roman"/>
          <w:szCs w:val="26"/>
        </w:rPr>
        <w:t xml:space="preserve"> t</w:t>
      </w:r>
      <w:r w:rsidR="005A5246" w:rsidRPr="005A5246">
        <w:rPr>
          <w:rFonts w:cs="Times New Roman"/>
          <w:szCs w:val="26"/>
        </w:rPr>
        <w:t>ố</w:t>
      </w:r>
      <w:r w:rsidR="005A5246">
        <w:rPr>
          <w:rFonts w:cs="Times New Roman"/>
          <w:szCs w:val="26"/>
        </w:rPr>
        <w:t>t l</w:t>
      </w:r>
      <w:r w:rsidR="005A5246" w:rsidRPr="005A5246">
        <w:rPr>
          <w:rFonts w:cs="Times New Roman"/>
          <w:szCs w:val="26"/>
        </w:rPr>
        <w:t>ê</w:t>
      </w:r>
      <w:r w:rsidR="005A5246">
        <w:rPr>
          <w:rFonts w:cs="Times New Roman"/>
          <w:szCs w:val="26"/>
        </w:rPr>
        <w:t xml:space="preserve">n. </w:t>
      </w:r>
      <w:r w:rsidR="005A5246" w:rsidRPr="005A5246">
        <w:rPr>
          <w:rFonts w:cs="Times New Roman"/>
          <w:szCs w:val="26"/>
        </w:rPr>
        <w:t>N</w:t>
      </w:r>
      <w:r w:rsidR="005A5246">
        <w:rPr>
          <w:rFonts w:cs="Times New Roman"/>
          <w:szCs w:val="26"/>
        </w:rPr>
        <w:t>hu c</w:t>
      </w:r>
      <w:r w:rsidR="005A5246" w:rsidRPr="005A5246">
        <w:rPr>
          <w:rFonts w:cs="Times New Roman"/>
          <w:szCs w:val="26"/>
        </w:rPr>
        <w:t>ầ</w:t>
      </w:r>
      <w:r w:rsidR="005A5246">
        <w:rPr>
          <w:rFonts w:cs="Times New Roman"/>
          <w:szCs w:val="26"/>
        </w:rPr>
        <w:t>u v</w:t>
      </w:r>
      <w:r w:rsidR="005A5246" w:rsidRPr="005A5246">
        <w:rPr>
          <w:rFonts w:cs="Times New Roman"/>
          <w:szCs w:val="26"/>
        </w:rPr>
        <w:t>ề</w:t>
      </w:r>
      <w:r w:rsidR="005A5246">
        <w:rPr>
          <w:rFonts w:cs="Times New Roman"/>
          <w:szCs w:val="26"/>
        </w:rPr>
        <w:t xml:space="preserve"> v</w:t>
      </w:r>
      <w:r w:rsidR="005A5246" w:rsidRPr="005A5246">
        <w:rPr>
          <w:rFonts w:cs="Times New Roman"/>
          <w:szCs w:val="26"/>
        </w:rPr>
        <w:t>ố</w:t>
      </w:r>
      <w:r w:rsidR="005A5246">
        <w:rPr>
          <w:rFonts w:cs="Times New Roman"/>
          <w:szCs w:val="26"/>
        </w:rPr>
        <w:t>n v</w:t>
      </w:r>
      <w:r w:rsidR="005A5246" w:rsidRPr="005A5246">
        <w:rPr>
          <w:rFonts w:cs="Times New Roman"/>
          <w:szCs w:val="26"/>
        </w:rPr>
        <w:t>à</w:t>
      </w:r>
      <w:r w:rsidR="005A5246">
        <w:rPr>
          <w:rFonts w:cs="Times New Roman"/>
          <w:szCs w:val="26"/>
        </w:rPr>
        <w:t xml:space="preserve"> nhu c</w:t>
      </w:r>
      <w:r w:rsidR="005A5246" w:rsidRPr="005A5246">
        <w:rPr>
          <w:rFonts w:cs="Times New Roman"/>
          <w:szCs w:val="26"/>
        </w:rPr>
        <w:t>ầ</w:t>
      </w:r>
      <w:r w:rsidR="005A5246">
        <w:rPr>
          <w:rFonts w:cs="Times New Roman"/>
          <w:szCs w:val="26"/>
        </w:rPr>
        <w:t>u v</w:t>
      </w:r>
      <w:r w:rsidR="005A5246" w:rsidRPr="005A5246">
        <w:rPr>
          <w:rFonts w:cs="Times New Roman"/>
          <w:szCs w:val="26"/>
        </w:rPr>
        <w:t>ề</w:t>
      </w:r>
      <w:r w:rsidR="005A5246">
        <w:rPr>
          <w:rFonts w:cs="Times New Roman"/>
          <w:szCs w:val="26"/>
        </w:rPr>
        <w:t xml:space="preserve"> ti</w:t>
      </w:r>
      <w:r w:rsidR="005A5246" w:rsidRPr="005A5246">
        <w:rPr>
          <w:rFonts w:cs="Times New Roman"/>
          <w:szCs w:val="26"/>
        </w:rPr>
        <w:t>ê</w:t>
      </w:r>
      <w:r w:rsidR="005A5246">
        <w:rPr>
          <w:rFonts w:cs="Times New Roman"/>
          <w:szCs w:val="26"/>
        </w:rPr>
        <w:t>u d</w:t>
      </w:r>
      <w:r w:rsidR="005A5246" w:rsidRPr="005A5246">
        <w:rPr>
          <w:rFonts w:cs="Times New Roman"/>
          <w:szCs w:val="26"/>
        </w:rPr>
        <w:t>ù</w:t>
      </w:r>
      <w:r w:rsidR="005A5246">
        <w:rPr>
          <w:rFonts w:cs="Times New Roman"/>
          <w:szCs w:val="26"/>
        </w:rPr>
        <w:t>ng nhi</w:t>
      </w:r>
      <w:r w:rsidR="005A5246" w:rsidRPr="005A5246">
        <w:rPr>
          <w:rFonts w:cs="Times New Roman"/>
          <w:szCs w:val="26"/>
        </w:rPr>
        <w:t>ều</w:t>
      </w:r>
      <w:r w:rsidR="005A5246">
        <w:rPr>
          <w:rFonts w:cs="Times New Roman"/>
          <w:szCs w:val="26"/>
        </w:rPr>
        <w:t xml:space="preserve"> h</w:t>
      </w:r>
      <w:r w:rsidR="005A5246" w:rsidRPr="005A5246">
        <w:rPr>
          <w:rFonts w:cs="Times New Roman"/>
          <w:szCs w:val="26"/>
        </w:rPr>
        <w:t>ơ</w:t>
      </w:r>
      <w:r w:rsidR="005A5246">
        <w:rPr>
          <w:rFonts w:cs="Times New Roman"/>
          <w:szCs w:val="26"/>
        </w:rPr>
        <w:t>n l</w:t>
      </w:r>
      <w:r w:rsidR="005A5246" w:rsidRPr="005A5246">
        <w:rPr>
          <w:rFonts w:cs="Times New Roman"/>
          <w:szCs w:val="26"/>
        </w:rPr>
        <w:t>àm</w:t>
      </w:r>
      <w:r w:rsidR="005A5246">
        <w:rPr>
          <w:rFonts w:cs="Times New Roman"/>
          <w:szCs w:val="26"/>
        </w:rPr>
        <w:t xml:space="preserve"> cho doanh s</w:t>
      </w:r>
      <w:r w:rsidR="005A5246" w:rsidRPr="005A5246">
        <w:rPr>
          <w:rFonts w:cs="Times New Roman"/>
          <w:szCs w:val="26"/>
        </w:rPr>
        <w:t>ố</w:t>
      </w:r>
      <w:r w:rsidR="005A5246">
        <w:rPr>
          <w:rFonts w:cs="Times New Roman"/>
          <w:szCs w:val="26"/>
        </w:rPr>
        <w:t xml:space="preserve"> cho vay KHCN ng</w:t>
      </w:r>
      <w:r w:rsidR="005A5246" w:rsidRPr="005A5246">
        <w:rPr>
          <w:rFonts w:cs="Times New Roman"/>
          <w:szCs w:val="26"/>
        </w:rPr>
        <w:t>ày</w:t>
      </w:r>
      <w:r w:rsidR="005A5246">
        <w:rPr>
          <w:rFonts w:cs="Times New Roman"/>
          <w:szCs w:val="26"/>
        </w:rPr>
        <w:t xml:space="preserve"> c</w:t>
      </w:r>
      <w:r w:rsidR="005A5246" w:rsidRPr="005A5246">
        <w:rPr>
          <w:rFonts w:cs="Times New Roman"/>
          <w:szCs w:val="26"/>
        </w:rPr>
        <w:t>àng</w:t>
      </w:r>
      <w:r w:rsidR="005A5246">
        <w:rPr>
          <w:rFonts w:cs="Times New Roman"/>
          <w:szCs w:val="26"/>
        </w:rPr>
        <w:t xml:space="preserve"> t</w:t>
      </w:r>
      <w:r w:rsidR="005A5246" w:rsidRPr="005A5246">
        <w:rPr>
          <w:rFonts w:cs="Times New Roman"/>
          <w:szCs w:val="26"/>
        </w:rPr>
        <w:t>ă</w:t>
      </w:r>
      <w:r w:rsidR="005A5246">
        <w:rPr>
          <w:rFonts w:cs="Times New Roman"/>
          <w:szCs w:val="26"/>
        </w:rPr>
        <w:t>ng.</w:t>
      </w:r>
    </w:p>
    <w:p w:rsidR="00A53660" w:rsidRDefault="00A53660" w:rsidP="003F10CE">
      <w:pPr>
        <w:spacing w:before="120" w:line="360" w:lineRule="auto"/>
        <w:ind w:firstLine="357"/>
        <w:jc w:val="both"/>
        <w:rPr>
          <w:rFonts w:cs="Times New Roman"/>
          <w:szCs w:val="26"/>
        </w:rPr>
      </w:pPr>
      <w:r>
        <w:rPr>
          <w:rFonts w:cs="Times New Roman"/>
          <w:szCs w:val="26"/>
        </w:rPr>
        <w:t>D</w:t>
      </w:r>
      <w:r w:rsidR="009D0C57">
        <w:rPr>
          <w:rFonts w:cs="Times New Roman"/>
          <w:szCs w:val="26"/>
        </w:rPr>
        <w:t>o</w:t>
      </w:r>
      <w:r>
        <w:rPr>
          <w:rFonts w:cs="Times New Roman"/>
          <w:szCs w:val="26"/>
        </w:rPr>
        <w:t>anh số thu nợ</w:t>
      </w:r>
      <w:r w:rsidR="005A5246">
        <w:rPr>
          <w:rFonts w:cs="Times New Roman"/>
          <w:szCs w:val="26"/>
        </w:rPr>
        <w:t xml:space="preserve"> cho</w:t>
      </w:r>
      <w:r w:rsidR="009B0007">
        <w:rPr>
          <w:rFonts w:cs="Times New Roman"/>
          <w:szCs w:val="26"/>
        </w:rPr>
        <w:t xml:space="preserve"> vay KHCN</w:t>
      </w:r>
      <w:r>
        <w:rPr>
          <w:rFonts w:cs="Times New Roman"/>
          <w:szCs w:val="26"/>
        </w:rPr>
        <w:t xml:space="preserve"> của PGD năm 2022 tăng 5.375 triệu đồng với tỷ trọng tăng 2,29% so với năm 2021; năm 2023 d</w:t>
      </w:r>
      <w:r w:rsidR="009D0C57">
        <w:rPr>
          <w:rFonts w:cs="Times New Roman"/>
          <w:szCs w:val="26"/>
        </w:rPr>
        <w:t>o</w:t>
      </w:r>
      <w:r>
        <w:rPr>
          <w:rFonts w:cs="Times New Roman"/>
          <w:szCs w:val="26"/>
        </w:rPr>
        <w:t>anh số thu nợ tăng cao với mức tăng 123.007 triệu đồng tương đương với tỷ trọng tăng 51,14%.</w:t>
      </w:r>
      <w:r w:rsidR="005A5246">
        <w:rPr>
          <w:rFonts w:cs="Times New Roman"/>
          <w:szCs w:val="26"/>
        </w:rPr>
        <w:t xml:space="preserve"> Kh</w:t>
      </w:r>
      <w:r w:rsidR="005A5246" w:rsidRPr="005A5246">
        <w:rPr>
          <w:rFonts w:cs="Times New Roman"/>
          <w:szCs w:val="26"/>
        </w:rPr>
        <w:t>ô</w:t>
      </w:r>
      <w:r w:rsidR="005A5246">
        <w:rPr>
          <w:rFonts w:cs="Times New Roman"/>
          <w:szCs w:val="26"/>
        </w:rPr>
        <w:t>ng ch</w:t>
      </w:r>
      <w:r w:rsidR="005A5246" w:rsidRPr="005A5246">
        <w:rPr>
          <w:rFonts w:cs="Times New Roman"/>
          <w:szCs w:val="26"/>
        </w:rPr>
        <w:t>ỉ</w:t>
      </w:r>
      <w:r w:rsidR="005A5246">
        <w:rPr>
          <w:rFonts w:cs="Times New Roman"/>
          <w:szCs w:val="26"/>
        </w:rPr>
        <w:t xml:space="preserve"> doanh s</w:t>
      </w:r>
      <w:r w:rsidR="005A5246" w:rsidRPr="005A5246">
        <w:rPr>
          <w:rFonts w:cs="Times New Roman"/>
          <w:szCs w:val="26"/>
        </w:rPr>
        <w:t>ố</w:t>
      </w:r>
      <w:r w:rsidR="005A5246">
        <w:rPr>
          <w:rFonts w:cs="Times New Roman"/>
          <w:szCs w:val="26"/>
        </w:rPr>
        <w:t xml:space="preserve"> cho vay t</w:t>
      </w:r>
      <w:r w:rsidR="005A5246" w:rsidRPr="005A5246">
        <w:rPr>
          <w:rFonts w:cs="Times New Roman"/>
          <w:szCs w:val="26"/>
        </w:rPr>
        <w:t>ă</w:t>
      </w:r>
      <w:r w:rsidR="005A5246">
        <w:rPr>
          <w:rFonts w:cs="Times New Roman"/>
          <w:szCs w:val="26"/>
        </w:rPr>
        <w:t>ng m</w:t>
      </w:r>
      <w:r w:rsidR="005A5246" w:rsidRPr="005A5246">
        <w:rPr>
          <w:rFonts w:cs="Times New Roman"/>
          <w:szCs w:val="26"/>
        </w:rPr>
        <w:t>à</w:t>
      </w:r>
      <w:r w:rsidR="005A5246">
        <w:rPr>
          <w:rFonts w:cs="Times New Roman"/>
          <w:szCs w:val="26"/>
        </w:rPr>
        <w:t xml:space="preserve"> doanh s</w:t>
      </w:r>
      <w:r w:rsidR="005A5246" w:rsidRPr="005A5246">
        <w:rPr>
          <w:rFonts w:cs="Times New Roman"/>
          <w:szCs w:val="26"/>
        </w:rPr>
        <w:t>ố</w:t>
      </w:r>
      <w:r w:rsidR="005A5246">
        <w:rPr>
          <w:rFonts w:cs="Times New Roman"/>
          <w:szCs w:val="26"/>
        </w:rPr>
        <w:t xml:space="preserve"> thu n</w:t>
      </w:r>
      <w:r w:rsidR="005A5246" w:rsidRPr="005A5246">
        <w:rPr>
          <w:rFonts w:cs="Times New Roman"/>
          <w:szCs w:val="26"/>
        </w:rPr>
        <w:t>ợ</w:t>
      </w:r>
      <w:r w:rsidR="005A5246">
        <w:rPr>
          <w:rFonts w:cs="Times New Roman"/>
          <w:szCs w:val="26"/>
        </w:rPr>
        <w:t xml:space="preserve"> c</w:t>
      </w:r>
      <w:r w:rsidR="005A5246" w:rsidRPr="005A5246">
        <w:rPr>
          <w:rFonts w:cs="Times New Roman"/>
          <w:szCs w:val="26"/>
        </w:rPr>
        <w:t>ũ</w:t>
      </w:r>
      <w:r w:rsidR="005A5246">
        <w:rPr>
          <w:rFonts w:cs="Times New Roman"/>
          <w:szCs w:val="26"/>
        </w:rPr>
        <w:t>ng t</w:t>
      </w:r>
      <w:r w:rsidR="005A5246" w:rsidRPr="005A5246">
        <w:rPr>
          <w:rFonts w:cs="Times New Roman"/>
          <w:szCs w:val="26"/>
        </w:rPr>
        <w:t>ă</w:t>
      </w:r>
      <w:r w:rsidR="005A5246">
        <w:rPr>
          <w:rFonts w:cs="Times New Roman"/>
          <w:szCs w:val="26"/>
        </w:rPr>
        <w:t>ng cao trong n</w:t>
      </w:r>
      <w:r w:rsidR="005A5246" w:rsidRPr="005A5246">
        <w:rPr>
          <w:rFonts w:cs="Times New Roman"/>
          <w:szCs w:val="26"/>
        </w:rPr>
        <w:t>ă</w:t>
      </w:r>
      <w:r w:rsidR="005A5246">
        <w:rPr>
          <w:rFonts w:cs="Times New Roman"/>
          <w:szCs w:val="26"/>
        </w:rPr>
        <w:t xml:space="preserve">m 2023, </w:t>
      </w:r>
      <w:r w:rsidR="005A5246" w:rsidRPr="005A5246">
        <w:rPr>
          <w:rFonts w:cs="Times New Roman"/>
          <w:szCs w:val="26"/>
        </w:rPr>
        <w:t>đ</w:t>
      </w:r>
      <w:r w:rsidR="005A5246">
        <w:rPr>
          <w:rFonts w:cs="Times New Roman"/>
          <w:szCs w:val="26"/>
        </w:rPr>
        <w:t>i</w:t>
      </w:r>
      <w:r w:rsidR="005A5246" w:rsidRPr="005A5246">
        <w:rPr>
          <w:rFonts w:cs="Times New Roman"/>
          <w:szCs w:val="26"/>
        </w:rPr>
        <w:t>ều</w:t>
      </w:r>
      <w:r w:rsidR="005A5246">
        <w:rPr>
          <w:rFonts w:cs="Times New Roman"/>
          <w:szCs w:val="26"/>
        </w:rPr>
        <w:t xml:space="preserve"> n</w:t>
      </w:r>
      <w:r w:rsidR="005A5246" w:rsidRPr="005A5246">
        <w:rPr>
          <w:rFonts w:cs="Times New Roman"/>
          <w:szCs w:val="26"/>
        </w:rPr>
        <w:t>ày</w:t>
      </w:r>
      <w:r w:rsidR="005A5246">
        <w:rPr>
          <w:rFonts w:cs="Times New Roman"/>
          <w:szCs w:val="26"/>
        </w:rPr>
        <w:t xml:space="preserve"> cho th</w:t>
      </w:r>
      <w:r w:rsidR="005A5246" w:rsidRPr="005A5246">
        <w:rPr>
          <w:rFonts w:cs="Times New Roman"/>
          <w:szCs w:val="26"/>
        </w:rPr>
        <w:t>ấy</w:t>
      </w:r>
      <w:r w:rsidR="005A5246">
        <w:rPr>
          <w:rFonts w:cs="Times New Roman"/>
          <w:szCs w:val="26"/>
        </w:rPr>
        <w:t xml:space="preserve"> ch</w:t>
      </w:r>
      <w:r w:rsidR="005A5246" w:rsidRPr="005A5246">
        <w:rPr>
          <w:rFonts w:cs="Times New Roman"/>
          <w:szCs w:val="26"/>
        </w:rPr>
        <w:t>ất</w:t>
      </w:r>
      <w:r w:rsidR="005A5246">
        <w:rPr>
          <w:rFonts w:cs="Times New Roman"/>
          <w:szCs w:val="26"/>
        </w:rPr>
        <w:t xml:space="preserve"> lư</w:t>
      </w:r>
      <w:r w:rsidR="005A5246" w:rsidRPr="005A5246">
        <w:rPr>
          <w:rFonts w:cs="Times New Roman"/>
          <w:szCs w:val="26"/>
        </w:rPr>
        <w:t>ợng</w:t>
      </w:r>
      <w:r w:rsidR="005A5246">
        <w:rPr>
          <w:rFonts w:cs="Times New Roman"/>
          <w:szCs w:val="26"/>
        </w:rPr>
        <w:t xml:space="preserve"> cho vay c</w:t>
      </w:r>
      <w:r w:rsidR="005A5246" w:rsidRPr="005A5246">
        <w:rPr>
          <w:rFonts w:cs="Times New Roman"/>
          <w:szCs w:val="26"/>
        </w:rPr>
        <w:t>ủa</w:t>
      </w:r>
      <w:r w:rsidR="005A5246">
        <w:rPr>
          <w:rFonts w:cs="Times New Roman"/>
          <w:szCs w:val="26"/>
        </w:rPr>
        <w:t xml:space="preserve"> PG</w:t>
      </w:r>
      <w:r w:rsidR="005A5246" w:rsidRPr="005A5246">
        <w:rPr>
          <w:rFonts w:cs="Times New Roman"/>
          <w:szCs w:val="26"/>
        </w:rPr>
        <w:t>D</w:t>
      </w:r>
      <w:r w:rsidR="005A5246">
        <w:rPr>
          <w:rFonts w:cs="Times New Roman"/>
          <w:szCs w:val="26"/>
        </w:rPr>
        <w:t xml:space="preserve"> </w:t>
      </w:r>
      <w:r w:rsidR="005A5246" w:rsidRPr="005A5246">
        <w:rPr>
          <w:rFonts w:cs="Times New Roman"/>
          <w:szCs w:val="26"/>
        </w:rPr>
        <w:t>đ</w:t>
      </w:r>
      <w:r w:rsidR="005A5246">
        <w:rPr>
          <w:rFonts w:cs="Times New Roman"/>
          <w:szCs w:val="26"/>
        </w:rPr>
        <w:t>ang t</w:t>
      </w:r>
      <w:r w:rsidR="005A5246" w:rsidRPr="005A5246">
        <w:rPr>
          <w:rFonts w:cs="Times New Roman"/>
          <w:szCs w:val="26"/>
        </w:rPr>
        <w:t>ố</w:t>
      </w:r>
      <w:r w:rsidR="005A5246">
        <w:rPr>
          <w:rFonts w:cs="Times New Roman"/>
          <w:szCs w:val="26"/>
        </w:rPr>
        <w:t>t l</w:t>
      </w:r>
      <w:r w:rsidR="005A5246" w:rsidRPr="005A5246">
        <w:rPr>
          <w:rFonts w:cs="Times New Roman"/>
          <w:szCs w:val="26"/>
        </w:rPr>
        <w:t>ê</w:t>
      </w:r>
      <w:r w:rsidR="005A5246">
        <w:rPr>
          <w:rFonts w:cs="Times New Roman"/>
          <w:szCs w:val="26"/>
        </w:rPr>
        <w:t>n v</w:t>
      </w:r>
      <w:r w:rsidR="005A5246" w:rsidRPr="005A5246">
        <w:rPr>
          <w:rFonts w:cs="Times New Roman"/>
          <w:szCs w:val="26"/>
        </w:rPr>
        <w:t>à</w:t>
      </w:r>
      <w:r w:rsidR="005A5246">
        <w:rPr>
          <w:rFonts w:cs="Times New Roman"/>
          <w:szCs w:val="26"/>
        </w:rPr>
        <w:t xml:space="preserve"> đ</w:t>
      </w:r>
      <w:r w:rsidR="005A5246" w:rsidRPr="005A5246">
        <w:rPr>
          <w:rFonts w:cs="Times New Roman"/>
          <w:szCs w:val="26"/>
        </w:rPr>
        <w:t>â</w:t>
      </w:r>
      <w:r w:rsidR="005A5246">
        <w:rPr>
          <w:rFonts w:cs="Times New Roman"/>
          <w:szCs w:val="26"/>
        </w:rPr>
        <w:t>y đư</w:t>
      </w:r>
      <w:r w:rsidR="005A5246" w:rsidRPr="005A5246">
        <w:rPr>
          <w:rFonts w:cs="Times New Roman"/>
          <w:szCs w:val="26"/>
        </w:rPr>
        <w:t>ợc</w:t>
      </w:r>
      <w:r w:rsidR="005A5246">
        <w:rPr>
          <w:rFonts w:cs="Times New Roman"/>
          <w:szCs w:val="26"/>
        </w:rPr>
        <w:t xml:space="preserve"> coi l</w:t>
      </w:r>
      <w:r w:rsidR="005A5246" w:rsidRPr="005A5246">
        <w:rPr>
          <w:rFonts w:cs="Times New Roman"/>
          <w:szCs w:val="26"/>
        </w:rPr>
        <w:t>à</w:t>
      </w:r>
      <w:r w:rsidR="005A5246">
        <w:rPr>
          <w:rFonts w:cs="Times New Roman"/>
          <w:szCs w:val="26"/>
        </w:rPr>
        <w:t xml:space="preserve"> c</w:t>
      </w:r>
      <w:r w:rsidR="005A5246" w:rsidRPr="005A5246">
        <w:rPr>
          <w:rFonts w:cs="Times New Roman"/>
          <w:szCs w:val="26"/>
        </w:rPr>
        <w:t>ơ</w:t>
      </w:r>
      <w:r w:rsidR="005A5246">
        <w:rPr>
          <w:rFonts w:cs="Times New Roman"/>
          <w:szCs w:val="26"/>
        </w:rPr>
        <w:t xml:space="preserve"> s</w:t>
      </w:r>
      <w:r w:rsidR="005A5246" w:rsidRPr="005A5246">
        <w:rPr>
          <w:rFonts w:cs="Times New Roman"/>
          <w:szCs w:val="26"/>
        </w:rPr>
        <w:t>ở</w:t>
      </w:r>
      <w:r w:rsidR="005A5246">
        <w:rPr>
          <w:rFonts w:cs="Times New Roman"/>
          <w:szCs w:val="26"/>
        </w:rPr>
        <w:t xml:space="preserve"> cho PG</w:t>
      </w:r>
      <w:r w:rsidR="005A5246" w:rsidRPr="005A5246">
        <w:rPr>
          <w:rFonts w:cs="Times New Roman"/>
          <w:szCs w:val="26"/>
        </w:rPr>
        <w:t>D</w:t>
      </w:r>
      <w:r w:rsidR="005A5246">
        <w:rPr>
          <w:rFonts w:cs="Times New Roman"/>
          <w:szCs w:val="26"/>
        </w:rPr>
        <w:t xml:space="preserve"> th</w:t>
      </w:r>
      <w:r w:rsidR="005A5246" w:rsidRPr="005A5246">
        <w:rPr>
          <w:rFonts w:cs="Times New Roman"/>
          <w:szCs w:val="26"/>
        </w:rPr>
        <w:t>ực</w:t>
      </w:r>
      <w:r w:rsidR="005A5246">
        <w:rPr>
          <w:rFonts w:cs="Times New Roman"/>
          <w:szCs w:val="26"/>
        </w:rPr>
        <w:t xml:space="preserve"> hi</w:t>
      </w:r>
      <w:r w:rsidR="005A5246" w:rsidRPr="005A5246">
        <w:rPr>
          <w:rFonts w:cs="Times New Roman"/>
          <w:szCs w:val="26"/>
        </w:rPr>
        <w:t>ện</w:t>
      </w:r>
      <w:r w:rsidR="005A5246">
        <w:rPr>
          <w:rFonts w:cs="Times New Roman"/>
          <w:szCs w:val="26"/>
        </w:rPr>
        <w:t xml:space="preserve"> m</w:t>
      </w:r>
      <w:r w:rsidR="005A5246" w:rsidRPr="005A5246">
        <w:rPr>
          <w:rFonts w:cs="Times New Roman"/>
          <w:szCs w:val="26"/>
        </w:rPr>
        <w:t>ở</w:t>
      </w:r>
      <w:r w:rsidR="005A5246">
        <w:rPr>
          <w:rFonts w:cs="Times New Roman"/>
          <w:szCs w:val="26"/>
        </w:rPr>
        <w:t xml:space="preserve"> r</w:t>
      </w:r>
      <w:r w:rsidR="005A5246" w:rsidRPr="005A5246">
        <w:rPr>
          <w:rFonts w:cs="Times New Roman"/>
          <w:szCs w:val="26"/>
        </w:rPr>
        <w:t>ộng</w:t>
      </w:r>
      <w:r w:rsidR="005A5246">
        <w:rPr>
          <w:rFonts w:cs="Times New Roman"/>
          <w:szCs w:val="26"/>
        </w:rPr>
        <w:t xml:space="preserve"> cho vay KHCN trong th</w:t>
      </w:r>
      <w:r w:rsidR="005A5246" w:rsidRPr="005A5246">
        <w:rPr>
          <w:rFonts w:cs="Times New Roman"/>
          <w:szCs w:val="26"/>
        </w:rPr>
        <w:t>ời</w:t>
      </w:r>
      <w:r w:rsidR="005A5246">
        <w:rPr>
          <w:rFonts w:cs="Times New Roman"/>
          <w:szCs w:val="26"/>
        </w:rPr>
        <w:t xml:space="preserve"> gian t</w:t>
      </w:r>
      <w:r w:rsidR="005A5246" w:rsidRPr="005A5246">
        <w:rPr>
          <w:rFonts w:cs="Times New Roman"/>
          <w:szCs w:val="26"/>
        </w:rPr>
        <w:t>ới</w:t>
      </w:r>
      <w:r w:rsidR="005A5246">
        <w:rPr>
          <w:rFonts w:cs="Times New Roman"/>
          <w:szCs w:val="26"/>
        </w:rPr>
        <w:t>.</w:t>
      </w:r>
    </w:p>
    <w:p w:rsidR="00A53660" w:rsidRDefault="00A53660" w:rsidP="003F10CE">
      <w:pPr>
        <w:spacing w:before="120" w:line="360" w:lineRule="auto"/>
        <w:ind w:firstLine="357"/>
        <w:jc w:val="both"/>
        <w:rPr>
          <w:rFonts w:cs="Times New Roman"/>
          <w:szCs w:val="26"/>
        </w:rPr>
      </w:pPr>
      <w:r>
        <w:rPr>
          <w:rFonts w:cs="Times New Roman"/>
          <w:szCs w:val="26"/>
        </w:rPr>
        <w:t>Về dư nợ, năm 2022 đạt 319.453 triệu đồng tăng 44.055 triệu đồng tương đương tăng 16,00% so với năm 2021. Năm 2023 đạt 281.052, giảm 38.401 triệu đồng tương đương giảm 12,02% so với năm 2022.</w:t>
      </w:r>
    </w:p>
    <w:p w:rsidR="00A53660" w:rsidRDefault="00A53660" w:rsidP="003F10CE">
      <w:pPr>
        <w:spacing w:before="120" w:line="360" w:lineRule="auto"/>
        <w:ind w:firstLine="357"/>
        <w:jc w:val="both"/>
        <w:rPr>
          <w:rFonts w:cs="Times New Roman"/>
          <w:szCs w:val="26"/>
        </w:rPr>
      </w:pPr>
      <w:r>
        <w:rPr>
          <w:rFonts w:cs="Times New Roman"/>
          <w:szCs w:val="26"/>
        </w:rPr>
        <w:t>Về nợ xấu, năm 2022 giảm so với năm 2021 giảm 322 triệu đồng tương đương giảm 27,16%. Qua năm 2023 nợ xấu có xu hướng tăng mạnh, tăng 2.454 triệu đồng, đồng thời tăng 284,50% so với năm 2022.</w:t>
      </w:r>
    </w:p>
    <w:p w:rsidR="00392CA9" w:rsidRPr="00DF5DC0" w:rsidRDefault="00A53660" w:rsidP="003F10CE">
      <w:pPr>
        <w:spacing w:line="360" w:lineRule="auto"/>
        <w:ind w:firstLine="357"/>
        <w:jc w:val="both"/>
        <w:rPr>
          <w:rFonts w:cs="Times New Roman"/>
          <w:szCs w:val="26"/>
        </w:rPr>
      </w:pPr>
      <w:r>
        <w:rPr>
          <w:rFonts w:cs="Times New Roman"/>
          <w:szCs w:val="26"/>
        </w:rPr>
        <w:t>Tỷ lệ nợ xấu của PGD trong 3 năm 2021-2023 có xu hướng không ổn định, cụ</w:t>
      </w:r>
      <w:r w:rsidR="009B0007">
        <w:rPr>
          <w:rFonts w:cs="Times New Roman"/>
          <w:szCs w:val="26"/>
        </w:rPr>
        <w:t xml:space="preserve"> </w:t>
      </w:r>
      <w:r>
        <w:rPr>
          <w:rFonts w:cs="Times New Roman"/>
          <w:szCs w:val="26"/>
        </w:rPr>
        <w:t>thể tỷ lệ nợ xấu trong năm 2021 là 0,43%, năm 2022 là 0,27%, năm 2023 là 1,18%. Tỷ lệ nợ xấu của năm 2022 giảm 0,16% so với năm 2021 nhưng lại tăng 0,91% trong năm 2023</w:t>
      </w:r>
      <w:r w:rsidR="001965B0">
        <w:rPr>
          <w:rFonts w:cs="Times New Roman"/>
          <w:szCs w:val="26"/>
        </w:rPr>
        <w:t xml:space="preserve">. </w:t>
      </w:r>
      <w:r w:rsidR="00EF5239">
        <w:rPr>
          <w:rFonts w:cs="Times New Roman"/>
          <w:szCs w:val="26"/>
        </w:rPr>
        <w:t>Nh</w:t>
      </w:r>
      <w:r w:rsidR="00EF5239" w:rsidRPr="00EF5239">
        <w:rPr>
          <w:rFonts w:cs="Times New Roman"/>
          <w:szCs w:val="26"/>
        </w:rPr>
        <w:t>ững</w:t>
      </w:r>
      <w:r w:rsidR="00EF5239">
        <w:rPr>
          <w:rFonts w:cs="Times New Roman"/>
          <w:szCs w:val="26"/>
        </w:rPr>
        <w:t xml:space="preserve"> n</w:t>
      </w:r>
      <w:r w:rsidR="00EF5239" w:rsidRPr="00EF5239">
        <w:rPr>
          <w:rFonts w:cs="Times New Roman"/>
          <w:szCs w:val="26"/>
        </w:rPr>
        <w:t>ă</w:t>
      </w:r>
      <w:r w:rsidR="00EF5239">
        <w:rPr>
          <w:rFonts w:cs="Times New Roman"/>
          <w:szCs w:val="26"/>
        </w:rPr>
        <w:t>m g</w:t>
      </w:r>
      <w:r w:rsidR="00EF5239" w:rsidRPr="00EF5239">
        <w:rPr>
          <w:rFonts w:cs="Times New Roman"/>
          <w:szCs w:val="26"/>
        </w:rPr>
        <w:t>ầ</w:t>
      </w:r>
      <w:r w:rsidR="00EF5239">
        <w:rPr>
          <w:rFonts w:cs="Times New Roman"/>
          <w:szCs w:val="26"/>
        </w:rPr>
        <w:t xml:space="preserve">n </w:t>
      </w:r>
      <w:r w:rsidR="00EF5239" w:rsidRPr="00EF5239">
        <w:rPr>
          <w:rFonts w:cs="Times New Roman"/>
          <w:szCs w:val="26"/>
        </w:rPr>
        <w:t>đâ</w:t>
      </w:r>
      <w:r w:rsidR="00EF5239">
        <w:rPr>
          <w:rFonts w:cs="Times New Roman"/>
          <w:szCs w:val="26"/>
        </w:rPr>
        <w:t>y kinh t</w:t>
      </w:r>
      <w:r w:rsidR="00EF5239" w:rsidRPr="00EF5239">
        <w:rPr>
          <w:rFonts w:cs="Times New Roman"/>
          <w:szCs w:val="26"/>
        </w:rPr>
        <w:t>ế</w:t>
      </w:r>
      <w:r w:rsidR="00EF5239">
        <w:rPr>
          <w:rFonts w:cs="Times New Roman"/>
          <w:szCs w:val="26"/>
        </w:rPr>
        <w:t xml:space="preserve"> trong nư</w:t>
      </w:r>
      <w:r w:rsidR="00EF5239" w:rsidRPr="00EF5239">
        <w:rPr>
          <w:rFonts w:cs="Times New Roman"/>
          <w:szCs w:val="26"/>
        </w:rPr>
        <w:t>ớ</w:t>
      </w:r>
      <w:r w:rsidR="00EF5239">
        <w:rPr>
          <w:rFonts w:cs="Times New Roman"/>
          <w:szCs w:val="26"/>
        </w:rPr>
        <w:t>c g</w:t>
      </w:r>
      <w:r w:rsidR="00EF5239" w:rsidRPr="00EF5239">
        <w:rPr>
          <w:rFonts w:cs="Times New Roman"/>
          <w:szCs w:val="26"/>
        </w:rPr>
        <w:t>ặp</w:t>
      </w:r>
      <w:r w:rsidR="00EF5239">
        <w:rPr>
          <w:rFonts w:cs="Times New Roman"/>
          <w:szCs w:val="26"/>
        </w:rPr>
        <w:t xml:space="preserve"> nhi</w:t>
      </w:r>
      <w:r w:rsidR="00EF5239" w:rsidRPr="00EF5239">
        <w:rPr>
          <w:rFonts w:cs="Times New Roman"/>
          <w:szCs w:val="26"/>
        </w:rPr>
        <w:t>ều</w:t>
      </w:r>
      <w:r w:rsidR="00EF5239">
        <w:rPr>
          <w:rFonts w:cs="Times New Roman"/>
          <w:szCs w:val="26"/>
        </w:rPr>
        <w:t xml:space="preserve"> kh</w:t>
      </w:r>
      <w:r w:rsidR="00EF5239" w:rsidRPr="00EF5239">
        <w:rPr>
          <w:rFonts w:cs="Times New Roman"/>
          <w:szCs w:val="26"/>
        </w:rPr>
        <w:t>ó</w:t>
      </w:r>
      <w:r w:rsidR="00CA4DEC">
        <w:rPr>
          <w:rFonts w:cs="Times New Roman"/>
          <w:szCs w:val="26"/>
        </w:rPr>
        <w:t xml:space="preserve"> kh</w:t>
      </w:r>
      <w:r w:rsidR="00CA4DEC" w:rsidRPr="00CA4DEC">
        <w:rPr>
          <w:rFonts w:cs="Times New Roman"/>
          <w:szCs w:val="26"/>
        </w:rPr>
        <w:t>ă</w:t>
      </w:r>
      <w:r w:rsidR="00EF5239">
        <w:rPr>
          <w:rFonts w:cs="Times New Roman"/>
          <w:szCs w:val="26"/>
        </w:rPr>
        <w:t>n b</w:t>
      </w:r>
      <w:r w:rsidR="00EF5239" w:rsidRPr="00EF5239">
        <w:rPr>
          <w:rFonts w:cs="Times New Roman"/>
          <w:szCs w:val="26"/>
        </w:rPr>
        <w:t>ởi</w:t>
      </w:r>
      <w:r w:rsidR="00EF5239">
        <w:rPr>
          <w:rFonts w:cs="Times New Roman"/>
          <w:szCs w:val="26"/>
        </w:rPr>
        <w:t xml:space="preserve"> </w:t>
      </w:r>
      <w:r w:rsidR="00EF5239" w:rsidRPr="00EF5239">
        <w:rPr>
          <w:rFonts w:cs="Times New Roman"/>
          <w:szCs w:val="26"/>
        </w:rPr>
        <w:t>ảnh</w:t>
      </w:r>
      <w:r w:rsidR="00EF5239">
        <w:rPr>
          <w:rFonts w:cs="Times New Roman"/>
          <w:szCs w:val="26"/>
        </w:rPr>
        <w:t xml:space="preserve"> hư</w:t>
      </w:r>
      <w:r w:rsidR="00EF5239" w:rsidRPr="00EF5239">
        <w:rPr>
          <w:rFonts w:cs="Times New Roman"/>
          <w:szCs w:val="26"/>
        </w:rPr>
        <w:t>ở</w:t>
      </w:r>
      <w:r w:rsidR="00EF5239">
        <w:rPr>
          <w:rFonts w:cs="Times New Roman"/>
          <w:szCs w:val="26"/>
        </w:rPr>
        <w:t>ng c</w:t>
      </w:r>
      <w:r w:rsidR="00EF5239" w:rsidRPr="00EF5239">
        <w:rPr>
          <w:rFonts w:cs="Times New Roman"/>
          <w:szCs w:val="26"/>
        </w:rPr>
        <w:t>ủa</w:t>
      </w:r>
      <w:r w:rsidR="00EF5239">
        <w:rPr>
          <w:rFonts w:cs="Times New Roman"/>
          <w:szCs w:val="26"/>
        </w:rPr>
        <w:t xml:space="preserve"> </w:t>
      </w:r>
      <w:r w:rsidR="00EF5239" w:rsidRPr="00EF5239">
        <w:rPr>
          <w:rFonts w:cs="Times New Roman"/>
          <w:szCs w:val="26"/>
        </w:rPr>
        <w:t>đại</w:t>
      </w:r>
      <w:r w:rsidR="00EF5239">
        <w:rPr>
          <w:rFonts w:cs="Times New Roman"/>
          <w:szCs w:val="26"/>
        </w:rPr>
        <w:t xml:space="preserve"> d</w:t>
      </w:r>
      <w:r w:rsidR="00EF5239" w:rsidRPr="00EF5239">
        <w:rPr>
          <w:rFonts w:cs="Times New Roman"/>
          <w:szCs w:val="26"/>
        </w:rPr>
        <w:t>ịch</w:t>
      </w:r>
      <w:r w:rsidR="00EF5239">
        <w:rPr>
          <w:rFonts w:cs="Times New Roman"/>
          <w:szCs w:val="26"/>
        </w:rPr>
        <w:t xml:space="preserve"> COVI</w:t>
      </w:r>
      <w:r w:rsidR="00EF5239" w:rsidRPr="00EF5239">
        <w:rPr>
          <w:rFonts w:cs="Times New Roman"/>
          <w:szCs w:val="26"/>
        </w:rPr>
        <w:t>D</w:t>
      </w:r>
      <w:r w:rsidR="00EF5239">
        <w:rPr>
          <w:rFonts w:cs="Times New Roman"/>
          <w:szCs w:val="26"/>
        </w:rPr>
        <w:t>-19, suy gi</w:t>
      </w:r>
      <w:r w:rsidR="00EF5239" w:rsidRPr="00EF5239">
        <w:rPr>
          <w:rFonts w:cs="Times New Roman"/>
          <w:szCs w:val="26"/>
        </w:rPr>
        <w:t>ả</w:t>
      </w:r>
      <w:r w:rsidR="00EF5239">
        <w:rPr>
          <w:rFonts w:cs="Times New Roman"/>
          <w:szCs w:val="26"/>
        </w:rPr>
        <w:t>m c</w:t>
      </w:r>
      <w:r w:rsidR="00EF5239" w:rsidRPr="00EF5239">
        <w:rPr>
          <w:rFonts w:cs="Times New Roman"/>
          <w:szCs w:val="26"/>
        </w:rPr>
        <w:t>ầ</w:t>
      </w:r>
      <w:r w:rsidR="00EF5239">
        <w:rPr>
          <w:rFonts w:cs="Times New Roman"/>
          <w:szCs w:val="26"/>
        </w:rPr>
        <w:t>u nh</w:t>
      </w:r>
      <w:r w:rsidR="00EF5239" w:rsidRPr="00EF5239">
        <w:rPr>
          <w:rFonts w:cs="Times New Roman"/>
          <w:szCs w:val="26"/>
        </w:rPr>
        <w:t>ập</w:t>
      </w:r>
      <w:r w:rsidR="00EF5239">
        <w:rPr>
          <w:rFonts w:cs="Times New Roman"/>
          <w:szCs w:val="26"/>
        </w:rPr>
        <w:t xml:space="preserve"> kh</w:t>
      </w:r>
      <w:r w:rsidR="00EF5239" w:rsidRPr="00EF5239">
        <w:rPr>
          <w:rFonts w:cs="Times New Roman"/>
          <w:szCs w:val="26"/>
        </w:rPr>
        <w:t>ẩu</w:t>
      </w:r>
      <w:r w:rsidR="00EF5239">
        <w:rPr>
          <w:rFonts w:cs="Times New Roman"/>
          <w:szCs w:val="26"/>
        </w:rPr>
        <w:t xml:space="preserve"> t</w:t>
      </w:r>
      <w:r w:rsidR="00EF5239" w:rsidRPr="00EF5239">
        <w:rPr>
          <w:rFonts w:cs="Times New Roman"/>
          <w:szCs w:val="26"/>
        </w:rPr>
        <w:t>ừ</w:t>
      </w:r>
      <w:r w:rsidR="00EF5239">
        <w:rPr>
          <w:rFonts w:cs="Times New Roman"/>
          <w:szCs w:val="26"/>
        </w:rPr>
        <w:t xml:space="preserve"> c</w:t>
      </w:r>
      <w:r w:rsidR="00EF5239" w:rsidRPr="00EF5239">
        <w:rPr>
          <w:rFonts w:cs="Times New Roman"/>
          <w:szCs w:val="26"/>
        </w:rPr>
        <w:t>ác</w:t>
      </w:r>
      <w:r w:rsidR="00EF5239">
        <w:rPr>
          <w:rFonts w:cs="Times New Roman"/>
          <w:szCs w:val="26"/>
        </w:rPr>
        <w:t xml:space="preserve"> th</w:t>
      </w:r>
      <w:r w:rsidR="00EF5239" w:rsidRPr="00EF5239">
        <w:rPr>
          <w:rFonts w:cs="Times New Roman"/>
          <w:szCs w:val="26"/>
        </w:rPr>
        <w:t>ị</w:t>
      </w:r>
      <w:r w:rsidR="00EF5239">
        <w:rPr>
          <w:rFonts w:cs="Times New Roman"/>
          <w:szCs w:val="26"/>
        </w:rPr>
        <w:t xml:space="preserve"> trư</w:t>
      </w:r>
      <w:r w:rsidR="00EF5239" w:rsidRPr="00EF5239">
        <w:rPr>
          <w:rFonts w:cs="Times New Roman"/>
          <w:szCs w:val="26"/>
        </w:rPr>
        <w:t>ờn</w:t>
      </w:r>
      <w:r w:rsidR="00EF5239">
        <w:rPr>
          <w:rFonts w:cs="Times New Roman"/>
          <w:szCs w:val="26"/>
        </w:rPr>
        <w:t>g qu</w:t>
      </w:r>
      <w:r w:rsidR="00EF5239" w:rsidRPr="00EF5239">
        <w:rPr>
          <w:rFonts w:cs="Times New Roman"/>
          <w:szCs w:val="26"/>
        </w:rPr>
        <w:t>ố</w:t>
      </w:r>
      <w:r w:rsidR="00EF5239">
        <w:rPr>
          <w:rFonts w:cs="Times New Roman"/>
          <w:szCs w:val="26"/>
        </w:rPr>
        <w:t>c t</w:t>
      </w:r>
      <w:r w:rsidR="00EF5239" w:rsidRPr="00EF5239">
        <w:rPr>
          <w:rFonts w:cs="Times New Roman"/>
          <w:szCs w:val="26"/>
        </w:rPr>
        <w:t>ế</w:t>
      </w:r>
      <w:r w:rsidR="00EF5239">
        <w:rPr>
          <w:rFonts w:cs="Times New Roman"/>
          <w:szCs w:val="26"/>
        </w:rPr>
        <w:t xml:space="preserve">, </w:t>
      </w:r>
      <w:r w:rsidR="00EF5239" w:rsidRPr="00EF5239">
        <w:rPr>
          <w:rFonts w:cs="Times New Roman"/>
          <w:szCs w:val="26"/>
        </w:rPr>
        <w:t>đ</w:t>
      </w:r>
      <w:r w:rsidR="00EF5239">
        <w:rPr>
          <w:rFonts w:cs="Times New Roman"/>
          <w:szCs w:val="26"/>
        </w:rPr>
        <w:t>i</w:t>
      </w:r>
      <w:r w:rsidR="00EF5239" w:rsidRPr="00EF5239">
        <w:rPr>
          <w:rFonts w:cs="Times New Roman"/>
          <w:szCs w:val="26"/>
        </w:rPr>
        <w:t>ều</w:t>
      </w:r>
      <w:r w:rsidR="00EF5239">
        <w:rPr>
          <w:rFonts w:cs="Times New Roman"/>
          <w:szCs w:val="26"/>
        </w:rPr>
        <w:t xml:space="preserve"> n</w:t>
      </w:r>
      <w:r w:rsidR="00EF5239" w:rsidRPr="00EF5239">
        <w:rPr>
          <w:rFonts w:cs="Times New Roman"/>
          <w:szCs w:val="26"/>
        </w:rPr>
        <w:t>ày</w:t>
      </w:r>
      <w:r w:rsidR="00EF5239">
        <w:rPr>
          <w:rFonts w:cs="Times New Roman"/>
          <w:szCs w:val="26"/>
        </w:rPr>
        <w:t xml:space="preserve"> khi</w:t>
      </w:r>
      <w:r w:rsidR="00EF5239" w:rsidRPr="00EF5239">
        <w:rPr>
          <w:rFonts w:cs="Times New Roman"/>
          <w:szCs w:val="26"/>
        </w:rPr>
        <w:t>ến</w:t>
      </w:r>
      <w:r w:rsidR="00EF5239">
        <w:rPr>
          <w:rFonts w:cs="Times New Roman"/>
          <w:szCs w:val="26"/>
        </w:rPr>
        <w:t xml:space="preserve"> ngư</w:t>
      </w:r>
      <w:r w:rsidR="00EF5239" w:rsidRPr="00EF5239">
        <w:rPr>
          <w:rFonts w:cs="Times New Roman"/>
          <w:szCs w:val="26"/>
        </w:rPr>
        <w:t>ời</w:t>
      </w:r>
      <w:r w:rsidR="00EF5239">
        <w:rPr>
          <w:rFonts w:cs="Times New Roman"/>
          <w:szCs w:val="26"/>
        </w:rPr>
        <w:t xml:space="preserve"> la</w:t>
      </w:r>
      <w:r w:rsidR="00CA4DEC">
        <w:rPr>
          <w:rFonts w:cs="Times New Roman"/>
          <w:szCs w:val="26"/>
        </w:rPr>
        <w:t>o</w:t>
      </w:r>
      <w:r w:rsidR="00EF5239">
        <w:rPr>
          <w:rFonts w:cs="Times New Roman"/>
          <w:szCs w:val="26"/>
        </w:rPr>
        <w:t xml:space="preserve"> đ</w:t>
      </w:r>
      <w:r w:rsidR="00EF5239" w:rsidRPr="00EF5239">
        <w:rPr>
          <w:rFonts w:cs="Times New Roman"/>
          <w:szCs w:val="26"/>
        </w:rPr>
        <w:t>ộng</w:t>
      </w:r>
      <w:r w:rsidR="00EF5239">
        <w:rPr>
          <w:rFonts w:cs="Times New Roman"/>
          <w:szCs w:val="26"/>
        </w:rPr>
        <w:t xml:space="preserve"> m</w:t>
      </w:r>
      <w:r w:rsidR="00EF5239" w:rsidRPr="00EF5239">
        <w:rPr>
          <w:rFonts w:cs="Times New Roman"/>
          <w:szCs w:val="26"/>
        </w:rPr>
        <w:t>ất</w:t>
      </w:r>
      <w:r w:rsidR="00EF5239">
        <w:rPr>
          <w:rFonts w:cs="Times New Roman"/>
          <w:szCs w:val="26"/>
        </w:rPr>
        <w:t xml:space="preserve"> thu nh</w:t>
      </w:r>
      <w:r w:rsidR="00EF5239" w:rsidRPr="00EF5239">
        <w:rPr>
          <w:rFonts w:cs="Times New Roman"/>
          <w:szCs w:val="26"/>
        </w:rPr>
        <w:t>ập</w:t>
      </w:r>
      <w:r w:rsidR="00EF5239">
        <w:rPr>
          <w:rFonts w:cs="Times New Roman"/>
          <w:szCs w:val="26"/>
        </w:rPr>
        <w:t xml:space="preserve"> t</w:t>
      </w:r>
      <w:r w:rsidR="00EF5239" w:rsidRPr="00EF5239">
        <w:rPr>
          <w:rFonts w:cs="Times New Roman"/>
          <w:szCs w:val="26"/>
        </w:rPr>
        <w:t>ừ</w:t>
      </w:r>
      <w:r w:rsidR="00EF5239">
        <w:rPr>
          <w:rFonts w:cs="Times New Roman"/>
          <w:szCs w:val="26"/>
        </w:rPr>
        <w:t xml:space="preserve"> </w:t>
      </w:r>
      <w:r w:rsidR="00EF5239" w:rsidRPr="00EF5239">
        <w:rPr>
          <w:rFonts w:cs="Times New Roman"/>
          <w:szCs w:val="26"/>
        </w:rPr>
        <w:t>đó</w:t>
      </w:r>
      <w:r w:rsidR="00EF5239">
        <w:rPr>
          <w:rFonts w:cs="Times New Roman"/>
          <w:szCs w:val="26"/>
        </w:rPr>
        <w:t xml:space="preserve"> </w:t>
      </w:r>
      <w:r w:rsidR="00EF5239" w:rsidRPr="00EF5239">
        <w:rPr>
          <w:rFonts w:cs="Times New Roman"/>
          <w:szCs w:val="26"/>
        </w:rPr>
        <w:t>ảnh</w:t>
      </w:r>
      <w:r w:rsidR="00EF5239">
        <w:rPr>
          <w:rFonts w:cs="Times New Roman"/>
          <w:szCs w:val="26"/>
        </w:rPr>
        <w:t xml:space="preserve"> hư</w:t>
      </w:r>
      <w:r w:rsidR="00EF5239" w:rsidRPr="00EF5239">
        <w:rPr>
          <w:rFonts w:cs="Times New Roman"/>
          <w:szCs w:val="26"/>
        </w:rPr>
        <w:t>ở</w:t>
      </w:r>
      <w:r w:rsidR="00EF5239">
        <w:rPr>
          <w:rFonts w:cs="Times New Roman"/>
          <w:szCs w:val="26"/>
        </w:rPr>
        <w:t>ng đ</w:t>
      </w:r>
      <w:r w:rsidR="00EF5239" w:rsidRPr="00EF5239">
        <w:rPr>
          <w:rFonts w:cs="Times New Roman"/>
          <w:szCs w:val="26"/>
        </w:rPr>
        <w:t>ến</w:t>
      </w:r>
      <w:r w:rsidR="00EF5239">
        <w:rPr>
          <w:rFonts w:cs="Times New Roman"/>
          <w:szCs w:val="26"/>
        </w:rPr>
        <w:t xml:space="preserve"> kh</w:t>
      </w:r>
      <w:r w:rsidR="00EF5239" w:rsidRPr="00EF5239">
        <w:rPr>
          <w:rFonts w:cs="Times New Roman"/>
          <w:szCs w:val="26"/>
        </w:rPr>
        <w:t>ả</w:t>
      </w:r>
      <w:r w:rsidR="00EF5239">
        <w:rPr>
          <w:rFonts w:cs="Times New Roman"/>
          <w:szCs w:val="26"/>
        </w:rPr>
        <w:t xml:space="preserve"> n</w:t>
      </w:r>
      <w:r w:rsidR="00EF5239" w:rsidRPr="00EF5239">
        <w:rPr>
          <w:rFonts w:cs="Times New Roman"/>
          <w:szCs w:val="26"/>
        </w:rPr>
        <w:t>ă</w:t>
      </w:r>
      <w:r w:rsidR="00EF5239">
        <w:rPr>
          <w:rFonts w:cs="Times New Roman"/>
          <w:szCs w:val="26"/>
        </w:rPr>
        <w:t>ng tr</w:t>
      </w:r>
      <w:r w:rsidR="00EF5239" w:rsidRPr="00EF5239">
        <w:rPr>
          <w:rFonts w:cs="Times New Roman"/>
          <w:szCs w:val="26"/>
        </w:rPr>
        <w:t>ả</w:t>
      </w:r>
      <w:r w:rsidR="00EF5239">
        <w:rPr>
          <w:rFonts w:cs="Times New Roman"/>
          <w:szCs w:val="26"/>
        </w:rPr>
        <w:t xml:space="preserve"> n</w:t>
      </w:r>
      <w:r w:rsidR="00EF5239" w:rsidRPr="00EF5239">
        <w:rPr>
          <w:rFonts w:cs="Times New Roman"/>
          <w:szCs w:val="26"/>
        </w:rPr>
        <w:t>ợ</w:t>
      </w:r>
      <w:r w:rsidR="00EF5239">
        <w:rPr>
          <w:rFonts w:cs="Times New Roman"/>
          <w:szCs w:val="26"/>
        </w:rPr>
        <w:t xml:space="preserve"> c</w:t>
      </w:r>
      <w:r w:rsidR="00EF5239" w:rsidRPr="00EF5239">
        <w:rPr>
          <w:rFonts w:cs="Times New Roman"/>
          <w:szCs w:val="26"/>
        </w:rPr>
        <w:t>ủa</w:t>
      </w:r>
      <w:r w:rsidR="00EF5239">
        <w:rPr>
          <w:rFonts w:cs="Times New Roman"/>
          <w:szCs w:val="26"/>
        </w:rPr>
        <w:t xml:space="preserve"> kh</w:t>
      </w:r>
      <w:r w:rsidR="00EF5239" w:rsidRPr="00EF5239">
        <w:rPr>
          <w:rFonts w:cs="Times New Roman"/>
          <w:szCs w:val="26"/>
        </w:rPr>
        <w:t>ác</w:t>
      </w:r>
      <w:r w:rsidR="00EF5239">
        <w:rPr>
          <w:rFonts w:cs="Times New Roman"/>
          <w:szCs w:val="26"/>
        </w:rPr>
        <w:t>h h</w:t>
      </w:r>
      <w:r w:rsidR="00EF5239" w:rsidRPr="00EF5239">
        <w:rPr>
          <w:rFonts w:cs="Times New Roman"/>
          <w:szCs w:val="26"/>
        </w:rPr>
        <w:t>àn</w:t>
      </w:r>
      <w:r w:rsidR="00EF5239">
        <w:rPr>
          <w:rFonts w:cs="Times New Roman"/>
          <w:szCs w:val="26"/>
        </w:rPr>
        <w:t xml:space="preserve">g. </w:t>
      </w:r>
      <w:r w:rsidR="001965B0">
        <w:rPr>
          <w:rFonts w:cs="Times New Roman"/>
          <w:szCs w:val="26"/>
        </w:rPr>
        <w:t>N</w:t>
      </w:r>
      <w:r w:rsidR="001965B0" w:rsidRPr="001965B0">
        <w:rPr>
          <w:rFonts w:cs="Times New Roman"/>
          <w:szCs w:val="26"/>
        </w:rPr>
        <w:t>ă</w:t>
      </w:r>
      <w:r w:rsidR="001965B0">
        <w:rPr>
          <w:rFonts w:cs="Times New Roman"/>
          <w:szCs w:val="26"/>
        </w:rPr>
        <w:t xml:space="preserve">m 2023, </w:t>
      </w:r>
      <w:r w:rsidR="001965B0">
        <w:rPr>
          <w:rFonts w:cs="Times New Roman"/>
          <w:szCs w:val="26"/>
        </w:rPr>
        <w:lastRenderedPageBreak/>
        <w:t>t</w:t>
      </w:r>
      <w:r w:rsidR="001965B0" w:rsidRPr="001965B0">
        <w:rPr>
          <w:rFonts w:cs="Times New Roman"/>
          <w:szCs w:val="26"/>
        </w:rPr>
        <w:t>ình</w:t>
      </w:r>
      <w:r w:rsidR="001965B0">
        <w:rPr>
          <w:rFonts w:cs="Times New Roman"/>
          <w:szCs w:val="26"/>
        </w:rPr>
        <w:t xml:space="preserve"> h</w:t>
      </w:r>
      <w:r w:rsidR="001965B0" w:rsidRPr="001965B0">
        <w:rPr>
          <w:rFonts w:cs="Times New Roman"/>
          <w:szCs w:val="26"/>
        </w:rPr>
        <w:t>ình</w:t>
      </w:r>
      <w:r w:rsidR="001965B0">
        <w:rPr>
          <w:rFonts w:cs="Times New Roman"/>
          <w:szCs w:val="26"/>
        </w:rPr>
        <w:t xml:space="preserve"> kinh t</w:t>
      </w:r>
      <w:r w:rsidR="001965B0" w:rsidRPr="001965B0">
        <w:rPr>
          <w:rFonts w:cs="Times New Roman"/>
          <w:szCs w:val="26"/>
        </w:rPr>
        <w:t>ế</w:t>
      </w:r>
      <w:r w:rsidR="001965B0">
        <w:rPr>
          <w:rFonts w:cs="Times New Roman"/>
          <w:szCs w:val="26"/>
        </w:rPr>
        <w:t xml:space="preserve"> v</w:t>
      </w:r>
      <w:r w:rsidR="001965B0" w:rsidRPr="001965B0">
        <w:rPr>
          <w:rFonts w:cs="Times New Roman"/>
          <w:szCs w:val="26"/>
        </w:rPr>
        <w:t>ĩ</w:t>
      </w:r>
      <w:r w:rsidR="001965B0">
        <w:rPr>
          <w:rFonts w:cs="Times New Roman"/>
          <w:szCs w:val="26"/>
        </w:rPr>
        <w:t xml:space="preserve"> m</w:t>
      </w:r>
      <w:r w:rsidR="001965B0" w:rsidRPr="001965B0">
        <w:rPr>
          <w:rFonts w:cs="Times New Roman"/>
          <w:szCs w:val="26"/>
        </w:rPr>
        <w:t>ô</w:t>
      </w:r>
      <w:r w:rsidR="001965B0">
        <w:rPr>
          <w:rFonts w:cs="Times New Roman"/>
          <w:szCs w:val="26"/>
        </w:rPr>
        <w:t xml:space="preserve"> th</w:t>
      </w:r>
      <w:r w:rsidR="001965B0" w:rsidRPr="001965B0">
        <w:rPr>
          <w:rFonts w:cs="Times New Roman"/>
          <w:szCs w:val="26"/>
        </w:rPr>
        <w:t>ế</w:t>
      </w:r>
      <w:r w:rsidR="001965B0">
        <w:rPr>
          <w:rFonts w:cs="Times New Roman"/>
          <w:szCs w:val="26"/>
        </w:rPr>
        <w:t xml:space="preserve"> gi</w:t>
      </w:r>
      <w:r w:rsidR="001965B0" w:rsidRPr="001965B0">
        <w:rPr>
          <w:rFonts w:cs="Times New Roman"/>
          <w:szCs w:val="26"/>
        </w:rPr>
        <w:t>ới</w:t>
      </w:r>
      <w:r w:rsidR="001965B0">
        <w:rPr>
          <w:rFonts w:cs="Times New Roman"/>
          <w:szCs w:val="26"/>
        </w:rPr>
        <w:t xml:space="preserve"> ch</w:t>
      </w:r>
      <w:r w:rsidR="001965B0" w:rsidRPr="001965B0">
        <w:rPr>
          <w:rFonts w:cs="Times New Roman"/>
          <w:szCs w:val="26"/>
        </w:rPr>
        <w:t>ứng</w:t>
      </w:r>
      <w:r w:rsidR="001965B0">
        <w:rPr>
          <w:rFonts w:cs="Times New Roman"/>
          <w:szCs w:val="26"/>
        </w:rPr>
        <w:t xml:space="preserve"> ki</w:t>
      </w:r>
      <w:r w:rsidR="001965B0" w:rsidRPr="001965B0">
        <w:rPr>
          <w:rFonts w:cs="Times New Roman"/>
          <w:szCs w:val="26"/>
        </w:rPr>
        <w:t>ến</w:t>
      </w:r>
      <w:r w:rsidR="001965B0">
        <w:rPr>
          <w:rFonts w:cs="Times New Roman"/>
          <w:szCs w:val="26"/>
        </w:rPr>
        <w:t xml:space="preserve"> nhi</w:t>
      </w:r>
      <w:r w:rsidR="001965B0" w:rsidRPr="001965B0">
        <w:rPr>
          <w:rFonts w:cs="Times New Roman"/>
          <w:szCs w:val="26"/>
        </w:rPr>
        <w:t>ều</w:t>
      </w:r>
      <w:r w:rsidR="001965B0">
        <w:rPr>
          <w:rFonts w:cs="Times New Roman"/>
          <w:szCs w:val="26"/>
        </w:rPr>
        <w:t xml:space="preserve"> bi</w:t>
      </w:r>
      <w:r w:rsidR="001965B0" w:rsidRPr="001965B0">
        <w:rPr>
          <w:rFonts w:cs="Times New Roman"/>
          <w:szCs w:val="26"/>
        </w:rPr>
        <w:t>ến</w:t>
      </w:r>
      <w:r w:rsidR="001965B0">
        <w:rPr>
          <w:rFonts w:cs="Times New Roman"/>
          <w:szCs w:val="26"/>
        </w:rPr>
        <w:t xml:space="preserve"> đ</w:t>
      </w:r>
      <w:r w:rsidR="001965B0" w:rsidRPr="001965B0">
        <w:rPr>
          <w:rFonts w:cs="Times New Roman"/>
          <w:szCs w:val="26"/>
        </w:rPr>
        <w:t>ộng</w:t>
      </w:r>
      <w:r w:rsidR="001965B0">
        <w:rPr>
          <w:rFonts w:cs="Times New Roman"/>
          <w:szCs w:val="26"/>
        </w:rPr>
        <w:t xml:space="preserve"> ph</w:t>
      </w:r>
      <w:r w:rsidR="001965B0" w:rsidRPr="001965B0">
        <w:rPr>
          <w:rFonts w:cs="Times New Roman"/>
          <w:szCs w:val="26"/>
        </w:rPr>
        <w:t>ứ</w:t>
      </w:r>
      <w:r w:rsidR="001965B0">
        <w:rPr>
          <w:rFonts w:cs="Times New Roman"/>
          <w:szCs w:val="26"/>
        </w:rPr>
        <w:t>c t</w:t>
      </w:r>
      <w:r w:rsidR="001965B0" w:rsidRPr="001965B0">
        <w:rPr>
          <w:rFonts w:cs="Times New Roman"/>
          <w:szCs w:val="26"/>
        </w:rPr>
        <w:t>ạp</w:t>
      </w:r>
      <w:r w:rsidR="001965B0">
        <w:rPr>
          <w:rFonts w:cs="Times New Roman"/>
          <w:szCs w:val="26"/>
        </w:rPr>
        <w:t>, kh</w:t>
      </w:r>
      <w:r w:rsidR="001965B0" w:rsidRPr="001965B0">
        <w:rPr>
          <w:rFonts w:cs="Times New Roman"/>
          <w:szCs w:val="26"/>
        </w:rPr>
        <w:t>ô</w:t>
      </w:r>
      <w:r w:rsidR="001965B0">
        <w:rPr>
          <w:rFonts w:cs="Times New Roman"/>
          <w:szCs w:val="26"/>
        </w:rPr>
        <w:t>ng đ</w:t>
      </w:r>
      <w:r w:rsidR="001965B0" w:rsidRPr="001965B0">
        <w:rPr>
          <w:rFonts w:cs="Times New Roman"/>
          <w:szCs w:val="26"/>
        </w:rPr>
        <w:t>ứn</w:t>
      </w:r>
      <w:r w:rsidR="001965B0">
        <w:rPr>
          <w:rFonts w:cs="Times New Roman"/>
          <w:szCs w:val="26"/>
        </w:rPr>
        <w:t>g ngo</w:t>
      </w:r>
      <w:r w:rsidR="001965B0" w:rsidRPr="001965B0">
        <w:rPr>
          <w:rFonts w:cs="Times New Roman"/>
          <w:szCs w:val="26"/>
        </w:rPr>
        <w:t>ài</w:t>
      </w:r>
      <w:r w:rsidR="001965B0">
        <w:rPr>
          <w:rFonts w:cs="Times New Roman"/>
          <w:szCs w:val="26"/>
        </w:rPr>
        <w:t xml:space="preserve"> xu hư</w:t>
      </w:r>
      <w:r w:rsidR="001965B0" w:rsidRPr="001965B0">
        <w:rPr>
          <w:rFonts w:cs="Times New Roman"/>
          <w:szCs w:val="26"/>
        </w:rPr>
        <w:t>ớ</w:t>
      </w:r>
      <w:r w:rsidR="001965B0">
        <w:rPr>
          <w:rFonts w:cs="Times New Roman"/>
          <w:szCs w:val="26"/>
        </w:rPr>
        <w:t>ng chung to</w:t>
      </w:r>
      <w:r w:rsidR="001965B0" w:rsidRPr="001965B0">
        <w:rPr>
          <w:rFonts w:cs="Times New Roman"/>
          <w:szCs w:val="26"/>
        </w:rPr>
        <w:t>àn</w:t>
      </w:r>
      <w:r w:rsidR="001965B0">
        <w:rPr>
          <w:rFonts w:cs="Times New Roman"/>
          <w:szCs w:val="26"/>
        </w:rPr>
        <w:t xml:space="preserve"> c</w:t>
      </w:r>
      <w:r w:rsidR="001965B0" w:rsidRPr="001965B0">
        <w:rPr>
          <w:rFonts w:cs="Times New Roman"/>
          <w:szCs w:val="26"/>
        </w:rPr>
        <w:t>ầu</w:t>
      </w:r>
      <w:r w:rsidR="001965B0">
        <w:rPr>
          <w:rFonts w:cs="Times New Roman"/>
          <w:szCs w:val="26"/>
        </w:rPr>
        <w:t>, n</w:t>
      </w:r>
      <w:r w:rsidR="001965B0" w:rsidRPr="001965B0">
        <w:rPr>
          <w:rFonts w:cs="Times New Roman"/>
          <w:szCs w:val="26"/>
        </w:rPr>
        <w:t>ền</w:t>
      </w:r>
      <w:r w:rsidR="001965B0">
        <w:rPr>
          <w:rFonts w:cs="Times New Roman"/>
          <w:szCs w:val="26"/>
        </w:rPr>
        <w:t xml:space="preserve"> kinh t</w:t>
      </w:r>
      <w:r w:rsidR="001965B0" w:rsidRPr="001965B0">
        <w:rPr>
          <w:rFonts w:cs="Times New Roman"/>
          <w:szCs w:val="26"/>
        </w:rPr>
        <w:t>ế</w:t>
      </w:r>
      <w:r w:rsidR="001965B0">
        <w:rPr>
          <w:rFonts w:cs="Times New Roman"/>
          <w:szCs w:val="26"/>
        </w:rPr>
        <w:t xml:space="preserve"> Vi</w:t>
      </w:r>
      <w:r w:rsidR="001965B0" w:rsidRPr="001965B0">
        <w:rPr>
          <w:rFonts w:cs="Times New Roman"/>
          <w:szCs w:val="26"/>
        </w:rPr>
        <w:t>ệt</w:t>
      </w:r>
      <w:r w:rsidR="001965B0">
        <w:rPr>
          <w:rFonts w:cs="Times New Roman"/>
          <w:szCs w:val="26"/>
        </w:rPr>
        <w:t xml:space="preserve"> Nam c</w:t>
      </w:r>
      <w:r w:rsidR="001965B0" w:rsidRPr="001965B0">
        <w:rPr>
          <w:rFonts w:cs="Times New Roman"/>
          <w:szCs w:val="26"/>
        </w:rPr>
        <w:t>ũ</w:t>
      </w:r>
      <w:r w:rsidR="001965B0">
        <w:rPr>
          <w:rFonts w:cs="Times New Roman"/>
          <w:szCs w:val="26"/>
        </w:rPr>
        <w:t>ng đ</w:t>
      </w:r>
      <w:r w:rsidR="001965B0" w:rsidRPr="001965B0">
        <w:rPr>
          <w:rFonts w:cs="Times New Roman"/>
          <w:szCs w:val="26"/>
        </w:rPr>
        <w:t>ố</w:t>
      </w:r>
      <w:r w:rsidR="001965B0">
        <w:rPr>
          <w:rFonts w:cs="Times New Roman"/>
          <w:szCs w:val="26"/>
        </w:rPr>
        <w:t>i di</w:t>
      </w:r>
      <w:r w:rsidR="001965B0" w:rsidRPr="001965B0">
        <w:rPr>
          <w:rFonts w:cs="Times New Roman"/>
          <w:szCs w:val="26"/>
        </w:rPr>
        <w:t>ện</w:t>
      </w:r>
      <w:r w:rsidR="001965B0">
        <w:rPr>
          <w:rFonts w:cs="Times New Roman"/>
          <w:szCs w:val="26"/>
        </w:rPr>
        <w:t xml:space="preserve"> v</w:t>
      </w:r>
      <w:r w:rsidR="001965B0" w:rsidRPr="001965B0">
        <w:rPr>
          <w:rFonts w:cs="Times New Roman"/>
          <w:szCs w:val="26"/>
        </w:rPr>
        <w:t>ới</w:t>
      </w:r>
      <w:r w:rsidR="001965B0">
        <w:rPr>
          <w:rFonts w:cs="Times New Roman"/>
          <w:szCs w:val="26"/>
        </w:rPr>
        <w:t xml:space="preserve"> kh</w:t>
      </w:r>
      <w:r w:rsidR="001965B0" w:rsidRPr="001965B0">
        <w:rPr>
          <w:rFonts w:cs="Times New Roman"/>
          <w:szCs w:val="26"/>
        </w:rPr>
        <w:t>ô</w:t>
      </w:r>
      <w:r w:rsidR="001965B0">
        <w:rPr>
          <w:rFonts w:cs="Times New Roman"/>
          <w:szCs w:val="26"/>
        </w:rPr>
        <w:t xml:space="preserve">ng </w:t>
      </w:r>
      <w:r w:rsidR="001965B0" w:rsidRPr="001965B0">
        <w:rPr>
          <w:rFonts w:cs="Times New Roman"/>
          <w:szCs w:val="26"/>
        </w:rPr>
        <w:t>í</w:t>
      </w:r>
      <w:r w:rsidR="001965B0">
        <w:rPr>
          <w:rFonts w:cs="Times New Roman"/>
          <w:szCs w:val="26"/>
        </w:rPr>
        <w:t>t kh</w:t>
      </w:r>
      <w:r w:rsidR="001965B0" w:rsidRPr="001965B0">
        <w:rPr>
          <w:rFonts w:cs="Times New Roman"/>
          <w:szCs w:val="26"/>
        </w:rPr>
        <w:t>ó</w:t>
      </w:r>
      <w:r w:rsidR="001965B0">
        <w:rPr>
          <w:rFonts w:cs="Times New Roman"/>
          <w:szCs w:val="26"/>
        </w:rPr>
        <w:t xml:space="preserve"> </w:t>
      </w:r>
      <w:r w:rsidR="00EF5239">
        <w:rPr>
          <w:rFonts w:cs="Times New Roman"/>
          <w:szCs w:val="26"/>
        </w:rPr>
        <w:t>kh</w:t>
      </w:r>
      <w:r w:rsidR="00EF5239" w:rsidRPr="00EF5239">
        <w:rPr>
          <w:rFonts w:cs="Times New Roman"/>
          <w:szCs w:val="26"/>
        </w:rPr>
        <w:t>ă</w:t>
      </w:r>
      <w:r w:rsidR="00EF5239">
        <w:rPr>
          <w:rFonts w:cs="Times New Roman"/>
          <w:szCs w:val="26"/>
        </w:rPr>
        <w:t>n</w:t>
      </w:r>
      <w:r w:rsidR="00ED1776">
        <w:rPr>
          <w:rFonts w:cs="Times New Roman"/>
          <w:szCs w:val="26"/>
        </w:rPr>
        <w:t xml:space="preserve">. </w:t>
      </w:r>
      <w:r w:rsidR="00ED1776" w:rsidRPr="00ED1776">
        <w:rPr>
          <w:rFonts w:cs="Times New Roman"/>
          <w:szCs w:val="26"/>
        </w:rPr>
        <w:t>Đố</w:t>
      </w:r>
      <w:r w:rsidR="00ED1776">
        <w:rPr>
          <w:rFonts w:cs="Times New Roman"/>
          <w:szCs w:val="26"/>
        </w:rPr>
        <w:t>i m</w:t>
      </w:r>
      <w:r w:rsidR="00ED1776" w:rsidRPr="00ED1776">
        <w:rPr>
          <w:rFonts w:cs="Times New Roman"/>
          <w:szCs w:val="26"/>
        </w:rPr>
        <w:t>ặt</w:t>
      </w:r>
      <w:r w:rsidR="00ED1776">
        <w:rPr>
          <w:rFonts w:cs="Times New Roman"/>
          <w:szCs w:val="26"/>
        </w:rPr>
        <w:t xml:space="preserve"> v</w:t>
      </w:r>
      <w:r w:rsidR="00ED1776" w:rsidRPr="00ED1776">
        <w:rPr>
          <w:rFonts w:cs="Times New Roman"/>
          <w:szCs w:val="26"/>
        </w:rPr>
        <w:t>ớ</w:t>
      </w:r>
      <w:r w:rsidR="00ED1776">
        <w:rPr>
          <w:rFonts w:cs="Times New Roman"/>
          <w:szCs w:val="26"/>
        </w:rPr>
        <w:t>i ch</w:t>
      </w:r>
      <w:r w:rsidR="00ED1776" w:rsidRPr="00ED1776">
        <w:rPr>
          <w:rFonts w:cs="Times New Roman"/>
          <w:szCs w:val="26"/>
        </w:rPr>
        <w:t>ính</w:t>
      </w:r>
      <w:r w:rsidR="00ED1776">
        <w:rPr>
          <w:rFonts w:cs="Times New Roman"/>
          <w:szCs w:val="26"/>
        </w:rPr>
        <w:t xml:space="preserve"> s</w:t>
      </w:r>
      <w:r w:rsidR="00ED1776" w:rsidRPr="00ED1776">
        <w:rPr>
          <w:rFonts w:cs="Times New Roman"/>
          <w:szCs w:val="26"/>
        </w:rPr>
        <w:t>ác</w:t>
      </w:r>
      <w:r w:rsidR="00ED1776">
        <w:rPr>
          <w:rFonts w:cs="Times New Roman"/>
          <w:szCs w:val="26"/>
        </w:rPr>
        <w:t>h ti</w:t>
      </w:r>
      <w:r w:rsidR="00ED1776" w:rsidRPr="00ED1776">
        <w:rPr>
          <w:rFonts w:cs="Times New Roman"/>
          <w:szCs w:val="26"/>
        </w:rPr>
        <w:t>ền</w:t>
      </w:r>
      <w:r w:rsidR="00ED1776">
        <w:rPr>
          <w:rFonts w:cs="Times New Roman"/>
          <w:szCs w:val="26"/>
        </w:rPr>
        <w:t xml:space="preserve"> t</w:t>
      </w:r>
      <w:r w:rsidR="00ED1776" w:rsidRPr="00ED1776">
        <w:rPr>
          <w:rFonts w:cs="Times New Roman"/>
          <w:szCs w:val="26"/>
        </w:rPr>
        <w:t>ệ</w:t>
      </w:r>
      <w:r w:rsidR="00ED1776">
        <w:rPr>
          <w:rFonts w:cs="Times New Roman"/>
          <w:szCs w:val="26"/>
        </w:rPr>
        <w:t xml:space="preserve"> th</w:t>
      </w:r>
      <w:r w:rsidR="00ED1776" w:rsidRPr="00ED1776">
        <w:rPr>
          <w:rFonts w:cs="Times New Roman"/>
          <w:szCs w:val="26"/>
        </w:rPr>
        <w:t>ắt</w:t>
      </w:r>
      <w:r w:rsidR="00ED1776">
        <w:rPr>
          <w:rFonts w:cs="Times New Roman"/>
          <w:szCs w:val="26"/>
        </w:rPr>
        <w:t xml:space="preserve"> ch</w:t>
      </w:r>
      <w:r w:rsidR="00ED1776" w:rsidRPr="00ED1776">
        <w:rPr>
          <w:rFonts w:cs="Times New Roman"/>
          <w:szCs w:val="26"/>
        </w:rPr>
        <w:t>ặt</w:t>
      </w:r>
      <w:r w:rsidR="00ED1776">
        <w:rPr>
          <w:rFonts w:cs="Times New Roman"/>
          <w:szCs w:val="26"/>
        </w:rPr>
        <w:t xml:space="preserve"> ti</w:t>
      </w:r>
      <w:r w:rsidR="00ED1776" w:rsidRPr="00ED1776">
        <w:rPr>
          <w:rFonts w:cs="Times New Roman"/>
          <w:szCs w:val="26"/>
        </w:rPr>
        <w:t>ề</w:t>
      </w:r>
      <w:r w:rsidR="00ED1776">
        <w:rPr>
          <w:rFonts w:cs="Times New Roman"/>
          <w:szCs w:val="26"/>
        </w:rPr>
        <w:t>n t</w:t>
      </w:r>
      <w:r w:rsidR="00ED1776" w:rsidRPr="00ED1776">
        <w:rPr>
          <w:rFonts w:cs="Times New Roman"/>
          <w:szCs w:val="26"/>
        </w:rPr>
        <w:t>ệ</w:t>
      </w:r>
      <w:r w:rsidR="00ED1776">
        <w:rPr>
          <w:rFonts w:cs="Times New Roman"/>
          <w:szCs w:val="26"/>
        </w:rPr>
        <w:t xml:space="preserve"> c</w:t>
      </w:r>
      <w:r w:rsidR="00ED1776" w:rsidRPr="00ED1776">
        <w:rPr>
          <w:rFonts w:cs="Times New Roman"/>
          <w:szCs w:val="26"/>
        </w:rPr>
        <w:t>ủa</w:t>
      </w:r>
      <w:r w:rsidR="00ED1776">
        <w:rPr>
          <w:rFonts w:cs="Times New Roman"/>
          <w:szCs w:val="26"/>
        </w:rPr>
        <w:t xml:space="preserve"> nhi</w:t>
      </w:r>
      <w:r w:rsidR="00ED1776" w:rsidRPr="00ED1776">
        <w:rPr>
          <w:rFonts w:cs="Times New Roman"/>
          <w:szCs w:val="26"/>
        </w:rPr>
        <w:t>ều</w:t>
      </w:r>
      <w:r w:rsidR="00ED1776">
        <w:rPr>
          <w:rFonts w:cs="Times New Roman"/>
          <w:szCs w:val="26"/>
        </w:rPr>
        <w:t xml:space="preserve"> NHT</w:t>
      </w:r>
      <w:r w:rsidR="00ED1776" w:rsidRPr="00ED1776">
        <w:rPr>
          <w:rFonts w:cs="Times New Roman"/>
          <w:szCs w:val="26"/>
        </w:rPr>
        <w:t>W</w:t>
      </w:r>
      <w:r w:rsidR="00ED1776">
        <w:rPr>
          <w:rFonts w:cs="Times New Roman"/>
          <w:szCs w:val="26"/>
        </w:rPr>
        <w:t xml:space="preserve"> l</w:t>
      </w:r>
      <w:r w:rsidR="00ED1776" w:rsidRPr="00ED1776">
        <w:rPr>
          <w:rFonts w:cs="Times New Roman"/>
          <w:szCs w:val="26"/>
        </w:rPr>
        <w:t>ớ</w:t>
      </w:r>
      <w:r w:rsidR="00ED1776">
        <w:rPr>
          <w:rFonts w:cs="Times New Roman"/>
          <w:szCs w:val="26"/>
        </w:rPr>
        <w:t>n nh</w:t>
      </w:r>
      <w:r w:rsidR="00ED1776" w:rsidRPr="00ED1776">
        <w:rPr>
          <w:rFonts w:cs="Times New Roman"/>
          <w:szCs w:val="26"/>
        </w:rPr>
        <w:t>ằ</w:t>
      </w:r>
      <w:r w:rsidR="00ED1776">
        <w:rPr>
          <w:rFonts w:cs="Times New Roman"/>
          <w:szCs w:val="26"/>
        </w:rPr>
        <w:t>m ki</w:t>
      </w:r>
      <w:r w:rsidR="00ED1776" w:rsidRPr="00ED1776">
        <w:rPr>
          <w:rFonts w:cs="Times New Roman"/>
          <w:szCs w:val="26"/>
        </w:rPr>
        <w:t>ể</w:t>
      </w:r>
      <w:r w:rsidR="00ED1776">
        <w:rPr>
          <w:rFonts w:cs="Times New Roman"/>
          <w:szCs w:val="26"/>
        </w:rPr>
        <w:t>m s</w:t>
      </w:r>
      <w:r w:rsidR="00ED1776" w:rsidRPr="00ED1776">
        <w:rPr>
          <w:rFonts w:cs="Times New Roman"/>
          <w:szCs w:val="26"/>
        </w:rPr>
        <w:t>oát</w:t>
      </w:r>
      <w:r w:rsidR="00ED1776">
        <w:rPr>
          <w:rFonts w:cs="Times New Roman"/>
          <w:szCs w:val="26"/>
        </w:rPr>
        <w:t xml:space="preserve"> l</w:t>
      </w:r>
      <w:r w:rsidR="00ED1776" w:rsidRPr="00ED1776">
        <w:rPr>
          <w:rFonts w:cs="Times New Roman"/>
          <w:szCs w:val="26"/>
        </w:rPr>
        <w:t>ạm</w:t>
      </w:r>
      <w:r w:rsidR="00ED1776">
        <w:rPr>
          <w:rFonts w:cs="Times New Roman"/>
          <w:szCs w:val="26"/>
        </w:rPr>
        <w:t xml:space="preserve"> ph</w:t>
      </w:r>
      <w:r w:rsidR="00ED1776" w:rsidRPr="00ED1776">
        <w:rPr>
          <w:rFonts w:cs="Times New Roman"/>
          <w:szCs w:val="26"/>
        </w:rPr>
        <w:t>át</w:t>
      </w:r>
      <w:r w:rsidR="00ED1776">
        <w:rPr>
          <w:rFonts w:cs="Times New Roman"/>
          <w:szCs w:val="26"/>
        </w:rPr>
        <w:t xml:space="preserve"> k</w:t>
      </w:r>
      <w:r w:rsidR="00ED1776" w:rsidRPr="00ED1776">
        <w:rPr>
          <w:rFonts w:cs="Times New Roman"/>
          <w:szCs w:val="26"/>
        </w:rPr>
        <w:t>ết</w:t>
      </w:r>
      <w:r w:rsidR="00ED1776">
        <w:rPr>
          <w:rFonts w:cs="Times New Roman"/>
          <w:szCs w:val="26"/>
        </w:rPr>
        <w:t xml:space="preserve"> h</w:t>
      </w:r>
      <w:r w:rsidR="00ED1776" w:rsidRPr="00ED1776">
        <w:rPr>
          <w:rFonts w:cs="Times New Roman"/>
          <w:szCs w:val="26"/>
        </w:rPr>
        <w:t>ợp</w:t>
      </w:r>
      <w:r w:rsidR="00ED1776">
        <w:rPr>
          <w:rFonts w:cs="Times New Roman"/>
          <w:szCs w:val="26"/>
        </w:rPr>
        <w:t xml:space="preserve"> v</w:t>
      </w:r>
      <w:r w:rsidR="00ED1776" w:rsidRPr="00ED1776">
        <w:rPr>
          <w:rFonts w:cs="Times New Roman"/>
          <w:szCs w:val="26"/>
        </w:rPr>
        <w:t>ớ</w:t>
      </w:r>
      <w:r w:rsidR="00ED1776">
        <w:rPr>
          <w:rFonts w:cs="Times New Roman"/>
          <w:szCs w:val="26"/>
        </w:rPr>
        <w:t>i nh</w:t>
      </w:r>
      <w:r w:rsidR="00ED1776" w:rsidRPr="00ED1776">
        <w:rPr>
          <w:rFonts w:cs="Times New Roman"/>
          <w:szCs w:val="26"/>
        </w:rPr>
        <w:t>ữn</w:t>
      </w:r>
      <w:r w:rsidR="00ED1776">
        <w:rPr>
          <w:rFonts w:cs="Times New Roman"/>
          <w:szCs w:val="26"/>
        </w:rPr>
        <w:t>g kh</w:t>
      </w:r>
      <w:r w:rsidR="00ED1776" w:rsidRPr="00ED1776">
        <w:rPr>
          <w:rFonts w:cs="Times New Roman"/>
          <w:szCs w:val="26"/>
        </w:rPr>
        <w:t>ó</w:t>
      </w:r>
      <w:r w:rsidR="00ED1776">
        <w:rPr>
          <w:rFonts w:cs="Times New Roman"/>
          <w:szCs w:val="26"/>
        </w:rPr>
        <w:t xml:space="preserve"> kh</w:t>
      </w:r>
      <w:r w:rsidR="00ED1776" w:rsidRPr="00ED1776">
        <w:rPr>
          <w:rFonts w:cs="Times New Roman"/>
          <w:szCs w:val="26"/>
        </w:rPr>
        <w:t>ă</w:t>
      </w:r>
      <w:r w:rsidR="00ED1776">
        <w:rPr>
          <w:rFonts w:cs="Times New Roman"/>
          <w:szCs w:val="26"/>
        </w:rPr>
        <w:t>n n</w:t>
      </w:r>
      <w:r w:rsidR="00ED1776" w:rsidRPr="00ED1776">
        <w:rPr>
          <w:rFonts w:cs="Times New Roman"/>
          <w:szCs w:val="26"/>
        </w:rPr>
        <w:t>ội</w:t>
      </w:r>
      <w:r w:rsidR="00ED1776">
        <w:rPr>
          <w:rFonts w:cs="Times New Roman"/>
          <w:szCs w:val="26"/>
        </w:rPr>
        <w:t xml:space="preserve"> t</w:t>
      </w:r>
      <w:r w:rsidR="00ED1776" w:rsidRPr="00ED1776">
        <w:rPr>
          <w:rFonts w:cs="Times New Roman"/>
          <w:szCs w:val="26"/>
        </w:rPr>
        <w:t>ại</w:t>
      </w:r>
      <w:r w:rsidR="00ED1776">
        <w:rPr>
          <w:rFonts w:cs="Times New Roman"/>
          <w:szCs w:val="26"/>
        </w:rPr>
        <w:t xml:space="preserve"> nh</w:t>
      </w:r>
      <w:r w:rsidR="00ED1776" w:rsidRPr="00ED1776">
        <w:rPr>
          <w:rFonts w:cs="Times New Roman"/>
          <w:szCs w:val="26"/>
        </w:rPr>
        <w:t>ư</w:t>
      </w:r>
      <w:r w:rsidR="00ED1776">
        <w:rPr>
          <w:rFonts w:cs="Times New Roman"/>
          <w:szCs w:val="26"/>
        </w:rPr>
        <w:t xml:space="preserve"> ti</w:t>
      </w:r>
      <w:r w:rsidR="00ED1776" w:rsidRPr="00ED1776">
        <w:rPr>
          <w:rFonts w:cs="Times New Roman"/>
          <w:szCs w:val="26"/>
        </w:rPr>
        <w:t>ê</w:t>
      </w:r>
      <w:r w:rsidR="00ED1776">
        <w:rPr>
          <w:rFonts w:cs="Times New Roman"/>
          <w:szCs w:val="26"/>
        </w:rPr>
        <w:t>u d</w:t>
      </w:r>
      <w:r w:rsidR="00ED1776" w:rsidRPr="00ED1776">
        <w:rPr>
          <w:rFonts w:cs="Times New Roman"/>
          <w:szCs w:val="26"/>
        </w:rPr>
        <w:t>ù</w:t>
      </w:r>
      <w:r w:rsidR="00ED1776">
        <w:rPr>
          <w:rFonts w:cs="Times New Roman"/>
          <w:szCs w:val="26"/>
        </w:rPr>
        <w:t>ng v</w:t>
      </w:r>
      <w:r w:rsidR="00ED1776" w:rsidRPr="00ED1776">
        <w:rPr>
          <w:rFonts w:cs="Times New Roman"/>
          <w:szCs w:val="26"/>
        </w:rPr>
        <w:t>à</w:t>
      </w:r>
      <w:r w:rsidR="00ED1776">
        <w:rPr>
          <w:rFonts w:cs="Times New Roman"/>
          <w:szCs w:val="26"/>
        </w:rPr>
        <w:t xml:space="preserve"> b</w:t>
      </w:r>
      <w:r w:rsidR="00ED1776" w:rsidRPr="00ED1776">
        <w:rPr>
          <w:rFonts w:cs="Times New Roman"/>
          <w:szCs w:val="26"/>
        </w:rPr>
        <w:t>án</w:t>
      </w:r>
      <w:r w:rsidR="00ED1776">
        <w:rPr>
          <w:rFonts w:cs="Times New Roman"/>
          <w:szCs w:val="26"/>
        </w:rPr>
        <w:t xml:space="preserve"> l</w:t>
      </w:r>
      <w:r w:rsidR="00ED1776" w:rsidRPr="00ED1776">
        <w:rPr>
          <w:rFonts w:cs="Times New Roman"/>
          <w:szCs w:val="26"/>
        </w:rPr>
        <w:t>ẻ</w:t>
      </w:r>
      <w:r w:rsidR="00ED1776">
        <w:rPr>
          <w:rFonts w:cs="Times New Roman"/>
          <w:szCs w:val="26"/>
        </w:rPr>
        <w:t xml:space="preserve"> t</w:t>
      </w:r>
      <w:r w:rsidR="00ED1776" w:rsidRPr="00ED1776">
        <w:rPr>
          <w:rFonts w:cs="Times New Roman"/>
          <w:szCs w:val="26"/>
        </w:rPr>
        <w:t>ă</w:t>
      </w:r>
      <w:r w:rsidR="00ED1776">
        <w:rPr>
          <w:rFonts w:cs="Times New Roman"/>
          <w:szCs w:val="26"/>
        </w:rPr>
        <w:t>ng trư</w:t>
      </w:r>
      <w:r w:rsidR="00ED1776" w:rsidRPr="00ED1776">
        <w:rPr>
          <w:rFonts w:cs="Times New Roman"/>
          <w:szCs w:val="26"/>
        </w:rPr>
        <w:t>ởn</w:t>
      </w:r>
      <w:r w:rsidR="00ED1776">
        <w:rPr>
          <w:rFonts w:cs="Times New Roman"/>
          <w:szCs w:val="26"/>
        </w:rPr>
        <w:t>g kh</w:t>
      </w:r>
      <w:r w:rsidR="00ED1776" w:rsidRPr="00ED1776">
        <w:rPr>
          <w:rFonts w:cs="Times New Roman"/>
          <w:szCs w:val="26"/>
        </w:rPr>
        <w:t>ô</w:t>
      </w:r>
      <w:r w:rsidR="00ED1776">
        <w:rPr>
          <w:rFonts w:cs="Times New Roman"/>
          <w:szCs w:val="26"/>
        </w:rPr>
        <w:t>ng nh</w:t>
      </w:r>
      <w:r w:rsidR="00ED1776" w:rsidRPr="00ED1776">
        <w:rPr>
          <w:rFonts w:cs="Times New Roman"/>
          <w:szCs w:val="26"/>
        </w:rPr>
        <w:t>ư</w:t>
      </w:r>
      <w:r w:rsidR="00ED1776">
        <w:rPr>
          <w:rFonts w:cs="Times New Roman"/>
          <w:szCs w:val="26"/>
        </w:rPr>
        <w:t xml:space="preserve"> k</w:t>
      </w:r>
      <w:r w:rsidR="00ED1776" w:rsidRPr="00ED1776">
        <w:rPr>
          <w:rFonts w:cs="Times New Roman"/>
          <w:szCs w:val="26"/>
        </w:rPr>
        <w:t>ỳ</w:t>
      </w:r>
      <w:r w:rsidR="00ED1776">
        <w:rPr>
          <w:rFonts w:cs="Times New Roman"/>
          <w:szCs w:val="26"/>
        </w:rPr>
        <w:t xml:space="preserve"> v</w:t>
      </w:r>
      <w:r w:rsidR="00ED1776" w:rsidRPr="00ED1776">
        <w:rPr>
          <w:rFonts w:cs="Times New Roman"/>
          <w:szCs w:val="26"/>
        </w:rPr>
        <w:t>ọng</w:t>
      </w:r>
      <w:r w:rsidR="0034069D">
        <w:rPr>
          <w:rFonts w:cs="Times New Roman"/>
          <w:szCs w:val="26"/>
        </w:rPr>
        <w:t>, xu</w:t>
      </w:r>
      <w:r w:rsidR="0034069D" w:rsidRPr="0034069D">
        <w:rPr>
          <w:rFonts w:cs="Times New Roman"/>
          <w:szCs w:val="26"/>
        </w:rPr>
        <w:t>ất</w:t>
      </w:r>
      <w:r w:rsidR="0034069D">
        <w:rPr>
          <w:rFonts w:cs="Times New Roman"/>
          <w:szCs w:val="26"/>
        </w:rPr>
        <w:t xml:space="preserve"> nh</w:t>
      </w:r>
      <w:r w:rsidR="0034069D" w:rsidRPr="0034069D">
        <w:rPr>
          <w:rFonts w:cs="Times New Roman"/>
          <w:szCs w:val="26"/>
        </w:rPr>
        <w:t>ập</w:t>
      </w:r>
      <w:r w:rsidR="0034069D">
        <w:rPr>
          <w:rFonts w:cs="Times New Roman"/>
          <w:szCs w:val="26"/>
        </w:rPr>
        <w:t xml:space="preserve"> kh</w:t>
      </w:r>
      <w:r w:rsidR="0034069D" w:rsidRPr="0034069D">
        <w:rPr>
          <w:rFonts w:cs="Times New Roman"/>
          <w:szCs w:val="26"/>
        </w:rPr>
        <w:t>ẩu</w:t>
      </w:r>
      <w:r w:rsidR="0034069D">
        <w:rPr>
          <w:rFonts w:cs="Times New Roman"/>
          <w:szCs w:val="26"/>
        </w:rPr>
        <w:t xml:space="preserve"> suy y</w:t>
      </w:r>
      <w:r w:rsidR="0034069D" w:rsidRPr="0034069D">
        <w:rPr>
          <w:rFonts w:cs="Times New Roman"/>
          <w:szCs w:val="26"/>
        </w:rPr>
        <w:t>ếu</w:t>
      </w:r>
      <w:r w:rsidR="0034069D">
        <w:rPr>
          <w:rFonts w:cs="Times New Roman"/>
          <w:szCs w:val="26"/>
        </w:rPr>
        <w:t>, th</w:t>
      </w:r>
      <w:r w:rsidR="0034069D" w:rsidRPr="0034069D">
        <w:rPr>
          <w:rFonts w:cs="Times New Roman"/>
          <w:szCs w:val="26"/>
        </w:rPr>
        <w:t>ị</w:t>
      </w:r>
      <w:r w:rsidR="0034069D">
        <w:rPr>
          <w:rFonts w:cs="Times New Roman"/>
          <w:szCs w:val="26"/>
        </w:rPr>
        <w:t xml:space="preserve"> trư</w:t>
      </w:r>
      <w:r w:rsidR="0034069D" w:rsidRPr="0034069D">
        <w:rPr>
          <w:rFonts w:cs="Times New Roman"/>
          <w:szCs w:val="26"/>
        </w:rPr>
        <w:t>ờn</w:t>
      </w:r>
      <w:r w:rsidR="0034069D">
        <w:rPr>
          <w:rFonts w:cs="Times New Roman"/>
          <w:szCs w:val="26"/>
        </w:rPr>
        <w:t>g B</w:t>
      </w:r>
      <w:r w:rsidR="0034069D" w:rsidRPr="0034069D">
        <w:rPr>
          <w:rFonts w:cs="Times New Roman"/>
          <w:szCs w:val="26"/>
        </w:rPr>
        <w:t>ĐS</w:t>
      </w:r>
      <w:r w:rsidR="0034069D">
        <w:rPr>
          <w:rFonts w:cs="Times New Roman"/>
          <w:szCs w:val="26"/>
        </w:rPr>
        <w:t xml:space="preserve"> ti</w:t>
      </w:r>
      <w:r w:rsidR="0034069D" w:rsidRPr="0034069D">
        <w:rPr>
          <w:rFonts w:cs="Times New Roman"/>
          <w:szCs w:val="26"/>
        </w:rPr>
        <w:t>ế</w:t>
      </w:r>
      <w:r w:rsidR="0034069D">
        <w:rPr>
          <w:rFonts w:cs="Times New Roman"/>
          <w:szCs w:val="26"/>
        </w:rPr>
        <w:t>p t</w:t>
      </w:r>
      <w:r w:rsidR="0034069D" w:rsidRPr="0034069D">
        <w:rPr>
          <w:rFonts w:cs="Times New Roman"/>
          <w:szCs w:val="26"/>
        </w:rPr>
        <w:t>ục</w:t>
      </w:r>
      <w:r w:rsidR="0034069D">
        <w:rPr>
          <w:rFonts w:cs="Times New Roman"/>
          <w:szCs w:val="26"/>
        </w:rPr>
        <w:t xml:space="preserve"> tr</w:t>
      </w:r>
      <w:r w:rsidR="0034069D" w:rsidRPr="0034069D">
        <w:rPr>
          <w:rFonts w:cs="Times New Roman"/>
          <w:szCs w:val="26"/>
        </w:rPr>
        <w:t>ầ</w:t>
      </w:r>
      <w:r w:rsidR="0034069D">
        <w:rPr>
          <w:rFonts w:cs="Times New Roman"/>
          <w:szCs w:val="26"/>
        </w:rPr>
        <w:t>m l</w:t>
      </w:r>
      <w:r w:rsidR="0034069D" w:rsidRPr="0034069D">
        <w:rPr>
          <w:rFonts w:cs="Times New Roman"/>
          <w:szCs w:val="26"/>
        </w:rPr>
        <w:t>ắn</w:t>
      </w:r>
      <w:r w:rsidR="0034069D">
        <w:rPr>
          <w:rFonts w:cs="Times New Roman"/>
          <w:szCs w:val="26"/>
        </w:rPr>
        <w:t>g d</w:t>
      </w:r>
      <w:r w:rsidR="0034069D" w:rsidRPr="0034069D">
        <w:rPr>
          <w:rFonts w:cs="Times New Roman"/>
          <w:szCs w:val="26"/>
        </w:rPr>
        <w:t>ẫ</w:t>
      </w:r>
      <w:r w:rsidR="0034069D">
        <w:rPr>
          <w:rFonts w:cs="Times New Roman"/>
          <w:szCs w:val="26"/>
        </w:rPr>
        <w:t>n đ</w:t>
      </w:r>
      <w:r w:rsidR="0034069D" w:rsidRPr="0034069D">
        <w:rPr>
          <w:rFonts w:cs="Times New Roman"/>
          <w:szCs w:val="26"/>
        </w:rPr>
        <w:t>ến</w:t>
      </w:r>
      <w:r w:rsidR="0034069D">
        <w:rPr>
          <w:rFonts w:cs="Times New Roman"/>
          <w:szCs w:val="26"/>
        </w:rPr>
        <w:t xml:space="preserve"> t</w:t>
      </w:r>
      <w:r w:rsidR="0034069D" w:rsidRPr="0034069D">
        <w:rPr>
          <w:rFonts w:cs="Times New Roman"/>
          <w:szCs w:val="26"/>
        </w:rPr>
        <w:t>ỷ</w:t>
      </w:r>
      <w:r w:rsidR="0034069D">
        <w:rPr>
          <w:rFonts w:cs="Times New Roman"/>
          <w:szCs w:val="26"/>
        </w:rPr>
        <w:t xml:space="preserve"> l</w:t>
      </w:r>
      <w:r w:rsidR="0034069D" w:rsidRPr="0034069D">
        <w:rPr>
          <w:rFonts w:cs="Times New Roman"/>
          <w:szCs w:val="26"/>
        </w:rPr>
        <w:t>ệ</w:t>
      </w:r>
      <w:r w:rsidR="0034069D">
        <w:rPr>
          <w:rFonts w:cs="Times New Roman"/>
          <w:szCs w:val="26"/>
        </w:rPr>
        <w:t xml:space="preserve"> n</w:t>
      </w:r>
      <w:r w:rsidR="0034069D" w:rsidRPr="0034069D">
        <w:rPr>
          <w:rFonts w:cs="Times New Roman"/>
          <w:szCs w:val="26"/>
        </w:rPr>
        <w:t>ợ</w:t>
      </w:r>
      <w:r w:rsidR="0034069D">
        <w:rPr>
          <w:rFonts w:cs="Times New Roman"/>
          <w:szCs w:val="26"/>
        </w:rPr>
        <w:t xml:space="preserve"> x</w:t>
      </w:r>
      <w:r w:rsidR="0034069D" w:rsidRPr="0034069D">
        <w:rPr>
          <w:rFonts w:cs="Times New Roman"/>
          <w:szCs w:val="26"/>
        </w:rPr>
        <w:t>ấ</w:t>
      </w:r>
      <w:r w:rsidR="0034069D">
        <w:rPr>
          <w:rFonts w:cs="Times New Roman"/>
          <w:szCs w:val="26"/>
        </w:rPr>
        <w:t>u c</w:t>
      </w:r>
      <w:r w:rsidR="0034069D" w:rsidRPr="0034069D">
        <w:rPr>
          <w:rFonts w:cs="Times New Roman"/>
          <w:szCs w:val="26"/>
        </w:rPr>
        <w:t>ó</w:t>
      </w:r>
      <w:r w:rsidR="0034069D">
        <w:rPr>
          <w:rFonts w:cs="Times New Roman"/>
          <w:szCs w:val="26"/>
        </w:rPr>
        <w:t xml:space="preserve"> xu hư</w:t>
      </w:r>
      <w:r w:rsidR="0034069D" w:rsidRPr="0034069D">
        <w:rPr>
          <w:rFonts w:cs="Times New Roman"/>
          <w:szCs w:val="26"/>
        </w:rPr>
        <w:t>ớ</w:t>
      </w:r>
      <w:r w:rsidR="0034069D">
        <w:rPr>
          <w:rFonts w:cs="Times New Roman"/>
          <w:szCs w:val="26"/>
        </w:rPr>
        <w:t>ng t</w:t>
      </w:r>
      <w:r w:rsidR="0034069D" w:rsidRPr="0034069D">
        <w:rPr>
          <w:rFonts w:cs="Times New Roman"/>
          <w:szCs w:val="26"/>
        </w:rPr>
        <w:t>ă</w:t>
      </w:r>
      <w:r w:rsidR="0034069D">
        <w:rPr>
          <w:rFonts w:cs="Times New Roman"/>
          <w:szCs w:val="26"/>
        </w:rPr>
        <w:t>ng cao.</w:t>
      </w:r>
      <w:r w:rsidR="00EF5239">
        <w:rPr>
          <w:rFonts w:cs="Times New Roman"/>
          <w:szCs w:val="26"/>
        </w:rPr>
        <w:t xml:space="preserve"> </w:t>
      </w:r>
    </w:p>
    <w:p w:rsidR="00DF75AC" w:rsidRDefault="00472B85" w:rsidP="003F10CE">
      <w:pPr>
        <w:spacing w:line="360" w:lineRule="auto"/>
        <w:jc w:val="both"/>
        <w:rPr>
          <w:b/>
        </w:rPr>
      </w:pPr>
      <w:r>
        <w:rPr>
          <w:b/>
        </w:rPr>
        <w:t>2.2.3</w:t>
      </w:r>
      <w:r w:rsidR="00DC5E10">
        <w:rPr>
          <w:b/>
        </w:rPr>
        <w:t>.2 Tình hình cho vay khách hàng cá nhân theo thời hạn tại ngân hàng TMCP Phương Đông – PGD Nam Đà Nẵng giai đoạ</w:t>
      </w:r>
      <w:r w:rsidR="00DF75AC">
        <w:rPr>
          <w:b/>
        </w:rPr>
        <w:t>n 2021-2023</w:t>
      </w:r>
    </w:p>
    <w:p w:rsidR="00DF75AC" w:rsidRPr="00DF75AC" w:rsidRDefault="00DF75AC" w:rsidP="003F10CE">
      <w:pPr>
        <w:spacing w:line="360" w:lineRule="auto"/>
        <w:ind w:firstLine="357"/>
        <w:jc w:val="both"/>
        <w:sectPr w:rsidR="00DF75AC" w:rsidRPr="00DF75AC" w:rsidSect="001432CC">
          <w:pgSz w:w="11906" w:h="16838" w:code="9"/>
          <w:pgMar w:top="1134" w:right="1134" w:bottom="1134" w:left="1701" w:header="720" w:footer="720" w:gutter="0"/>
          <w:cols w:space="720"/>
          <w:docGrid w:linePitch="360"/>
        </w:sectPr>
      </w:pPr>
      <w:r>
        <w:t>Th</w:t>
      </w:r>
      <w:r w:rsidRPr="00DF75AC">
        <w:t>ời</w:t>
      </w:r>
      <w:r>
        <w:t xml:space="preserve"> h</w:t>
      </w:r>
      <w:r w:rsidRPr="00DF75AC">
        <w:t>ạn</w:t>
      </w:r>
      <w:r>
        <w:t xml:space="preserve"> cho vay l</w:t>
      </w:r>
      <w:r w:rsidRPr="00DF75AC">
        <w:t>à</w:t>
      </w:r>
      <w:r>
        <w:t xml:space="preserve"> kho</w:t>
      </w:r>
      <w:r w:rsidRPr="00DF75AC">
        <w:t>ảng</w:t>
      </w:r>
      <w:r>
        <w:t xml:space="preserve"> th</w:t>
      </w:r>
      <w:r w:rsidRPr="00DF75AC">
        <w:t>ời</w:t>
      </w:r>
      <w:r>
        <w:t xml:space="preserve"> gian t</w:t>
      </w:r>
      <w:r w:rsidRPr="00DF75AC">
        <w:t>ừ</w:t>
      </w:r>
      <w:r>
        <w:t xml:space="preserve"> khi b</w:t>
      </w:r>
      <w:r w:rsidRPr="00DF75AC">
        <w:t>ắt</w:t>
      </w:r>
      <w:r>
        <w:t xml:space="preserve"> đ</w:t>
      </w:r>
      <w:r w:rsidRPr="00DF75AC">
        <w:t>ầ</w:t>
      </w:r>
      <w:r>
        <w:t>u c</w:t>
      </w:r>
      <w:r w:rsidRPr="00DF75AC">
        <w:t>ấp</w:t>
      </w:r>
      <w:r>
        <w:t xml:space="preserve"> t</w:t>
      </w:r>
      <w:r w:rsidRPr="00DF75AC">
        <w:t>í</w:t>
      </w:r>
      <w:r>
        <w:t>n d</w:t>
      </w:r>
      <w:r w:rsidRPr="00DF75AC">
        <w:t>ụng</w:t>
      </w:r>
      <w:r>
        <w:t xml:space="preserve"> cho đ</w:t>
      </w:r>
      <w:r w:rsidRPr="00DF75AC">
        <w:t>ến</w:t>
      </w:r>
      <w:r>
        <w:t xml:space="preserve"> khi ho</w:t>
      </w:r>
      <w:r w:rsidRPr="00DF75AC">
        <w:t>àn</w:t>
      </w:r>
      <w:r>
        <w:t xml:space="preserve"> tr</w:t>
      </w:r>
      <w:r w:rsidRPr="00DF75AC">
        <w:t>ả</w:t>
      </w:r>
      <w:r>
        <w:t xml:space="preserve"> kho</w:t>
      </w:r>
      <w:r w:rsidRPr="00DF75AC">
        <w:t>ản</w:t>
      </w:r>
      <w:r>
        <w:t xml:space="preserve"> vay </w:t>
      </w:r>
      <w:r w:rsidRPr="00DF75AC">
        <w:t>đó</w:t>
      </w:r>
      <w:r>
        <w:t xml:space="preserve">. </w:t>
      </w:r>
      <w:r w:rsidRPr="00DF75AC">
        <w:t>T</w:t>
      </w:r>
      <w:r>
        <w:t>h</w:t>
      </w:r>
      <w:r w:rsidRPr="00DF75AC">
        <w:t>ời</w:t>
      </w:r>
      <w:r>
        <w:t xml:space="preserve"> h</w:t>
      </w:r>
      <w:r w:rsidRPr="00DF75AC">
        <w:t>ạn</w:t>
      </w:r>
      <w:r>
        <w:t xml:space="preserve"> cho vay </w:t>
      </w:r>
      <w:r w:rsidRPr="00DF75AC">
        <w:t>đ</w:t>
      </w:r>
      <w:r>
        <w:t>ư</w:t>
      </w:r>
      <w:r w:rsidRPr="00DF75AC">
        <w:t>ợc</w:t>
      </w:r>
      <w:r>
        <w:t xml:space="preserve"> x</w:t>
      </w:r>
      <w:r w:rsidRPr="00DF75AC">
        <w:t>ác</w:t>
      </w:r>
      <w:r>
        <w:t xml:space="preserve"> </w:t>
      </w:r>
      <w:r w:rsidRPr="00DF75AC">
        <w:t>định</w:t>
      </w:r>
      <w:r>
        <w:t xml:space="preserve"> d</w:t>
      </w:r>
      <w:r w:rsidRPr="00DF75AC">
        <w:t>ự</w:t>
      </w:r>
      <w:r>
        <w:t>a tr</w:t>
      </w:r>
      <w:r w:rsidRPr="00DF75AC">
        <w:t>ê</w:t>
      </w:r>
      <w:r>
        <w:t>n s</w:t>
      </w:r>
      <w:r w:rsidRPr="00DF75AC">
        <w:t>ự</w:t>
      </w:r>
      <w:r>
        <w:t xml:space="preserve"> th</w:t>
      </w:r>
      <w:r w:rsidRPr="00DF75AC">
        <w:t>ỏa</w:t>
      </w:r>
      <w:r>
        <w:t xml:space="preserve"> thu</w:t>
      </w:r>
      <w:r w:rsidRPr="00DF75AC">
        <w:t>ận</w:t>
      </w:r>
      <w:r>
        <w:t xml:space="preserve"> c</w:t>
      </w:r>
      <w:r w:rsidRPr="00DF75AC">
        <w:t>ủa</w:t>
      </w:r>
      <w:r>
        <w:t xml:space="preserve"> kh</w:t>
      </w:r>
      <w:r w:rsidRPr="00DF75AC">
        <w:t>ác</w:t>
      </w:r>
      <w:r>
        <w:t>h h</w:t>
      </w:r>
      <w:r w:rsidRPr="00DF75AC">
        <w:t>àng</w:t>
      </w:r>
      <w:r>
        <w:t xml:space="preserve"> v</w:t>
      </w:r>
      <w:r w:rsidRPr="00DF75AC">
        <w:t>à</w:t>
      </w:r>
      <w:r>
        <w:t xml:space="preserve"> ng</w:t>
      </w:r>
      <w:r w:rsidRPr="00DF75AC">
        <w:t>â</w:t>
      </w:r>
      <w:r>
        <w:t>n h</w:t>
      </w:r>
      <w:r w:rsidRPr="00DF75AC">
        <w:t>àng</w:t>
      </w:r>
      <w:r>
        <w:t xml:space="preserve"> d</w:t>
      </w:r>
      <w:r w:rsidRPr="00DF75AC">
        <w:t>ựa</w:t>
      </w:r>
      <w:r>
        <w:t xml:space="preserve"> tr</w:t>
      </w:r>
      <w:r w:rsidRPr="00DF75AC">
        <w:t>ê</w:t>
      </w:r>
      <w:r>
        <w:t>n lư</w:t>
      </w:r>
      <w:r w:rsidRPr="00DF75AC">
        <w:t>ợng</w:t>
      </w:r>
      <w:r>
        <w:t xml:space="preserve"> v</w:t>
      </w:r>
      <w:r w:rsidRPr="00DF75AC">
        <w:t>ố</w:t>
      </w:r>
      <w:r>
        <w:t>n vay, m</w:t>
      </w:r>
      <w:r w:rsidRPr="00DF75AC">
        <w:t>ục</w:t>
      </w:r>
      <w:r>
        <w:t xml:space="preserve"> </w:t>
      </w:r>
      <w:r w:rsidRPr="00DF75AC">
        <w:t>đích</w:t>
      </w:r>
      <w:r>
        <w:t xml:space="preserve"> s</w:t>
      </w:r>
      <w:r w:rsidRPr="00DF75AC">
        <w:t>ử</w:t>
      </w:r>
      <w:r>
        <w:t xml:space="preserve"> d</w:t>
      </w:r>
      <w:r w:rsidRPr="00DF75AC">
        <w:t>ụng</w:t>
      </w:r>
      <w:r>
        <w:t xml:space="preserve"> v</w:t>
      </w:r>
      <w:r w:rsidRPr="00DF75AC">
        <w:t>ố</w:t>
      </w:r>
      <w:r>
        <w:t>n. Dư</w:t>
      </w:r>
      <w:r w:rsidRPr="00DF75AC">
        <w:t>ới</w:t>
      </w:r>
      <w:r>
        <w:t xml:space="preserve"> </w:t>
      </w:r>
      <w:r w:rsidRPr="00DF75AC">
        <w:t>đâ</w:t>
      </w:r>
      <w:r>
        <w:t>y l</w:t>
      </w:r>
      <w:r w:rsidRPr="00DF75AC">
        <w:t>à</w:t>
      </w:r>
      <w:r>
        <w:t xml:space="preserve"> b</w:t>
      </w:r>
      <w:r w:rsidRPr="00DF75AC">
        <w:t>ản</w:t>
      </w:r>
      <w:r>
        <w:t>g th</w:t>
      </w:r>
      <w:r w:rsidRPr="00DF75AC">
        <w:t>ể</w:t>
      </w:r>
      <w:r>
        <w:t xml:space="preserve"> hi</w:t>
      </w:r>
      <w:r w:rsidRPr="00DF75AC">
        <w:t>ện</w:t>
      </w:r>
      <w:r>
        <w:t xml:space="preserve"> cho vay KHCN theo th</w:t>
      </w:r>
      <w:r w:rsidRPr="00DF75AC">
        <w:t>ời</w:t>
      </w:r>
      <w:r>
        <w:t xml:space="preserve"> h</w:t>
      </w:r>
      <w:r w:rsidRPr="00DF75AC">
        <w:t>ạn</w:t>
      </w:r>
      <w:r>
        <w:t xml:space="preserve"> c</w:t>
      </w:r>
      <w:r w:rsidRPr="00DF75AC">
        <w:t>ủa</w:t>
      </w:r>
      <w:r>
        <w:t xml:space="preserve"> PG</w:t>
      </w:r>
      <w:r w:rsidRPr="00DF75AC">
        <w:t>D</w:t>
      </w:r>
      <w:r>
        <w:t>:</w:t>
      </w:r>
    </w:p>
    <w:p w:rsidR="00417CF4" w:rsidRPr="00417CF4" w:rsidRDefault="00417CF4" w:rsidP="00417CF4">
      <w:pPr>
        <w:jc w:val="center"/>
        <w:rPr>
          <w:b/>
          <w:i/>
        </w:rPr>
      </w:pPr>
      <w:r w:rsidRPr="00417CF4">
        <w:rPr>
          <w:b/>
          <w:i/>
        </w:rPr>
        <w:lastRenderedPageBreak/>
        <w:t>Bảng 2.5 Tình hình cho vay khách hàng cá nhân theo thời hạn tại ngân hàng TMCP Phương Đông – PGD Nam Đà Nẵng giai đoạn 2021-2023</w:t>
      </w:r>
    </w:p>
    <w:p w:rsidR="00DC5E10" w:rsidRPr="00F45B35" w:rsidRDefault="00F45B35" w:rsidP="00F45B35">
      <w:pPr>
        <w:spacing w:line="360" w:lineRule="auto"/>
        <w:ind w:left="720"/>
        <w:jc w:val="right"/>
        <w:rPr>
          <w:b/>
          <w:i/>
        </w:rPr>
      </w:pPr>
      <w:r>
        <w:rPr>
          <w:i/>
        </w:rPr>
        <w:t>(</w:t>
      </w:r>
      <w:r w:rsidRPr="00F45B35">
        <w:rPr>
          <w:i/>
        </w:rPr>
        <w:t>Đvt: triệu đồng</w:t>
      </w:r>
      <w:r>
        <w:rPr>
          <w:i/>
        </w:rPr>
        <w:t>)</w:t>
      </w:r>
    </w:p>
    <w:tbl>
      <w:tblPr>
        <w:tblW w:w="15842" w:type="dxa"/>
        <w:jc w:val="center"/>
        <w:tblLook w:val="04A0" w:firstRow="1" w:lastRow="0" w:firstColumn="1" w:lastColumn="0" w:noHBand="0" w:noVBand="1"/>
      </w:tblPr>
      <w:tblGrid>
        <w:gridCol w:w="3307"/>
        <w:gridCol w:w="1372"/>
        <w:gridCol w:w="1276"/>
        <w:gridCol w:w="1275"/>
        <w:gridCol w:w="1256"/>
        <w:gridCol w:w="1134"/>
        <w:gridCol w:w="1276"/>
        <w:gridCol w:w="992"/>
        <w:gridCol w:w="1276"/>
        <w:gridCol w:w="1276"/>
        <w:gridCol w:w="1402"/>
      </w:tblGrid>
      <w:tr w:rsidR="00F01BC9" w:rsidRPr="00F01BC9" w:rsidTr="00F01BC9">
        <w:trPr>
          <w:trHeight w:val="288"/>
          <w:jc w:val="center"/>
        </w:trPr>
        <w:tc>
          <w:tcPr>
            <w:tcW w:w="330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Chỉ tiêu</w:t>
            </w:r>
          </w:p>
        </w:tc>
        <w:tc>
          <w:tcPr>
            <w:tcW w:w="264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Năm 2021</w:t>
            </w:r>
          </w:p>
        </w:tc>
        <w:tc>
          <w:tcPr>
            <w:tcW w:w="2531"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Năm 2022</w:t>
            </w:r>
          </w:p>
        </w:tc>
        <w:tc>
          <w:tcPr>
            <w:tcW w:w="2410"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Năm 2023</w:t>
            </w:r>
          </w:p>
        </w:tc>
        <w:tc>
          <w:tcPr>
            <w:tcW w:w="4946" w:type="dxa"/>
            <w:gridSpan w:val="4"/>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Chênh lệch</w:t>
            </w:r>
          </w:p>
        </w:tc>
      </w:tr>
      <w:tr w:rsidR="00F01BC9" w:rsidRPr="00F01BC9" w:rsidTr="00F01BC9">
        <w:trPr>
          <w:trHeight w:val="288"/>
          <w:jc w:val="center"/>
        </w:trPr>
        <w:tc>
          <w:tcPr>
            <w:tcW w:w="3307" w:type="dxa"/>
            <w:vMerge/>
            <w:tcBorders>
              <w:top w:val="single" w:sz="4" w:space="0" w:color="auto"/>
              <w:left w:val="single" w:sz="4" w:space="0" w:color="auto"/>
              <w:bottom w:val="single" w:sz="4" w:space="0" w:color="auto"/>
              <w:right w:val="single" w:sz="4" w:space="0" w:color="auto"/>
            </w:tcBorders>
            <w:vAlign w:val="center"/>
            <w:hideMark/>
          </w:tcPr>
          <w:p w:rsidR="00F01BC9" w:rsidRPr="00F01BC9" w:rsidRDefault="00F01BC9" w:rsidP="00F01BC9">
            <w:pPr>
              <w:spacing w:after="0" w:line="240" w:lineRule="auto"/>
              <w:rPr>
                <w:rFonts w:eastAsia="Times New Roman" w:cs="Times New Roman"/>
                <w:b/>
                <w:bCs/>
                <w:color w:val="000000"/>
                <w:szCs w:val="26"/>
              </w:rPr>
            </w:pPr>
          </w:p>
        </w:tc>
        <w:tc>
          <w:tcPr>
            <w:tcW w:w="137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Số tiền</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Tỷ trọng(%)</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Số tiền</w:t>
            </w: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Tỷ trọng(%)</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Số tiền</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Tỷ trọng(%)</w:t>
            </w:r>
          </w:p>
        </w:tc>
        <w:tc>
          <w:tcPr>
            <w:tcW w:w="226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2022/2021</w:t>
            </w:r>
          </w:p>
        </w:tc>
        <w:tc>
          <w:tcPr>
            <w:tcW w:w="267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2023/2021</w:t>
            </w:r>
          </w:p>
        </w:tc>
      </w:tr>
      <w:tr w:rsidR="00F01BC9" w:rsidRPr="00F01BC9" w:rsidTr="00F01BC9">
        <w:trPr>
          <w:trHeight w:val="288"/>
          <w:jc w:val="center"/>
        </w:trPr>
        <w:tc>
          <w:tcPr>
            <w:tcW w:w="3307" w:type="dxa"/>
            <w:vMerge/>
            <w:tcBorders>
              <w:top w:val="single" w:sz="4" w:space="0" w:color="auto"/>
              <w:left w:val="single" w:sz="4" w:space="0" w:color="auto"/>
              <w:bottom w:val="single" w:sz="4" w:space="0" w:color="auto"/>
              <w:right w:val="single" w:sz="4" w:space="0" w:color="auto"/>
            </w:tcBorders>
            <w:vAlign w:val="center"/>
            <w:hideMark/>
          </w:tcPr>
          <w:p w:rsidR="00F01BC9" w:rsidRPr="00F01BC9" w:rsidRDefault="00F01BC9" w:rsidP="00F01BC9">
            <w:pPr>
              <w:spacing w:after="0" w:line="240" w:lineRule="auto"/>
              <w:rPr>
                <w:rFonts w:eastAsia="Times New Roman" w:cs="Times New Roman"/>
                <w:b/>
                <w:bCs/>
                <w:color w:val="000000"/>
                <w:szCs w:val="26"/>
              </w:rPr>
            </w:pPr>
          </w:p>
        </w:tc>
        <w:tc>
          <w:tcPr>
            <w:tcW w:w="1372" w:type="dxa"/>
            <w:vMerge/>
            <w:tcBorders>
              <w:top w:val="nil"/>
              <w:left w:val="single" w:sz="4" w:space="0" w:color="auto"/>
              <w:bottom w:val="single" w:sz="4" w:space="0" w:color="auto"/>
              <w:right w:val="single" w:sz="4" w:space="0" w:color="auto"/>
            </w:tcBorders>
            <w:vAlign w:val="center"/>
            <w:hideMark/>
          </w:tcPr>
          <w:p w:rsidR="00F01BC9" w:rsidRPr="00F01BC9" w:rsidRDefault="00F01BC9" w:rsidP="00F01BC9">
            <w:pPr>
              <w:spacing w:after="0" w:line="240" w:lineRule="auto"/>
              <w:rPr>
                <w:rFonts w:eastAsia="Times New Roman" w:cs="Times New Roman"/>
                <w:b/>
                <w:bCs/>
                <w:color w:val="000000"/>
                <w:szCs w:val="26"/>
              </w:rPr>
            </w:pPr>
          </w:p>
        </w:tc>
        <w:tc>
          <w:tcPr>
            <w:tcW w:w="1276" w:type="dxa"/>
            <w:vMerge/>
            <w:tcBorders>
              <w:top w:val="nil"/>
              <w:left w:val="single" w:sz="4" w:space="0" w:color="auto"/>
              <w:bottom w:val="single" w:sz="4" w:space="0" w:color="auto"/>
              <w:right w:val="single" w:sz="4" w:space="0" w:color="auto"/>
            </w:tcBorders>
            <w:vAlign w:val="center"/>
            <w:hideMark/>
          </w:tcPr>
          <w:p w:rsidR="00F01BC9" w:rsidRPr="00F01BC9" w:rsidRDefault="00F01BC9" w:rsidP="00F01BC9">
            <w:pPr>
              <w:spacing w:after="0" w:line="240" w:lineRule="auto"/>
              <w:rPr>
                <w:rFonts w:eastAsia="Times New Roman" w:cs="Times New Roman"/>
                <w:b/>
                <w:bCs/>
                <w:color w:val="000000"/>
                <w:szCs w:val="26"/>
              </w:rPr>
            </w:pPr>
          </w:p>
        </w:tc>
        <w:tc>
          <w:tcPr>
            <w:tcW w:w="1275" w:type="dxa"/>
            <w:vMerge/>
            <w:tcBorders>
              <w:top w:val="nil"/>
              <w:left w:val="single" w:sz="4" w:space="0" w:color="auto"/>
              <w:bottom w:val="single" w:sz="4" w:space="0" w:color="auto"/>
              <w:right w:val="single" w:sz="4" w:space="0" w:color="auto"/>
            </w:tcBorders>
            <w:vAlign w:val="center"/>
            <w:hideMark/>
          </w:tcPr>
          <w:p w:rsidR="00F01BC9" w:rsidRPr="00F01BC9" w:rsidRDefault="00F01BC9" w:rsidP="00F01BC9">
            <w:pPr>
              <w:spacing w:after="0" w:line="240" w:lineRule="auto"/>
              <w:rPr>
                <w:rFonts w:eastAsia="Times New Roman" w:cs="Times New Roman"/>
                <w:b/>
                <w:bCs/>
                <w:color w:val="000000"/>
                <w:szCs w:val="26"/>
              </w:rPr>
            </w:pPr>
          </w:p>
        </w:tc>
        <w:tc>
          <w:tcPr>
            <w:tcW w:w="1256" w:type="dxa"/>
            <w:vMerge/>
            <w:tcBorders>
              <w:top w:val="nil"/>
              <w:left w:val="single" w:sz="4" w:space="0" w:color="auto"/>
              <w:bottom w:val="single" w:sz="4" w:space="0" w:color="auto"/>
              <w:right w:val="single" w:sz="4" w:space="0" w:color="auto"/>
            </w:tcBorders>
            <w:vAlign w:val="center"/>
            <w:hideMark/>
          </w:tcPr>
          <w:p w:rsidR="00F01BC9" w:rsidRPr="00F01BC9" w:rsidRDefault="00F01BC9" w:rsidP="00F01BC9">
            <w:pPr>
              <w:spacing w:after="0" w:line="240" w:lineRule="auto"/>
              <w:rPr>
                <w:rFonts w:eastAsia="Times New Roman" w:cs="Times New Roman"/>
                <w:b/>
                <w:bCs/>
                <w:color w:val="000000"/>
                <w:szCs w:val="26"/>
              </w:rPr>
            </w:pPr>
          </w:p>
        </w:tc>
        <w:tc>
          <w:tcPr>
            <w:tcW w:w="1134" w:type="dxa"/>
            <w:vMerge/>
            <w:tcBorders>
              <w:top w:val="nil"/>
              <w:left w:val="single" w:sz="4" w:space="0" w:color="auto"/>
              <w:bottom w:val="single" w:sz="4" w:space="0" w:color="auto"/>
              <w:right w:val="single" w:sz="4" w:space="0" w:color="auto"/>
            </w:tcBorders>
            <w:vAlign w:val="center"/>
            <w:hideMark/>
          </w:tcPr>
          <w:p w:rsidR="00F01BC9" w:rsidRPr="00F01BC9" w:rsidRDefault="00F01BC9" w:rsidP="00F01BC9">
            <w:pPr>
              <w:spacing w:after="0" w:line="240" w:lineRule="auto"/>
              <w:rPr>
                <w:rFonts w:eastAsia="Times New Roman" w:cs="Times New Roman"/>
                <w:b/>
                <w:bCs/>
                <w:color w:val="000000"/>
                <w:szCs w:val="26"/>
              </w:rPr>
            </w:pPr>
          </w:p>
        </w:tc>
        <w:tc>
          <w:tcPr>
            <w:tcW w:w="1276" w:type="dxa"/>
            <w:vMerge/>
            <w:tcBorders>
              <w:top w:val="nil"/>
              <w:left w:val="single" w:sz="4" w:space="0" w:color="auto"/>
              <w:bottom w:val="single" w:sz="4" w:space="0" w:color="auto"/>
              <w:right w:val="single" w:sz="4" w:space="0" w:color="auto"/>
            </w:tcBorders>
            <w:vAlign w:val="center"/>
            <w:hideMark/>
          </w:tcPr>
          <w:p w:rsidR="00F01BC9" w:rsidRPr="00F01BC9" w:rsidRDefault="00F01BC9" w:rsidP="00F01BC9">
            <w:pPr>
              <w:spacing w:after="0" w:line="240" w:lineRule="auto"/>
              <w:rPr>
                <w:rFonts w:eastAsia="Times New Roman" w:cs="Times New Roman"/>
                <w:b/>
                <w:bCs/>
                <w:color w:val="000000"/>
                <w:szCs w:val="26"/>
              </w:rPr>
            </w:pPr>
          </w:p>
        </w:tc>
        <w:tc>
          <w:tcPr>
            <w:tcW w:w="992" w:type="dxa"/>
            <w:tcBorders>
              <w:top w:val="nil"/>
              <w:left w:val="nil"/>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Giá trị</w:t>
            </w:r>
          </w:p>
        </w:tc>
        <w:tc>
          <w:tcPr>
            <w:tcW w:w="1276" w:type="dxa"/>
            <w:tcBorders>
              <w:top w:val="nil"/>
              <w:left w:val="nil"/>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Tỷ lệ(%)</w:t>
            </w:r>
          </w:p>
        </w:tc>
        <w:tc>
          <w:tcPr>
            <w:tcW w:w="1276" w:type="dxa"/>
            <w:tcBorders>
              <w:top w:val="nil"/>
              <w:left w:val="nil"/>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Giá trị</w:t>
            </w:r>
          </w:p>
        </w:tc>
        <w:tc>
          <w:tcPr>
            <w:tcW w:w="1402" w:type="dxa"/>
            <w:tcBorders>
              <w:top w:val="nil"/>
              <w:left w:val="nil"/>
              <w:bottom w:val="single" w:sz="4" w:space="0" w:color="auto"/>
              <w:right w:val="single" w:sz="4" w:space="0" w:color="auto"/>
            </w:tcBorders>
            <w:shd w:val="clear" w:color="auto" w:fill="auto"/>
            <w:noWrap/>
            <w:vAlign w:val="center"/>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Tỷ lệ(%)</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b/>
                <w:bCs/>
                <w:color w:val="000000"/>
                <w:szCs w:val="26"/>
              </w:rPr>
            </w:pPr>
            <w:r w:rsidRPr="00F01BC9">
              <w:rPr>
                <w:rFonts w:eastAsia="Times New Roman" w:cs="Times New Roman"/>
                <w:b/>
                <w:bCs/>
                <w:color w:val="000000"/>
                <w:szCs w:val="26"/>
              </w:rPr>
              <w:t>Doanh số cho vay</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250.151</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284.572</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325.123</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34.421</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13,76%</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40.551</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12,47%</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Ngắn hạn</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48.404</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19,35%</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53.357</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18,75%</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58.165</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17,89%</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4.953</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10,23%</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4.807</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9,01%</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Trung và dài hạn</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201.747</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80,65%</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231.215</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81,25%</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266.958</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82,11%</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29.468</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14,61%</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35.744</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15,46%</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b/>
                <w:bCs/>
                <w:color w:val="000000"/>
                <w:szCs w:val="26"/>
              </w:rPr>
            </w:pPr>
            <w:r w:rsidRPr="00F01BC9">
              <w:rPr>
                <w:rFonts w:eastAsia="Times New Roman" w:cs="Times New Roman"/>
                <w:b/>
                <w:bCs/>
                <w:color w:val="000000"/>
                <w:szCs w:val="26"/>
              </w:rPr>
              <w:t>Doanh số thu nợ</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235.142</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240.517</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363.524</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5.375</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2,29%</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123.007</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51,14%</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Ngắn hạn</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44.395</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18,88%</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45.097</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18,75%</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63.471</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17,46%</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702</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1,58%</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18.374</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40,74%</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Trung và dài hạn</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190.747</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81,12%</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195.420</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81,25%</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300.053</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82,54%</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4.673</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2,45%</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104.633</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53,54%</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b/>
                <w:bCs/>
                <w:color w:val="000000"/>
                <w:szCs w:val="26"/>
              </w:rPr>
            </w:pPr>
            <w:r w:rsidRPr="00F01BC9">
              <w:rPr>
                <w:rFonts w:eastAsia="Times New Roman" w:cs="Times New Roman"/>
                <w:b/>
                <w:bCs/>
                <w:color w:val="000000"/>
                <w:szCs w:val="26"/>
              </w:rPr>
              <w:t>Tổng dư nợ</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275.398</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319.453</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281.052</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44.055</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16,00%</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Pr="00F01BC9">
              <w:rPr>
                <w:rFonts w:eastAsia="Times New Roman" w:cs="Times New Roman"/>
                <w:b/>
                <w:bCs/>
                <w:color w:val="000000"/>
                <w:szCs w:val="26"/>
              </w:rPr>
              <w:t>38.401</w:t>
            </w:r>
            <w:r>
              <w:rPr>
                <w:rFonts w:eastAsia="Times New Roman" w:cs="Times New Roman"/>
                <w:b/>
                <w:bCs/>
                <w:color w:val="000000"/>
                <w:szCs w:val="26"/>
              </w:rPr>
              <w:t>)</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Pr="00F01BC9">
              <w:rPr>
                <w:rFonts w:eastAsia="Times New Roman" w:cs="Times New Roman"/>
                <w:b/>
                <w:bCs/>
                <w:color w:val="000000"/>
                <w:szCs w:val="26"/>
              </w:rPr>
              <w:t>12,02%</w:t>
            </w:r>
            <w:r>
              <w:rPr>
                <w:rFonts w:eastAsia="Times New Roman" w:cs="Times New Roman"/>
                <w:b/>
                <w:bCs/>
                <w:color w:val="000000"/>
                <w:szCs w:val="26"/>
              </w:rPr>
              <w:t>)</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Ngắn hạn</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58.880</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21,38%</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67.140</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21,02%</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61.834</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22,00%</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8.260</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14,03%</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5.307</w:t>
            </w:r>
            <w:r>
              <w:rPr>
                <w:rFonts w:eastAsia="Times New Roman" w:cs="Times New Roman"/>
                <w:color w:val="000000"/>
                <w:szCs w:val="26"/>
              </w:rPr>
              <w:t>)</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7,90%</w:t>
            </w:r>
            <w:r>
              <w:rPr>
                <w:rFonts w:eastAsia="Times New Roman" w:cs="Times New Roman"/>
                <w:color w:val="000000"/>
                <w:szCs w:val="26"/>
              </w:rPr>
              <w:t>)</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Trung và dài hạn</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216.518</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78,62%</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252.313</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78,98%</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219.218</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78,00%</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35.795</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16,53%</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33.094</w:t>
            </w:r>
            <w:r>
              <w:rPr>
                <w:rFonts w:eastAsia="Times New Roman" w:cs="Times New Roman"/>
                <w:color w:val="000000"/>
                <w:szCs w:val="26"/>
              </w:rPr>
              <w:t>)</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13,12%</w:t>
            </w:r>
            <w:r>
              <w:rPr>
                <w:rFonts w:eastAsia="Times New Roman" w:cs="Times New Roman"/>
                <w:color w:val="000000"/>
                <w:szCs w:val="26"/>
              </w:rPr>
              <w:t>)</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b/>
                <w:bCs/>
                <w:color w:val="000000"/>
                <w:szCs w:val="26"/>
              </w:rPr>
            </w:pPr>
            <w:r w:rsidRPr="00F01BC9">
              <w:rPr>
                <w:rFonts w:eastAsia="Times New Roman" w:cs="Times New Roman"/>
                <w:b/>
                <w:bCs/>
                <w:color w:val="000000"/>
                <w:szCs w:val="26"/>
              </w:rPr>
              <w:t>Nợ xấu</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1.184</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863</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3.316</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100%</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Pr="00F01BC9">
              <w:rPr>
                <w:rFonts w:eastAsia="Times New Roman" w:cs="Times New Roman"/>
                <w:b/>
                <w:bCs/>
                <w:color w:val="000000"/>
                <w:szCs w:val="26"/>
              </w:rPr>
              <w:t>321</w:t>
            </w:r>
            <w:r>
              <w:rPr>
                <w:rFonts w:eastAsia="Times New Roman" w:cs="Times New Roman"/>
                <w:b/>
                <w:bCs/>
                <w:color w:val="000000"/>
                <w:szCs w:val="26"/>
              </w:rPr>
              <w:t>)</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Pr="00F01BC9">
              <w:rPr>
                <w:rFonts w:eastAsia="Times New Roman" w:cs="Times New Roman"/>
                <w:b/>
                <w:bCs/>
                <w:color w:val="000000"/>
                <w:szCs w:val="26"/>
              </w:rPr>
              <w:t>27,11%</w:t>
            </w:r>
            <w:r>
              <w:rPr>
                <w:rFonts w:eastAsia="Times New Roman" w:cs="Times New Roman"/>
                <w:b/>
                <w:bCs/>
                <w:color w:val="000000"/>
                <w:szCs w:val="26"/>
              </w:rPr>
              <w:t>)</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2.453</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b/>
                <w:bCs/>
                <w:color w:val="000000"/>
                <w:szCs w:val="26"/>
              </w:rPr>
            </w:pPr>
            <w:r w:rsidRPr="00F01BC9">
              <w:rPr>
                <w:rFonts w:eastAsia="Times New Roman" w:cs="Times New Roman"/>
                <w:b/>
                <w:bCs/>
                <w:color w:val="000000"/>
                <w:szCs w:val="26"/>
              </w:rPr>
              <w:t>284,24%</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Ngắn hạn</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472</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39,85%</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333</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38,62%</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1.231</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37,13%</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139</w:t>
            </w:r>
            <w:r>
              <w:rPr>
                <w:rFonts w:eastAsia="Times New Roman" w:cs="Times New Roman"/>
                <w:color w:val="000000"/>
                <w:szCs w:val="26"/>
              </w:rPr>
              <w:t>)</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29,36%</w:t>
            </w:r>
            <w:r>
              <w:rPr>
                <w:rFonts w:eastAsia="Times New Roman" w:cs="Times New Roman"/>
                <w:color w:val="000000"/>
                <w:szCs w:val="26"/>
              </w:rPr>
              <w:t>)</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898</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269,42%</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Trung và dài hạn</w:t>
            </w:r>
          </w:p>
        </w:tc>
        <w:tc>
          <w:tcPr>
            <w:tcW w:w="137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712</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60,15%</w:t>
            </w:r>
          </w:p>
        </w:tc>
        <w:tc>
          <w:tcPr>
            <w:tcW w:w="1275"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530</w:t>
            </w:r>
          </w:p>
        </w:tc>
        <w:tc>
          <w:tcPr>
            <w:tcW w:w="125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61,38%</w:t>
            </w:r>
          </w:p>
        </w:tc>
        <w:tc>
          <w:tcPr>
            <w:tcW w:w="1134"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2.085</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62,87%</w:t>
            </w:r>
          </w:p>
        </w:tc>
        <w:tc>
          <w:tcPr>
            <w:tcW w:w="99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182</w:t>
            </w:r>
            <w:r>
              <w:rPr>
                <w:rFonts w:eastAsia="Times New Roman" w:cs="Times New Roman"/>
                <w:color w:val="000000"/>
                <w:szCs w:val="26"/>
              </w:rPr>
              <w:t>)</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25,62%</w:t>
            </w:r>
            <w:r>
              <w:rPr>
                <w:rFonts w:eastAsia="Times New Roman" w:cs="Times New Roman"/>
                <w:color w:val="000000"/>
                <w:szCs w:val="26"/>
              </w:rPr>
              <w:t>)</w:t>
            </w:r>
          </w:p>
        </w:tc>
        <w:tc>
          <w:tcPr>
            <w:tcW w:w="1276"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1.555</w:t>
            </w:r>
          </w:p>
        </w:tc>
        <w:tc>
          <w:tcPr>
            <w:tcW w:w="1402" w:type="dxa"/>
            <w:tcBorders>
              <w:top w:val="nil"/>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right"/>
              <w:rPr>
                <w:rFonts w:eastAsia="Times New Roman" w:cs="Times New Roman"/>
                <w:color w:val="000000"/>
                <w:szCs w:val="26"/>
              </w:rPr>
            </w:pPr>
            <w:r w:rsidRPr="00F01BC9">
              <w:rPr>
                <w:rFonts w:eastAsia="Times New Roman" w:cs="Times New Roman"/>
                <w:color w:val="000000"/>
                <w:szCs w:val="26"/>
              </w:rPr>
              <w:t>293,57%</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b/>
                <w:bCs/>
                <w:color w:val="000000"/>
                <w:szCs w:val="26"/>
              </w:rPr>
            </w:pPr>
            <w:r w:rsidRPr="00F01BC9">
              <w:rPr>
                <w:rFonts w:eastAsia="Times New Roman" w:cs="Times New Roman"/>
                <w:b/>
                <w:bCs/>
                <w:color w:val="000000"/>
                <w:szCs w:val="26"/>
              </w:rPr>
              <w:t>Tỷ lệ nợ xấu(%)</w:t>
            </w:r>
          </w:p>
        </w:tc>
        <w:tc>
          <w:tcPr>
            <w:tcW w:w="264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0,43%</w:t>
            </w:r>
          </w:p>
        </w:tc>
        <w:tc>
          <w:tcPr>
            <w:tcW w:w="2531"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0,27%</w:t>
            </w:r>
          </w:p>
        </w:tc>
        <w:tc>
          <w:tcPr>
            <w:tcW w:w="2410"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1,18%</w:t>
            </w:r>
          </w:p>
        </w:tc>
        <w:tc>
          <w:tcPr>
            <w:tcW w:w="226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Pr="00F01BC9">
              <w:rPr>
                <w:rFonts w:eastAsia="Times New Roman" w:cs="Times New Roman"/>
                <w:b/>
                <w:bCs/>
                <w:color w:val="000000"/>
                <w:szCs w:val="26"/>
              </w:rPr>
              <w:t>0,16%</w:t>
            </w:r>
            <w:r>
              <w:rPr>
                <w:rFonts w:eastAsia="Times New Roman" w:cs="Times New Roman"/>
                <w:b/>
                <w:bCs/>
                <w:color w:val="000000"/>
                <w:szCs w:val="26"/>
              </w:rPr>
              <w:t>)</w:t>
            </w:r>
          </w:p>
        </w:tc>
        <w:tc>
          <w:tcPr>
            <w:tcW w:w="267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b/>
                <w:bCs/>
                <w:color w:val="000000"/>
                <w:szCs w:val="26"/>
              </w:rPr>
            </w:pPr>
            <w:r w:rsidRPr="00F01BC9">
              <w:rPr>
                <w:rFonts w:eastAsia="Times New Roman" w:cs="Times New Roman"/>
                <w:b/>
                <w:bCs/>
                <w:color w:val="000000"/>
                <w:szCs w:val="26"/>
              </w:rPr>
              <w:t>0,91%</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Ngắn hạn</w:t>
            </w:r>
          </w:p>
        </w:tc>
        <w:tc>
          <w:tcPr>
            <w:tcW w:w="264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sidRPr="00F01BC9">
              <w:rPr>
                <w:rFonts w:eastAsia="Times New Roman" w:cs="Times New Roman"/>
                <w:color w:val="000000"/>
                <w:szCs w:val="26"/>
              </w:rPr>
              <w:t>0,80%</w:t>
            </w:r>
          </w:p>
        </w:tc>
        <w:tc>
          <w:tcPr>
            <w:tcW w:w="2531"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sidRPr="00F01BC9">
              <w:rPr>
                <w:rFonts w:eastAsia="Times New Roman" w:cs="Times New Roman"/>
                <w:color w:val="000000"/>
                <w:szCs w:val="26"/>
              </w:rPr>
              <w:t>0,50%</w:t>
            </w:r>
          </w:p>
        </w:tc>
        <w:tc>
          <w:tcPr>
            <w:tcW w:w="2410"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sidRPr="00F01BC9">
              <w:rPr>
                <w:rFonts w:eastAsia="Times New Roman" w:cs="Times New Roman"/>
                <w:color w:val="000000"/>
                <w:szCs w:val="26"/>
              </w:rPr>
              <w:t>1,99%</w:t>
            </w:r>
          </w:p>
        </w:tc>
        <w:tc>
          <w:tcPr>
            <w:tcW w:w="226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0,30%</w:t>
            </w:r>
            <w:r>
              <w:rPr>
                <w:rFonts w:eastAsia="Times New Roman" w:cs="Times New Roman"/>
                <w:color w:val="000000"/>
                <w:szCs w:val="26"/>
              </w:rPr>
              <w:t>)</w:t>
            </w:r>
          </w:p>
        </w:tc>
        <w:tc>
          <w:tcPr>
            <w:tcW w:w="267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sidRPr="00F01BC9">
              <w:rPr>
                <w:rFonts w:eastAsia="Times New Roman" w:cs="Times New Roman"/>
                <w:color w:val="000000"/>
                <w:szCs w:val="26"/>
              </w:rPr>
              <w:t>1,49%</w:t>
            </w:r>
          </w:p>
        </w:tc>
      </w:tr>
      <w:tr w:rsidR="00F01BC9" w:rsidRPr="00F01BC9" w:rsidTr="00F01BC9">
        <w:trPr>
          <w:trHeight w:val="288"/>
          <w:jc w:val="center"/>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rPr>
                <w:rFonts w:eastAsia="Times New Roman" w:cs="Times New Roman"/>
                <w:color w:val="000000"/>
                <w:szCs w:val="26"/>
              </w:rPr>
            </w:pPr>
            <w:r w:rsidRPr="00F01BC9">
              <w:rPr>
                <w:rFonts w:eastAsia="Times New Roman" w:cs="Times New Roman"/>
                <w:color w:val="000000"/>
                <w:szCs w:val="26"/>
              </w:rPr>
              <w:t>Trung và dài hạn</w:t>
            </w:r>
          </w:p>
        </w:tc>
        <w:tc>
          <w:tcPr>
            <w:tcW w:w="264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sidRPr="00F01BC9">
              <w:rPr>
                <w:rFonts w:eastAsia="Times New Roman" w:cs="Times New Roman"/>
                <w:color w:val="000000"/>
                <w:szCs w:val="26"/>
              </w:rPr>
              <w:t>0,33%</w:t>
            </w:r>
          </w:p>
        </w:tc>
        <w:tc>
          <w:tcPr>
            <w:tcW w:w="2531"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sidRPr="00F01BC9">
              <w:rPr>
                <w:rFonts w:eastAsia="Times New Roman" w:cs="Times New Roman"/>
                <w:color w:val="000000"/>
                <w:szCs w:val="26"/>
              </w:rPr>
              <w:t>0,21%</w:t>
            </w:r>
          </w:p>
        </w:tc>
        <w:tc>
          <w:tcPr>
            <w:tcW w:w="2410"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sidRPr="00F01BC9">
              <w:rPr>
                <w:rFonts w:eastAsia="Times New Roman" w:cs="Times New Roman"/>
                <w:color w:val="000000"/>
                <w:szCs w:val="26"/>
              </w:rPr>
              <w:t>0,95%</w:t>
            </w:r>
          </w:p>
        </w:tc>
        <w:tc>
          <w:tcPr>
            <w:tcW w:w="226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Pr>
                <w:rFonts w:eastAsia="Times New Roman" w:cs="Times New Roman"/>
                <w:color w:val="000000"/>
                <w:szCs w:val="26"/>
              </w:rPr>
              <w:t>(</w:t>
            </w:r>
            <w:r w:rsidRPr="00F01BC9">
              <w:rPr>
                <w:rFonts w:eastAsia="Times New Roman" w:cs="Times New Roman"/>
                <w:color w:val="000000"/>
                <w:szCs w:val="26"/>
              </w:rPr>
              <w:t>0,12%</w:t>
            </w:r>
            <w:r>
              <w:rPr>
                <w:rFonts w:eastAsia="Times New Roman" w:cs="Times New Roman"/>
                <w:color w:val="000000"/>
                <w:szCs w:val="26"/>
              </w:rPr>
              <w:t>)</w:t>
            </w:r>
          </w:p>
        </w:tc>
        <w:tc>
          <w:tcPr>
            <w:tcW w:w="2678" w:type="dxa"/>
            <w:gridSpan w:val="2"/>
            <w:tcBorders>
              <w:top w:val="single" w:sz="4" w:space="0" w:color="auto"/>
              <w:left w:val="nil"/>
              <w:bottom w:val="single" w:sz="4" w:space="0" w:color="auto"/>
              <w:right w:val="single" w:sz="4" w:space="0" w:color="auto"/>
            </w:tcBorders>
            <w:shd w:val="clear" w:color="auto" w:fill="auto"/>
            <w:noWrap/>
            <w:vAlign w:val="bottom"/>
            <w:hideMark/>
          </w:tcPr>
          <w:p w:rsidR="00F01BC9" w:rsidRPr="00F01BC9" w:rsidRDefault="00F01BC9" w:rsidP="00F01BC9">
            <w:pPr>
              <w:spacing w:after="0" w:line="240" w:lineRule="auto"/>
              <w:jc w:val="center"/>
              <w:rPr>
                <w:rFonts w:eastAsia="Times New Roman" w:cs="Times New Roman"/>
                <w:color w:val="000000"/>
                <w:szCs w:val="26"/>
              </w:rPr>
            </w:pPr>
            <w:r w:rsidRPr="00F01BC9">
              <w:rPr>
                <w:rFonts w:eastAsia="Times New Roman" w:cs="Times New Roman"/>
                <w:color w:val="000000"/>
                <w:szCs w:val="26"/>
              </w:rPr>
              <w:t>0,74%</w:t>
            </w:r>
          </w:p>
        </w:tc>
      </w:tr>
    </w:tbl>
    <w:p w:rsidR="003017E3" w:rsidRDefault="003017E3" w:rsidP="00437920">
      <w:pPr>
        <w:spacing w:line="360" w:lineRule="auto"/>
        <w:ind w:left="720"/>
        <w:jc w:val="both"/>
        <w:rPr>
          <w:b/>
        </w:rPr>
      </w:pPr>
    </w:p>
    <w:p w:rsidR="003017E3" w:rsidRDefault="00E733ED" w:rsidP="00E733ED">
      <w:pPr>
        <w:spacing w:line="259" w:lineRule="auto"/>
        <w:jc w:val="center"/>
        <w:rPr>
          <w:b/>
        </w:rPr>
        <w:sectPr w:rsidR="003017E3" w:rsidSect="001432CC">
          <w:pgSz w:w="16838" w:h="11906" w:orient="landscape" w:code="9"/>
          <w:pgMar w:top="1701" w:right="1134" w:bottom="1134" w:left="1134" w:header="720" w:footer="720" w:gutter="0"/>
          <w:cols w:space="720"/>
          <w:docGrid w:linePitch="360"/>
        </w:sectPr>
      </w:pPr>
      <w:r>
        <w:rPr>
          <w:i/>
        </w:rPr>
        <w:t>(</w:t>
      </w:r>
      <w:r w:rsidRPr="00D71832">
        <w:rPr>
          <w:i/>
        </w:rPr>
        <w:t>Nguồn: Báo cáo kết quả hoạt động kinh doanh của Ngân hàng TMCP Phương Đông – Chi nhánh Trung Việt – PGD Nam Đà Nẵng</w:t>
      </w:r>
      <w:r>
        <w:rPr>
          <w:i/>
        </w:rPr>
        <w:t>)</w:t>
      </w:r>
    </w:p>
    <w:p w:rsidR="00EF5239" w:rsidRDefault="00752FBF" w:rsidP="003F10CE">
      <w:pPr>
        <w:spacing w:line="360" w:lineRule="auto"/>
        <w:ind w:firstLine="357"/>
        <w:jc w:val="both"/>
      </w:pPr>
      <w:r>
        <w:lastRenderedPageBreak/>
        <w:t>B</w:t>
      </w:r>
      <w:r w:rsidRPr="00752FBF">
        <w:t>ảng</w:t>
      </w:r>
      <w:r>
        <w:t xml:space="preserve"> 2.5 cho th</w:t>
      </w:r>
      <w:r w:rsidRPr="00752FBF">
        <w:t>ấy</w:t>
      </w:r>
      <w:r>
        <w:t xml:space="preserve"> trong ho</w:t>
      </w:r>
      <w:r w:rsidRPr="00752FBF">
        <w:t>ạt</w:t>
      </w:r>
      <w:r>
        <w:t xml:space="preserve"> đ</w:t>
      </w:r>
      <w:r w:rsidRPr="00752FBF">
        <w:t>ộng</w:t>
      </w:r>
      <w:r>
        <w:t xml:space="preserve"> cho vay KHCN c</w:t>
      </w:r>
      <w:r w:rsidRPr="00752FBF">
        <w:t>ủ</w:t>
      </w:r>
      <w:r>
        <w:t>a ng</w:t>
      </w:r>
      <w:r w:rsidRPr="00752FBF">
        <w:t>â</w:t>
      </w:r>
      <w:r>
        <w:t>n h</w:t>
      </w:r>
      <w:r w:rsidRPr="00752FBF">
        <w:t>àn</w:t>
      </w:r>
      <w:r>
        <w:t>g th</w:t>
      </w:r>
      <w:r w:rsidRPr="00752FBF">
        <w:t>ì</w:t>
      </w:r>
      <w:r>
        <w:t xml:space="preserve"> cho vay trung d</w:t>
      </w:r>
      <w:r w:rsidRPr="00752FBF">
        <w:t>ài</w:t>
      </w:r>
      <w:r>
        <w:t xml:space="preserve"> h</w:t>
      </w:r>
      <w:r w:rsidRPr="00752FBF">
        <w:t>ạn</w:t>
      </w:r>
      <w:r>
        <w:t xml:space="preserve"> ch</w:t>
      </w:r>
      <w:r w:rsidRPr="00752FBF">
        <w:t>iế</w:t>
      </w:r>
      <w:r>
        <w:t>m t</w:t>
      </w:r>
      <w:r w:rsidRPr="00752FBF">
        <w:t>ỷ</w:t>
      </w:r>
      <w:r>
        <w:t xml:space="preserve"> tr</w:t>
      </w:r>
      <w:r w:rsidRPr="00752FBF">
        <w:t>ọng</w:t>
      </w:r>
      <w:r>
        <w:t xml:space="preserve"> cao h</w:t>
      </w:r>
      <w:r w:rsidRPr="00752FBF">
        <w:t>ơ</w:t>
      </w:r>
      <w:r>
        <w:t>n so v</w:t>
      </w:r>
      <w:r w:rsidRPr="00752FBF">
        <w:t>ới</w:t>
      </w:r>
      <w:r>
        <w:t xml:space="preserve"> cho vay ng</w:t>
      </w:r>
      <w:r w:rsidRPr="00752FBF">
        <w:t>ắ</w:t>
      </w:r>
      <w:r>
        <w:t>n h</w:t>
      </w:r>
      <w:r w:rsidRPr="00752FBF">
        <w:t>ạn</w:t>
      </w:r>
      <w:r>
        <w:t>.</w:t>
      </w:r>
      <w:r w:rsidR="00DF75AC">
        <w:t xml:space="preserve"> </w:t>
      </w:r>
      <w:r w:rsidRPr="00752FBF">
        <w:t>Cụ</w:t>
      </w:r>
      <w:r>
        <w:t xml:space="preserve"> th</w:t>
      </w:r>
      <w:r w:rsidRPr="00752FBF">
        <w:t>ể</w:t>
      </w:r>
      <w:r>
        <w:t>, n</w:t>
      </w:r>
      <w:r w:rsidRPr="00752FBF">
        <w:t>ă</w:t>
      </w:r>
      <w:r>
        <w:t>m 2021 doanh s</w:t>
      </w:r>
      <w:r w:rsidRPr="00752FBF">
        <w:t>ố</w:t>
      </w:r>
      <w:r>
        <w:t xml:space="preserve"> cho vay KHCN ng</w:t>
      </w:r>
      <w:r w:rsidRPr="00752FBF">
        <w:t>ắ</w:t>
      </w:r>
      <w:r>
        <w:t>n h</w:t>
      </w:r>
      <w:r w:rsidRPr="00752FBF">
        <w:t>ạn</w:t>
      </w:r>
      <w:r>
        <w:t xml:space="preserve"> l</w:t>
      </w:r>
      <w:r w:rsidRPr="00752FBF">
        <w:t>à</w:t>
      </w:r>
      <w:r w:rsidR="00997BCE">
        <w:t xml:space="preserve"> 48.404</w:t>
      </w:r>
      <w:r>
        <w:t xml:space="preserve"> tri</w:t>
      </w:r>
      <w:r w:rsidRPr="00752FBF">
        <w:t>ệu</w:t>
      </w:r>
      <w:r>
        <w:t xml:space="preserve"> đ</w:t>
      </w:r>
      <w:r w:rsidRPr="00752FBF">
        <w:t>ồ</w:t>
      </w:r>
      <w:r>
        <w:t>ng chi</w:t>
      </w:r>
      <w:r w:rsidRPr="00752FBF">
        <w:t>ếm</w:t>
      </w:r>
      <w:r w:rsidR="00997BCE">
        <w:t xml:space="preserve"> 19,35</w:t>
      </w:r>
      <w:r>
        <w:t>% doanh s</w:t>
      </w:r>
      <w:r w:rsidRPr="00752FBF">
        <w:t>ố</w:t>
      </w:r>
      <w:r>
        <w:t xml:space="preserve"> cho vay KHCN, sang n</w:t>
      </w:r>
      <w:r w:rsidRPr="00752FBF">
        <w:t>ă</w:t>
      </w:r>
      <w:r>
        <w:t xml:space="preserve">m 2022 </w:t>
      </w:r>
      <w:r w:rsidRPr="00752FBF">
        <w:t>đạt</w:t>
      </w:r>
      <w:r w:rsidR="00997BCE">
        <w:t xml:space="preserve"> 53.357</w:t>
      </w:r>
      <w:r>
        <w:t xml:space="preserve"> tri</w:t>
      </w:r>
      <w:r w:rsidRPr="00752FBF">
        <w:t>ệu</w:t>
      </w:r>
      <w:r>
        <w:t xml:space="preserve"> đ</w:t>
      </w:r>
      <w:r w:rsidRPr="00752FBF">
        <w:t>ồn</w:t>
      </w:r>
      <w:r>
        <w:t>g t</w:t>
      </w:r>
      <w:r w:rsidRPr="00752FBF">
        <w:t>ă</w:t>
      </w:r>
      <w:r w:rsidR="00997BCE">
        <w:t>ng 4.953</w:t>
      </w:r>
      <w:r>
        <w:t xml:space="preserve"> tri</w:t>
      </w:r>
      <w:r w:rsidRPr="00752FBF">
        <w:t>ệu</w:t>
      </w:r>
      <w:r>
        <w:t xml:space="preserve"> </w:t>
      </w:r>
      <w:r w:rsidRPr="00752FBF">
        <w:t>đồ</w:t>
      </w:r>
      <w:r>
        <w:t>ng t</w:t>
      </w:r>
      <w:r w:rsidRPr="00752FBF">
        <w:t>ươ</w:t>
      </w:r>
      <w:r>
        <w:t xml:space="preserve">ng </w:t>
      </w:r>
      <w:r w:rsidRPr="00752FBF">
        <w:t>đươ</w:t>
      </w:r>
      <w:r>
        <w:t>ng t</w:t>
      </w:r>
      <w:r w:rsidRPr="00752FBF">
        <w:t>ă</w:t>
      </w:r>
      <w:r>
        <w:t xml:space="preserve">ng </w:t>
      </w:r>
      <w:r w:rsidR="00997BCE">
        <w:t>10,23</w:t>
      </w:r>
      <w:r>
        <w:t>% so v</w:t>
      </w:r>
      <w:r w:rsidRPr="00752FBF">
        <w:t>ới</w:t>
      </w:r>
      <w:r>
        <w:t xml:space="preserve"> n</w:t>
      </w:r>
      <w:r w:rsidRPr="00752FBF">
        <w:t>ă</w:t>
      </w:r>
      <w:r>
        <w:t>m 2021 v</w:t>
      </w:r>
      <w:r w:rsidRPr="00752FBF">
        <w:t>à</w:t>
      </w:r>
      <w:r>
        <w:t xml:space="preserve"> chi</w:t>
      </w:r>
      <w:r w:rsidRPr="00752FBF">
        <w:t>ếm</w:t>
      </w:r>
      <w:r w:rsidR="00997BCE">
        <w:t xml:space="preserve"> 18,75</w:t>
      </w:r>
      <w:r>
        <w:t>% doanh s</w:t>
      </w:r>
      <w:r w:rsidRPr="00752FBF">
        <w:t>ố</w:t>
      </w:r>
      <w:r>
        <w:t xml:space="preserve"> cho vay KHCN. </w:t>
      </w:r>
      <w:r w:rsidRPr="00752FBF">
        <w:t>Nă</w:t>
      </w:r>
      <w:r>
        <w:t xml:space="preserve">m 2023 </w:t>
      </w:r>
      <w:r w:rsidRPr="00752FBF">
        <w:t>đạt</w:t>
      </w:r>
      <w:r>
        <w:t xml:space="preserve"> </w:t>
      </w:r>
      <w:r w:rsidR="00997BCE">
        <w:rPr>
          <w:rFonts w:eastAsia="Times New Roman" w:cs="Times New Roman"/>
          <w:color w:val="000000"/>
          <w:szCs w:val="26"/>
        </w:rPr>
        <w:t>58.165</w:t>
      </w:r>
      <w:r>
        <w:rPr>
          <w:rFonts w:eastAsia="Times New Roman" w:cs="Times New Roman"/>
          <w:color w:val="000000"/>
          <w:szCs w:val="26"/>
        </w:rPr>
        <w:t xml:space="preserve"> </w:t>
      </w:r>
      <w:r>
        <w:t>tri</w:t>
      </w:r>
      <w:r w:rsidRPr="00752FBF">
        <w:t>ệu</w:t>
      </w:r>
      <w:r>
        <w:t xml:space="preserve"> đ</w:t>
      </w:r>
      <w:r w:rsidRPr="00752FBF">
        <w:t>ồn</w:t>
      </w:r>
      <w:r>
        <w:t>g t</w:t>
      </w:r>
      <w:r w:rsidRPr="00752FBF">
        <w:t>ă</w:t>
      </w:r>
      <w:r>
        <w:t xml:space="preserve">ng </w:t>
      </w:r>
      <w:r w:rsidR="00997BCE">
        <w:rPr>
          <w:rFonts w:eastAsia="Times New Roman" w:cs="Times New Roman"/>
          <w:color w:val="000000"/>
          <w:szCs w:val="26"/>
        </w:rPr>
        <w:t>4.807</w:t>
      </w:r>
      <w:r>
        <w:rPr>
          <w:rFonts w:eastAsia="Times New Roman" w:cs="Times New Roman"/>
          <w:color w:val="000000"/>
          <w:szCs w:val="26"/>
        </w:rPr>
        <w:t xml:space="preserve"> </w:t>
      </w:r>
      <w:r>
        <w:t>tri</w:t>
      </w:r>
      <w:r w:rsidRPr="00752FBF">
        <w:t>ệu</w:t>
      </w:r>
      <w:r>
        <w:t xml:space="preserve"> </w:t>
      </w:r>
      <w:r w:rsidRPr="00752FBF">
        <w:t>đồ</w:t>
      </w:r>
      <w:r>
        <w:t>ng t</w:t>
      </w:r>
      <w:r w:rsidRPr="00752FBF">
        <w:t>ươ</w:t>
      </w:r>
      <w:r>
        <w:t xml:space="preserve">ng </w:t>
      </w:r>
      <w:r w:rsidRPr="00752FBF">
        <w:t>đươ</w:t>
      </w:r>
      <w:r>
        <w:t>ng t</w:t>
      </w:r>
      <w:r w:rsidRPr="00752FBF">
        <w:t>ă</w:t>
      </w:r>
      <w:r w:rsidR="00997BCE">
        <w:t>ng 9,01</w:t>
      </w:r>
      <w:r>
        <w:t>% so v</w:t>
      </w:r>
      <w:r w:rsidRPr="00752FBF">
        <w:t>ới</w:t>
      </w:r>
      <w:r>
        <w:t xml:space="preserve"> n</w:t>
      </w:r>
      <w:r w:rsidRPr="00752FBF">
        <w:t>ă</w:t>
      </w:r>
      <w:r>
        <w:t>m 2022 v</w:t>
      </w:r>
      <w:r w:rsidRPr="00752FBF">
        <w:t>à</w:t>
      </w:r>
      <w:r>
        <w:t xml:space="preserve"> chi</w:t>
      </w:r>
      <w:r w:rsidRPr="00752FBF">
        <w:t>ếm</w:t>
      </w:r>
      <w:r w:rsidR="00997BCE">
        <w:t xml:space="preserve"> 17,89</w:t>
      </w:r>
      <w:r>
        <w:t>% doanh s</w:t>
      </w:r>
      <w:r w:rsidRPr="00752FBF">
        <w:t>ố</w:t>
      </w:r>
      <w:r>
        <w:t xml:space="preserve"> cho vay KHCN. </w:t>
      </w:r>
      <w:r w:rsidRPr="00752FBF">
        <w:t>Bê</w:t>
      </w:r>
      <w:r>
        <w:t>n c</w:t>
      </w:r>
      <w:r w:rsidRPr="00752FBF">
        <w:t>ạnh</w:t>
      </w:r>
      <w:r>
        <w:t xml:space="preserve"> </w:t>
      </w:r>
      <w:r w:rsidRPr="00752FBF">
        <w:t>đó</w:t>
      </w:r>
      <w:r w:rsidR="00CA4DEC">
        <w:t xml:space="preserve"> doanh s</w:t>
      </w:r>
      <w:r w:rsidR="00CA4DEC" w:rsidRPr="00CA4DEC">
        <w:t>ố</w:t>
      </w:r>
      <w:r w:rsidR="00CA4DEC">
        <w:t xml:space="preserve"> cho vay KHCN trung v</w:t>
      </w:r>
      <w:r w:rsidR="00CA4DEC" w:rsidRPr="00CA4DEC">
        <w:t>à</w:t>
      </w:r>
      <w:r w:rsidR="00CA4DEC">
        <w:t xml:space="preserve"> d</w:t>
      </w:r>
      <w:r w:rsidR="00CA4DEC" w:rsidRPr="00CA4DEC">
        <w:t>à</w:t>
      </w:r>
      <w:r w:rsidR="00CA4DEC">
        <w:t>i h</w:t>
      </w:r>
      <w:r w:rsidR="00CA4DEC" w:rsidRPr="00CA4DEC">
        <w:t>ạn</w:t>
      </w:r>
      <w:r w:rsidR="00CA4DEC">
        <w:t xml:space="preserve"> c</w:t>
      </w:r>
      <w:r w:rsidR="00CA4DEC" w:rsidRPr="00CA4DEC">
        <w:t>ũ</w:t>
      </w:r>
      <w:r w:rsidR="00CA4DEC">
        <w:t>ng t</w:t>
      </w:r>
      <w:r w:rsidR="00CA4DEC" w:rsidRPr="00CA4DEC">
        <w:t>ă</w:t>
      </w:r>
      <w:r w:rsidR="00CA4DEC">
        <w:t>ng qua c</w:t>
      </w:r>
      <w:r w:rsidR="00CA4DEC" w:rsidRPr="00CA4DEC">
        <w:t>á</w:t>
      </w:r>
      <w:r w:rsidR="00CA4DEC">
        <w:t>c n</w:t>
      </w:r>
      <w:r w:rsidR="00CA4DEC" w:rsidRPr="00CA4DEC">
        <w:t>ă</w:t>
      </w:r>
      <w:r w:rsidR="00CA4DEC">
        <w:t>m</w:t>
      </w:r>
      <w:r w:rsidR="00815746">
        <w:t xml:space="preserve"> c</w:t>
      </w:r>
      <w:r w:rsidR="00815746" w:rsidRPr="00815746">
        <w:t>ụ</w:t>
      </w:r>
      <w:r w:rsidR="00815746">
        <w:t xml:space="preserve"> th</w:t>
      </w:r>
      <w:r w:rsidR="00815746" w:rsidRPr="00815746">
        <w:t>ể</w:t>
      </w:r>
      <w:r w:rsidR="00815746">
        <w:t>, n</w:t>
      </w:r>
      <w:r w:rsidR="00815746" w:rsidRPr="00815746">
        <w:t>ă</w:t>
      </w:r>
      <w:r w:rsidR="00815746">
        <w:t xml:space="preserve">m 2021 </w:t>
      </w:r>
      <w:r w:rsidR="00815746" w:rsidRPr="00815746">
        <w:t>đạt</w:t>
      </w:r>
      <w:r w:rsidR="00815746">
        <w:t xml:space="preserve"> </w:t>
      </w:r>
      <w:r w:rsidR="00997BCE">
        <w:t xml:space="preserve">201.747 </w:t>
      </w:r>
      <w:r w:rsidR="00815746">
        <w:t>tri</w:t>
      </w:r>
      <w:r w:rsidR="00815746" w:rsidRPr="00815746">
        <w:t>ệu</w:t>
      </w:r>
      <w:r w:rsidR="00815746">
        <w:t xml:space="preserve"> </w:t>
      </w:r>
      <w:r w:rsidR="00815746" w:rsidRPr="00815746">
        <w:t>đồ</w:t>
      </w:r>
      <w:r w:rsidR="00815746">
        <w:t>ng chi</w:t>
      </w:r>
      <w:r w:rsidR="00815746" w:rsidRPr="00815746">
        <w:t>ế</w:t>
      </w:r>
      <w:r w:rsidR="00815746">
        <w:t xml:space="preserve">m </w:t>
      </w:r>
      <w:r w:rsidR="00997BCE">
        <w:t>80,65%</w:t>
      </w:r>
      <w:r w:rsidR="00FA71D7">
        <w:t xml:space="preserve"> t</w:t>
      </w:r>
      <w:r w:rsidR="00FA71D7" w:rsidRPr="00FA71D7">
        <w:t>ổng</w:t>
      </w:r>
      <w:r w:rsidR="00FA71D7">
        <w:t xml:space="preserve"> doanh s</w:t>
      </w:r>
      <w:r w:rsidR="00FA71D7" w:rsidRPr="00FA71D7">
        <w:t>ố</w:t>
      </w:r>
      <w:r w:rsidR="00FA71D7">
        <w:t xml:space="preserve"> cho vay KHCN. </w:t>
      </w:r>
      <w:r w:rsidR="00FA71D7" w:rsidRPr="00FA71D7">
        <w:t>Nă</w:t>
      </w:r>
      <w:r w:rsidR="00FA71D7">
        <w:t>m 2022 t</w:t>
      </w:r>
      <w:r w:rsidR="00FA71D7" w:rsidRPr="00FA71D7">
        <w:t>ă</w:t>
      </w:r>
      <w:r w:rsidR="00FA71D7">
        <w:t xml:space="preserve">ng </w:t>
      </w:r>
      <w:r w:rsidR="00997BCE">
        <w:t>29.468</w:t>
      </w:r>
      <w:r w:rsidR="00FA71D7">
        <w:t xml:space="preserve"> tri</w:t>
      </w:r>
      <w:r w:rsidR="00FA71D7" w:rsidRPr="00FA71D7">
        <w:t>ệu</w:t>
      </w:r>
      <w:r w:rsidR="00FA71D7">
        <w:t xml:space="preserve"> đ</w:t>
      </w:r>
      <w:r w:rsidR="00FA71D7" w:rsidRPr="00FA71D7">
        <w:t>ồng</w:t>
      </w:r>
      <w:r w:rsidR="00FA71D7">
        <w:t xml:space="preserve"> t</w:t>
      </w:r>
      <w:r w:rsidR="00FA71D7" w:rsidRPr="00FA71D7">
        <w:t>ươ</w:t>
      </w:r>
      <w:r w:rsidR="00FA71D7">
        <w:t xml:space="preserve">ng </w:t>
      </w:r>
      <w:r w:rsidR="00FA71D7" w:rsidRPr="00FA71D7">
        <w:t>đươ</w:t>
      </w:r>
      <w:r w:rsidR="00FA71D7">
        <w:t>ng t</w:t>
      </w:r>
      <w:r w:rsidR="00FA71D7" w:rsidRPr="00FA71D7">
        <w:t>ă</w:t>
      </w:r>
      <w:r w:rsidR="00FA71D7">
        <w:t xml:space="preserve">ng </w:t>
      </w:r>
      <w:r w:rsidR="00997BCE">
        <w:t>14,61%</w:t>
      </w:r>
      <w:r w:rsidR="00FA71D7">
        <w:t xml:space="preserve"> so v</w:t>
      </w:r>
      <w:r w:rsidR="00FA71D7" w:rsidRPr="00FA71D7">
        <w:t>ới</w:t>
      </w:r>
      <w:r w:rsidR="00FA71D7">
        <w:t xml:space="preserve"> n</w:t>
      </w:r>
      <w:r w:rsidR="00FA71D7" w:rsidRPr="00FA71D7">
        <w:t>ă</w:t>
      </w:r>
      <w:r w:rsidR="00FA71D7">
        <w:t>m 2021, n</w:t>
      </w:r>
      <w:r w:rsidR="00FA71D7" w:rsidRPr="00FA71D7">
        <w:t>ă</w:t>
      </w:r>
      <w:r w:rsidR="00FA71D7">
        <w:t xml:space="preserve">m 2023 </w:t>
      </w:r>
      <w:r w:rsidR="00FA71D7" w:rsidRPr="00FA71D7">
        <w:t>đạt</w:t>
      </w:r>
      <w:r w:rsidR="00FA71D7">
        <w:t xml:space="preserve"> </w:t>
      </w:r>
      <w:r w:rsidR="00997BCE">
        <w:t>266.958</w:t>
      </w:r>
      <w:r w:rsidR="00FA71D7">
        <w:t xml:space="preserve"> tri</w:t>
      </w:r>
      <w:r w:rsidR="00FA71D7" w:rsidRPr="00FA71D7">
        <w:t>ệ</w:t>
      </w:r>
      <w:r w:rsidR="00FA71D7">
        <w:t>u đ</w:t>
      </w:r>
      <w:r w:rsidR="00FA71D7" w:rsidRPr="00FA71D7">
        <w:t>ồ</w:t>
      </w:r>
      <w:r w:rsidR="00FA71D7">
        <w:t>ng t</w:t>
      </w:r>
      <w:r w:rsidR="00FA71D7" w:rsidRPr="00FA71D7">
        <w:t>ă</w:t>
      </w:r>
      <w:r w:rsidR="00FA71D7">
        <w:t xml:space="preserve">ng </w:t>
      </w:r>
      <w:r w:rsidR="00997BCE">
        <w:t>35.744</w:t>
      </w:r>
      <w:r w:rsidR="00FA71D7">
        <w:t xml:space="preserve"> tri</w:t>
      </w:r>
      <w:r w:rsidR="00FA71D7" w:rsidRPr="00FA71D7">
        <w:t>ệu</w:t>
      </w:r>
      <w:r w:rsidR="00FA71D7">
        <w:t xml:space="preserve"> đ</w:t>
      </w:r>
      <w:r w:rsidR="00FA71D7" w:rsidRPr="00FA71D7">
        <w:t>ồ</w:t>
      </w:r>
      <w:r w:rsidR="00FA71D7">
        <w:t>ng t</w:t>
      </w:r>
      <w:r w:rsidR="00FA71D7" w:rsidRPr="00FA71D7">
        <w:t>ươ</w:t>
      </w:r>
      <w:r w:rsidR="00FA71D7">
        <w:t xml:space="preserve">ng </w:t>
      </w:r>
      <w:r w:rsidR="00FA71D7" w:rsidRPr="00FA71D7">
        <w:t>đươ</w:t>
      </w:r>
      <w:r w:rsidR="00FA71D7">
        <w:t>ng t</w:t>
      </w:r>
      <w:r w:rsidR="00FA71D7" w:rsidRPr="00FA71D7">
        <w:t>ă</w:t>
      </w:r>
      <w:r w:rsidR="00FA71D7">
        <w:t xml:space="preserve">ng </w:t>
      </w:r>
      <w:r w:rsidR="00997BCE">
        <w:t>15,46</w:t>
      </w:r>
      <w:r w:rsidR="00FA71D7">
        <w:t>% so v</w:t>
      </w:r>
      <w:r w:rsidR="00FA71D7" w:rsidRPr="00FA71D7">
        <w:t>ới</w:t>
      </w:r>
      <w:r w:rsidR="00FA71D7">
        <w:t xml:space="preserve"> n</w:t>
      </w:r>
      <w:r w:rsidR="00FA71D7" w:rsidRPr="00FA71D7">
        <w:t>ă</w:t>
      </w:r>
      <w:r w:rsidR="00FA71D7">
        <w:t>m 2022.</w:t>
      </w:r>
      <w:r w:rsidR="00DF75AC">
        <w:t xml:space="preserve"> </w:t>
      </w:r>
      <w:r w:rsidR="00FB118A">
        <w:t>D</w:t>
      </w:r>
      <w:r w:rsidR="00DF75AC">
        <w:t>o kh</w:t>
      </w:r>
      <w:r w:rsidR="00DF75AC" w:rsidRPr="00DF75AC">
        <w:t>ách</w:t>
      </w:r>
      <w:r w:rsidR="00DF75AC">
        <w:t xml:space="preserve"> h</w:t>
      </w:r>
      <w:r w:rsidR="00DF75AC" w:rsidRPr="00DF75AC">
        <w:t>àng</w:t>
      </w:r>
      <w:r w:rsidR="00DF75AC">
        <w:t xml:space="preserve"> vay ch</w:t>
      </w:r>
      <w:r w:rsidR="00DF75AC" w:rsidRPr="00DF75AC">
        <w:t>ủ</w:t>
      </w:r>
      <w:r w:rsidR="00DF75AC">
        <w:t xml:space="preserve"> y</w:t>
      </w:r>
      <w:r w:rsidR="00DF75AC" w:rsidRPr="00DF75AC">
        <w:t>ếu</w:t>
      </w:r>
      <w:r w:rsidR="00DF75AC">
        <w:t xml:space="preserve"> v</w:t>
      </w:r>
      <w:r w:rsidR="00DF75AC" w:rsidRPr="00DF75AC">
        <w:t>ề</w:t>
      </w:r>
      <w:r w:rsidR="00DF75AC">
        <w:t xml:space="preserve"> ph</w:t>
      </w:r>
      <w:r w:rsidR="00DF75AC" w:rsidRPr="00DF75AC">
        <w:t>ục</w:t>
      </w:r>
      <w:r w:rsidR="00DF75AC">
        <w:t xml:space="preserve"> v</w:t>
      </w:r>
      <w:r w:rsidR="00DF75AC" w:rsidRPr="00DF75AC">
        <w:t>ụ</w:t>
      </w:r>
      <w:r w:rsidR="00DF75AC">
        <w:t xml:space="preserve"> cho c</w:t>
      </w:r>
      <w:r w:rsidR="00DF75AC" w:rsidRPr="00DF75AC">
        <w:t>ác</w:t>
      </w:r>
      <w:r w:rsidR="00DF75AC">
        <w:t xml:space="preserve"> nhu c</w:t>
      </w:r>
      <w:r w:rsidR="00DF75AC" w:rsidRPr="00DF75AC">
        <w:t>ầ</w:t>
      </w:r>
      <w:r w:rsidR="00DF75AC">
        <w:t>u s</w:t>
      </w:r>
      <w:r w:rsidR="00DF75AC" w:rsidRPr="00DF75AC">
        <w:t>ử</w:t>
      </w:r>
      <w:r w:rsidR="00DF75AC">
        <w:t xml:space="preserve"> d</w:t>
      </w:r>
      <w:r w:rsidR="00DF75AC" w:rsidRPr="00DF75AC">
        <w:t>ụng</w:t>
      </w:r>
      <w:r w:rsidR="00DF75AC">
        <w:t xml:space="preserve"> mua s</w:t>
      </w:r>
      <w:r w:rsidR="00DF75AC" w:rsidRPr="00DF75AC">
        <w:t>ắm</w:t>
      </w:r>
      <w:r w:rsidR="00DF75AC">
        <w:t xml:space="preserve"> c</w:t>
      </w:r>
      <w:r w:rsidR="00DF75AC" w:rsidRPr="00DF75AC">
        <w:t>ác</w:t>
      </w:r>
      <w:r w:rsidR="00DF75AC">
        <w:t xml:space="preserve"> t</w:t>
      </w:r>
      <w:r w:rsidR="00DF75AC" w:rsidRPr="00DF75AC">
        <w:t>à</w:t>
      </w:r>
      <w:r w:rsidR="00DF75AC">
        <w:t>i s</w:t>
      </w:r>
      <w:r w:rsidR="00DF75AC" w:rsidRPr="00DF75AC">
        <w:t>ản</w:t>
      </w:r>
      <w:r w:rsidR="00DF75AC">
        <w:t xml:space="preserve"> c</w:t>
      </w:r>
      <w:r w:rsidR="00DF75AC" w:rsidRPr="00DF75AC">
        <w:t>ó</w:t>
      </w:r>
      <w:r w:rsidR="00DF75AC">
        <w:t xml:space="preserve"> gi</w:t>
      </w:r>
      <w:r w:rsidR="00DF75AC" w:rsidRPr="00DF75AC">
        <w:t>á</w:t>
      </w:r>
      <w:r w:rsidR="00DF75AC">
        <w:t xml:space="preserve"> tr</w:t>
      </w:r>
      <w:r w:rsidR="00DF75AC" w:rsidRPr="00DF75AC">
        <w:t>ị</w:t>
      </w:r>
      <w:r w:rsidR="00DF75AC">
        <w:t xml:space="preserve"> cao</w:t>
      </w:r>
      <w:r w:rsidR="0009538D">
        <w:t>, n</w:t>
      </w:r>
      <w:r w:rsidR="0009538D" w:rsidRPr="0009538D">
        <w:t>ê</w:t>
      </w:r>
      <w:r w:rsidR="0009538D">
        <w:t>n c</w:t>
      </w:r>
      <w:r w:rsidR="0009538D" w:rsidRPr="0009538D">
        <w:t>ác</w:t>
      </w:r>
      <w:r w:rsidR="0009538D">
        <w:t xml:space="preserve"> kho</w:t>
      </w:r>
      <w:r w:rsidR="0009538D" w:rsidRPr="0009538D">
        <w:t>ản</w:t>
      </w:r>
      <w:r w:rsidR="0009538D">
        <w:t xml:space="preserve"> vay n</w:t>
      </w:r>
      <w:r w:rsidR="0009538D" w:rsidRPr="0009538D">
        <w:t>ày</w:t>
      </w:r>
      <w:r w:rsidR="0009538D">
        <w:t xml:space="preserve"> c</w:t>
      </w:r>
      <w:r w:rsidR="0009538D" w:rsidRPr="0009538D">
        <w:t>àng</w:t>
      </w:r>
      <w:r w:rsidR="0009538D">
        <w:t xml:space="preserve"> l</w:t>
      </w:r>
      <w:r w:rsidR="0009538D" w:rsidRPr="0009538D">
        <w:t>ớ</w:t>
      </w:r>
      <w:r w:rsidR="0009538D">
        <w:t>n, kh</w:t>
      </w:r>
      <w:r w:rsidR="0009538D" w:rsidRPr="0009538D">
        <w:t>ác</w:t>
      </w:r>
      <w:r w:rsidR="0009538D">
        <w:t>h h</w:t>
      </w:r>
      <w:r w:rsidR="0009538D" w:rsidRPr="0009538D">
        <w:t>àng</w:t>
      </w:r>
      <w:r w:rsidR="0009538D">
        <w:t xml:space="preserve"> kh</w:t>
      </w:r>
      <w:r w:rsidR="0009538D" w:rsidRPr="0009538D">
        <w:t>ó</w:t>
      </w:r>
      <w:r w:rsidR="0009538D">
        <w:t xml:space="preserve"> thanh t</w:t>
      </w:r>
      <w:r w:rsidR="0009538D" w:rsidRPr="0009538D">
        <w:t>oán</w:t>
      </w:r>
      <w:r w:rsidR="0009538D">
        <w:t xml:space="preserve"> trong ng</w:t>
      </w:r>
      <w:r w:rsidR="0009538D" w:rsidRPr="0009538D">
        <w:t>ắn</w:t>
      </w:r>
      <w:r w:rsidR="0009538D">
        <w:t xml:space="preserve"> h</w:t>
      </w:r>
      <w:r w:rsidR="0009538D" w:rsidRPr="0009538D">
        <w:t>ạn</w:t>
      </w:r>
      <w:r w:rsidR="0009538D">
        <w:t xml:space="preserve"> d</w:t>
      </w:r>
      <w:r w:rsidR="0009538D" w:rsidRPr="0009538D">
        <w:t>ẫ</w:t>
      </w:r>
      <w:r w:rsidR="0009538D">
        <w:t>n đ</w:t>
      </w:r>
      <w:r w:rsidR="0009538D" w:rsidRPr="0009538D">
        <w:t>ến</w:t>
      </w:r>
      <w:r w:rsidR="0009538D">
        <w:t xml:space="preserve"> c</w:t>
      </w:r>
      <w:r w:rsidR="0009538D" w:rsidRPr="0009538D">
        <w:t>á</w:t>
      </w:r>
      <w:r w:rsidR="0009538D">
        <w:t>c kho</w:t>
      </w:r>
      <w:r w:rsidR="0009538D" w:rsidRPr="0009538D">
        <w:t>ản</w:t>
      </w:r>
      <w:r w:rsidR="0009538D">
        <w:t xml:space="preserve"> vay thư</w:t>
      </w:r>
      <w:r w:rsidR="0009538D" w:rsidRPr="0009538D">
        <w:t>ờn</w:t>
      </w:r>
      <w:r w:rsidR="0009538D">
        <w:t>g t</w:t>
      </w:r>
      <w:r w:rsidR="0009538D" w:rsidRPr="0009538D">
        <w:t>ập</w:t>
      </w:r>
      <w:r w:rsidR="0009538D">
        <w:t xml:space="preserve"> trung trong d</w:t>
      </w:r>
      <w:r w:rsidR="0009538D" w:rsidRPr="0009538D">
        <w:t>à</w:t>
      </w:r>
      <w:r w:rsidR="0009538D">
        <w:t>i h</w:t>
      </w:r>
      <w:r w:rsidR="0009538D" w:rsidRPr="0009538D">
        <w:t>ạn</w:t>
      </w:r>
      <w:r w:rsidR="0009538D">
        <w:t>.</w:t>
      </w:r>
    </w:p>
    <w:p w:rsidR="00A97B89" w:rsidRDefault="00FA71D7" w:rsidP="003F10CE">
      <w:pPr>
        <w:spacing w:line="360" w:lineRule="auto"/>
        <w:ind w:firstLine="357"/>
        <w:jc w:val="both"/>
      </w:pPr>
      <w:r>
        <w:t>V</w:t>
      </w:r>
      <w:r w:rsidRPr="00FA71D7">
        <w:t>ề</w:t>
      </w:r>
      <w:r>
        <w:t xml:space="preserve"> doanh s</w:t>
      </w:r>
      <w:r w:rsidRPr="00FA71D7">
        <w:t>ố</w:t>
      </w:r>
      <w:r>
        <w:t xml:space="preserve"> thu n</w:t>
      </w:r>
      <w:r w:rsidRPr="00FA71D7">
        <w:t>ợ</w:t>
      </w:r>
      <w:r w:rsidR="00E768C0">
        <w:t>, trong n</w:t>
      </w:r>
      <w:r w:rsidR="00E768C0" w:rsidRPr="00E768C0">
        <w:t>ă</w:t>
      </w:r>
      <w:r w:rsidR="00E768C0">
        <w:t>m 2021 doanh s</w:t>
      </w:r>
      <w:r w:rsidR="00E768C0" w:rsidRPr="00E768C0">
        <w:t>ố</w:t>
      </w:r>
      <w:r w:rsidR="00E768C0">
        <w:t xml:space="preserve"> thu n</w:t>
      </w:r>
      <w:r w:rsidR="00E768C0" w:rsidRPr="00E768C0">
        <w:t>ợ</w:t>
      </w:r>
      <w:r w:rsidR="00E768C0">
        <w:t xml:space="preserve"> cho vay KHCN ng</w:t>
      </w:r>
      <w:r w:rsidR="00E768C0" w:rsidRPr="00E768C0">
        <w:t>ắn</w:t>
      </w:r>
      <w:r w:rsidR="00E768C0">
        <w:t xml:space="preserve"> h</w:t>
      </w:r>
      <w:r w:rsidR="00E768C0" w:rsidRPr="00E768C0">
        <w:t>ạn</w:t>
      </w:r>
      <w:r w:rsidR="00E768C0">
        <w:t xml:space="preserve"> </w:t>
      </w:r>
      <w:r w:rsidR="00E768C0" w:rsidRPr="00E768C0">
        <w:t>đạt</w:t>
      </w:r>
      <w:r w:rsidR="00E768C0">
        <w:t xml:space="preserve"> </w:t>
      </w:r>
      <w:r w:rsidR="00997BCE">
        <w:t>44.395</w:t>
      </w:r>
      <w:r w:rsidR="00E768C0">
        <w:t xml:space="preserve"> tri</w:t>
      </w:r>
      <w:r w:rsidR="00E768C0" w:rsidRPr="00E768C0">
        <w:t>ệu</w:t>
      </w:r>
      <w:r w:rsidR="00E768C0">
        <w:t xml:space="preserve"> đ</w:t>
      </w:r>
      <w:r w:rsidR="00E768C0" w:rsidRPr="00E768C0">
        <w:t>ồ</w:t>
      </w:r>
      <w:r w:rsidR="00E768C0">
        <w:t>ng chi</w:t>
      </w:r>
      <w:r w:rsidR="00E768C0" w:rsidRPr="00E768C0">
        <w:t>ếm</w:t>
      </w:r>
      <w:r w:rsidR="00E768C0">
        <w:t xml:space="preserve"> </w:t>
      </w:r>
      <w:r w:rsidR="00997BCE">
        <w:t>18,88</w:t>
      </w:r>
      <w:r w:rsidR="00E768C0">
        <w:t>% t</w:t>
      </w:r>
      <w:r w:rsidR="00E768C0" w:rsidRPr="00E768C0">
        <w:t>ổn</w:t>
      </w:r>
      <w:r w:rsidR="00E768C0">
        <w:t>g doanh s</w:t>
      </w:r>
      <w:r w:rsidR="00E768C0" w:rsidRPr="00E768C0">
        <w:t>ố</w:t>
      </w:r>
      <w:r w:rsidR="00E768C0">
        <w:t xml:space="preserve"> thu n</w:t>
      </w:r>
      <w:r w:rsidR="00E768C0" w:rsidRPr="00E768C0">
        <w:t>ợ</w:t>
      </w:r>
      <w:r w:rsidR="00E768C0">
        <w:t xml:space="preserve"> cho vay KHCN. </w:t>
      </w:r>
      <w:r w:rsidR="00E768C0" w:rsidRPr="00E768C0">
        <w:t>Nă</w:t>
      </w:r>
      <w:r w:rsidR="00E768C0">
        <w:t xml:space="preserve">m 2022 </w:t>
      </w:r>
      <w:r w:rsidR="00E768C0" w:rsidRPr="00E768C0">
        <w:t>đạt</w:t>
      </w:r>
      <w:r w:rsidR="00E768C0">
        <w:t xml:space="preserve"> </w:t>
      </w:r>
      <w:r w:rsidR="00997BCE">
        <w:t>45.097</w:t>
      </w:r>
      <w:r w:rsidR="00E768C0">
        <w:t xml:space="preserve"> tri</w:t>
      </w:r>
      <w:r w:rsidR="00E768C0" w:rsidRPr="00E768C0">
        <w:t>ệu</w:t>
      </w:r>
      <w:r w:rsidR="00E768C0">
        <w:t xml:space="preserve"> đ</w:t>
      </w:r>
      <w:r w:rsidR="00E768C0" w:rsidRPr="00E768C0">
        <w:t>ồn</w:t>
      </w:r>
      <w:r w:rsidR="00E768C0">
        <w:t>g, t</w:t>
      </w:r>
      <w:r w:rsidR="00E768C0" w:rsidRPr="00E768C0">
        <w:t>ă</w:t>
      </w:r>
      <w:r w:rsidR="00E768C0">
        <w:t xml:space="preserve">ng </w:t>
      </w:r>
      <w:r w:rsidR="00997BCE">
        <w:t>702</w:t>
      </w:r>
      <w:r w:rsidR="00E768C0">
        <w:t xml:space="preserve"> tri</w:t>
      </w:r>
      <w:r w:rsidR="00E768C0" w:rsidRPr="00E768C0">
        <w:t>ệu</w:t>
      </w:r>
      <w:r w:rsidR="00E768C0">
        <w:t xml:space="preserve"> đ</w:t>
      </w:r>
      <w:r w:rsidR="00E768C0" w:rsidRPr="00E768C0">
        <w:t>ồng</w:t>
      </w:r>
      <w:r w:rsidR="00E768C0">
        <w:t xml:space="preserve"> t</w:t>
      </w:r>
      <w:r w:rsidR="00E768C0" w:rsidRPr="00E768C0">
        <w:t>ươ</w:t>
      </w:r>
      <w:r w:rsidR="00E768C0">
        <w:t xml:space="preserve">ng </w:t>
      </w:r>
      <w:r w:rsidR="00E768C0" w:rsidRPr="00E768C0">
        <w:t>đươ</w:t>
      </w:r>
      <w:r w:rsidR="00E768C0">
        <w:t>ng t</w:t>
      </w:r>
      <w:r w:rsidR="00E768C0" w:rsidRPr="00E768C0">
        <w:t>ă</w:t>
      </w:r>
      <w:r w:rsidR="00E768C0">
        <w:t xml:space="preserve">ng </w:t>
      </w:r>
      <w:r w:rsidR="00997BCE">
        <w:t>1,58</w:t>
      </w:r>
      <w:r w:rsidR="00E768C0">
        <w:t>% so v</w:t>
      </w:r>
      <w:r w:rsidR="00E768C0" w:rsidRPr="00E768C0">
        <w:t>ớ</w:t>
      </w:r>
      <w:r w:rsidR="00E768C0">
        <w:t>i n</w:t>
      </w:r>
      <w:r w:rsidR="00E768C0" w:rsidRPr="00E768C0">
        <w:t>ă</w:t>
      </w:r>
      <w:r w:rsidR="00E768C0">
        <w:t>m 2021</w:t>
      </w:r>
      <w:r w:rsidR="00385E86">
        <w:t>, n</w:t>
      </w:r>
      <w:r w:rsidR="00385E86" w:rsidRPr="00385E86">
        <w:t>ă</w:t>
      </w:r>
      <w:r w:rsidR="00385E86">
        <w:t>m 2023 doanh s</w:t>
      </w:r>
      <w:r w:rsidR="00385E86" w:rsidRPr="00385E86">
        <w:t>ố</w:t>
      </w:r>
      <w:r w:rsidR="00385E86">
        <w:t xml:space="preserve"> thu n</w:t>
      </w:r>
      <w:r w:rsidR="00385E86" w:rsidRPr="00385E86">
        <w:t>ợ</w:t>
      </w:r>
      <w:r w:rsidR="00385E86">
        <w:t xml:space="preserve"> </w:t>
      </w:r>
      <w:r w:rsidR="00385E86" w:rsidRPr="00385E86">
        <w:t>đạt</w:t>
      </w:r>
      <w:r w:rsidR="00385E86">
        <w:t xml:space="preserve"> </w:t>
      </w:r>
      <w:r w:rsidR="00997BCE">
        <w:t>63.471</w:t>
      </w:r>
      <w:r w:rsidR="00385E86">
        <w:t xml:space="preserve"> tri</w:t>
      </w:r>
      <w:r w:rsidR="00385E86" w:rsidRPr="00385E86">
        <w:t>ệu</w:t>
      </w:r>
      <w:r w:rsidR="00385E86">
        <w:t xml:space="preserve"> </w:t>
      </w:r>
      <w:r w:rsidR="00385E86" w:rsidRPr="00385E86">
        <w:t>đồ</w:t>
      </w:r>
      <w:r w:rsidR="00385E86">
        <w:t>ng t</w:t>
      </w:r>
      <w:r w:rsidR="00385E86" w:rsidRPr="00385E86">
        <w:t>ă</w:t>
      </w:r>
      <w:r w:rsidR="00385E86">
        <w:t xml:space="preserve">ng </w:t>
      </w:r>
      <w:r w:rsidR="001232C4">
        <w:t xml:space="preserve">18.374 </w:t>
      </w:r>
      <w:r w:rsidR="001B2EE2">
        <w:t>t</w:t>
      </w:r>
      <w:r w:rsidR="001B2EE2" w:rsidRPr="001B2EE2">
        <w:t>ươ</w:t>
      </w:r>
      <w:r w:rsidR="001B2EE2">
        <w:t xml:space="preserve">ng </w:t>
      </w:r>
      <w:r w:rsidR="001B2EE2" w:rsidRPr="001B2EE2">
        <w:t>đươ</w:t>
      </w:r>
      <w:r w:rsidR="001B2EE2">
        <w:t>ng t</w:t>
      </w:r>
      <w:r w:rsidR="001B2EE2" w:rsidRPr="001B2EE2">
        <w:t>ă</w:t>
      </w:r>
      <w:r w:rsidR="001B2EE2">
        <w:t xml:space="preserve">ng </w:t>
      </w:r>
      <w:r w:rsidR="001232C4">
        <w:t>40,74</w:t>
      </w:r>
      <w:r w:rsidR="001B2EE2">
        <w:t>% so v</w:t>
      </w:r>
      <w:r w:rsidR="001B2EE2" w:rsidRPr="001B2EE2">
        <w:t>ới</w:t>
      </w:r>
      <w:r w:rsidR="001B2EE2">
        <w:t xml:space="preserve"> n</w:t>
      </w:r>
      <w:r w:rsidR="001B2EE2" w:rsidRPr="001B2EE2">
        <w:t>ă</w:t>
      </w:r>
      <w:r w:rsidR="001B2EE2">
        <w:t>m 2022. V</w:t>
      </w:r>
      <w:r w:rsidR="001B2EE2" w:rsidRPr="001B2EE2">
        <w:t>ới</w:t>
      </w:r>
      <w:r w:rsidR="001B2EE2">
        <w:t xml:space="preserve"> doanh s</w:t>
      </w:r>
      <w:r w:rsidR="001B2EE2" w:rsidRPr="001B2EE2">
        <w:t>ố</w:t>
      </w:r>
      <w:r w:rsidR="001B2EE2">
        <w:t xml:space="preserve"> thu n</w:t>
      </w:r>
      <w:r w:rsidR="001B2EE2" w:rsidRPr="001B2EE2">
        <w:t>ợ</w:t>
      </w:r>
      <w:r w:rsidR="001B2EE2">
        <w:t xml:space="preserve"> trung v</w:t>
      </w:r>
      <w:r w:rsidR="001B2EE2" w:rsidRPr="001B2EE2">
        <w:t>à</w:t>
      </w:r>
      <w:r w:rsidR="001B2EE2">
        <w:t xml:space="preserve"> d</w:t>
      </w:r>
      <w:r w:rsidR="001B2EE2" w:rsidRPr="001B2EE2">
        <w:t>à</w:t>
      </w:r>
      <w:r w:rsidR="001B2EE2">
        <w:t>i h</w:t>
      </w:r>
      <w:r w:rsidR="001B2EE2" w:rsidRPr="001B2EE2">
        <w:t>ạn</w:t>
      </w:r>
      <w:r w:rsidR="001B2EE2">
        <w:t xml:space="preserve"> n</w:t>
      </w:r>
      <w:r w:rsidR="001B2EE2" w:rsidRPr="001B2EE2">
        <w:t>ă</w:t>
      </w:r>
      <w:r w:rsidR="001B2EE2">
        <w:t>m 2021 l</w:t>
      </w:r>
      <w:r w:rsidR="001B2EE2" w:rsidRPr="001B2EE2">
        <w:t>à</w:t>
      </w:r>
      <w:r w:rsidR="001B2EE2">
        <w:t xml:space="preserve"> </w:t>
      </w:r>
      <w:r w:rsidR="001232C4">
        <w:t>190.747</w:t>
      </w:r>
      <w:r w:rsidR="001B2EE2">
        <w:t xml:space="preserve"> tri</w:t>
      </w:r>
      <w:r w:rsidR="001B2EE2" w:rsidRPr="001B2EE2">
        <w:t>ệu</w:t>
      </w:r>
      <w:r w:rsidR="001B2EE2">
        <w:t xml:space="preserve"> đ</w:t>
      </w:r>
      <w:r w:rsidR="001B2EE2" w:rsidRPr="001B2EE2">
        <w:t>ồng</w:t>
      </w:r>
      <w:r w:rsidR="001B2EE2">
        <w:t xml:space="preserve"> chi</w:t>
      </w:r>
      <w:r w:rsidR="001B2EE2" w:rsidRPr="001B2EE2">
        <w:t>ế</w:t>
      </w:r>
      <w:r w:rsidR="001B2EE2">
        <w:t xml:space="preserve">m </w:t>
      </w:r>
      <w:r w:rsidR="001232C4">
        <w:t>81,12</w:t>
      </w:r>
      <w:r w:rsidR="001B2EE2">
        <w:t>% t</w:t>
      </w:r>
      <w:r w:rsidR="001B2EE2" w:rsidRPr="001B2EE2">
        <w:t>ổn</w:t>
      </w:r>
      <w:r w:rsidR="001B2EE2">
        <w:t>g doanh s</w:t>
      </w:r>
      <w:r w:rsidR="001B2EE2" w:rsidRPr="001B2EE2">
        <w:t>ố</w:t>
      </w:r>
      <w:r w:rsidR="001B2EE2">
        <w:t xml:space="preserve"> thu n</w:t>
      </w:r>
      <w:r w:rsidR="001B2EE2" w:rsidRPr="001B2EE2">
        <w:t>ợ</w:t>
      </w:r>
      <w:r w:rsidR="005721F7">
        <w:t>, n</w:t>
      </w:r>
      <w:r w:rsidR="005721F7" w:rsidRPr="005721F7">
        <w:t>ă</w:t>
      </w:r>
      <w:r w:rsidR="005721F7">
        <w:t>m 2022 t</w:t>
      </w:r>
      <w:r w:rsidR="005721F7" w:rsidRPr="005721F7">
        <w:t>ă</w:t>
      </w:r>
      <w:r w:rsidR="005721F7">
        <w:t xml:space="preserve">ng </w:t>
      </w:r>
      <w:r w:rsidR="001232C4">
        <w:t>4.673</w:t>
      </w:r>
      <w:r w:rsidR="005907C5">
        <w:t xml:space="preserve"> tri</w:t>
      </w:r>
      <w:r w:rsidR="005907C5" w:rsidRPr="005907C5">
        <w:t>ệu</w:t>
      </w:r>
      <w:r w:rsidR="005907C5">
        <w:t xml:space="preserve"> </w:t>
      </w:r>
      <w:r w:rsidR="005907C5" w:rsidRPr="005907C5">
        <w:t>đồ</w:t>
      </w:r>
      <w:r w:rsidR="005907C5">
        <w:t>ng t</w:t>
      </w:r>
      <w:r w:rsidR="005907C5" w:rsidRPr="005907C5">
        <w:t>ươ</w:t>
      </w:r>
      <w:r w:rsidR="005907C5">
        <w:t xml:space="preserve">ng </w:t>
      </w:r>
      <w:r w:rsidR="005907C5" w:rsidRPr="005907C5">
        <w:t>đươ</w:t>
      </w:r>
      <w:r w:rsidR="005907C5">
        <w:t>ng t</w:t>
      </w:r>
      <w:r w:rsidR="005907C5" w:rsidRPr="005907C5">
        <w:t>ă</w:t>
      </w:r>
      <w:r w:rsidR="005907C5">
        <w:t xml:space="preserve">ng </w:t>
      </w:r>
      <w:r w:rsidR="001232C4">
        <w:t>2,45</w:t>
      </w:r>
      <w:r w:rsidR="005907C5">
        <w:t>% so v</w:t>
      </w:r>
      <w:r w:rsidR="005907C5" w:rsidRPr="005907C5">
        <w:t>ớ</w:t>
      </w:r>
      <w:r w:rsidR="005907C5">
        <w:t>i n</w:t>
      </w:r>
      <w:r w:rsidR="005907C5" w:rsidRPr="005907C5">
        <w:t>ă</w:t>
      </w:r>
      <w:r w:rsidR="005907C5">
        <w:t>m 2021, n</w:t>
      </w:r>
      <w:r w:rsidR="005907C5" w:rsidRPr="005907C5">
        <w:t>ă</w:t>
      </w:r>
      <w:r w:rsidR="005907C5">
        <w:t>m 2023 t</w:t>
      </w:r>
      <w:r w:rsidR="005907C5" w:rsidRPr="005907C5">
        <w:t>ă</w:t>
      </w:r>
      <w:r w:rsidR="005907C5">
        <w:t xml:space="preserve">ng </w:t>
      </w:r>
      <w:r w:rsidR="001232C4">
        <w:t>104.633</w:t>
      </w:r>
      <w:r w:rsidR="005907C5">
        <w:t xml:space="preserve"> tri</w:t>
      </w:r>
      <w:r w:rsidR="005907C5" w:rsidRPr="005907C5">
        <w:t>ệu</w:t>
      </w:r>
      <w:r w:rsidR="005907C5">
        <w:t xml:space="preserve"> </w:t>
      </w:r>
      <w:r w:rsidR="005907C5" w:rsidRPr="005907C5">
        <w:t>đồ</w:t>
      </w:r>
      <w:r w:rsidR="005907C5">
        <w:t>ng t</w:t>
      </w:r>
      <w:r w:rsidR="005907C5" w:rsidRPr="005907C5">
        <w:t>ươ</w:t>
      </w:r>
      <w:r w:rsidR="005907C5">
        <w:t xml:space="preserve">ng </w:t>
      </w:r>
      <w:r w:rsidR="005907C5" w:rsidRPr="005907C5">
        <w:t>đươ</w:t>
      </w:r>
      <w:r w:rsidR="005907C5">
        <w:t>ng t</w:t>
      </w:r>
      <w:r w:rsidR="005907C5" w:rsidRPr="005907C5">
        <w:t>ă</w:t>
      </w:r>
      <w:r w:rsidR="005907C5">
        <w:t xml:space="preserve">ng </w:t>
      </w:r>
      <w:r w:rsidR="001232C4">
        <w:t>53,54</w:t>
      </w:r>
      <w:r w:rsidR="005907C5">
        <w:t>% so v</w:t>
      </w:r>
      <w:r w:rsidR="005907C5" w:rsidRPr="005907C5">
        <w:t>ới</w:t>
      </w:r>
      <w:r w:rsidR="005907C5">
        <w:t xml:space="preserve"> n</w:t>
      </w:r>
      <w:r w:rsidR="005907C5" w:rsidRPr="005907C5">
        <w:t>ă</w:t>
      </w:r>
      <w:r w:rsidR="005907C5">
        <w:t>m 2022 v</w:t>
      </w:r>
      <w:r w:rsidR="005907C5" w:rsidRPr="005907C5">
        <w:t>à</w:t>
      </w:r>
      <w:r w:rsidR="005907C5">
        <w:t xml:space="preserve"> chi</w:t>
      </w:r>
      <w:r w:rsidR="005907C5" w:rsidRPr="005907C5">
        <w:t>ế</w:t>
      </w:r>
      <w:r w:rsidR="005907C5">
        <w:t xml:space="preserve">m </w:t>
      </w:r>
      <w:r w:rsidR="001232C4">
        <w:t>82,54</w:t>
      </w:r>
      <w:r w:rsidR="005907C5">
        <w:t>% t</w:t>
      </w:r>
      <w:r w:rsidR="005907C5" w:rsidRPr="005907C5">
        <w:t>ổng</w:t>
      </w:r>
      <w:r w:rsidR="005907C5">
        <w:t xml:space="preserve"> doanh s</w:t>
      </w:r>
      <w:r w:rsidR="005907C5" w:rsidRPr="005907C5">
        <w:t>ố</w:t>
      </w:r>
      <w:r w:rsidR="005907C5">
        <w:t xml:space="preserve"> thu n</w:t>
      </w:r>
      <w:r w:rsidR="005907C5" w:rsidRPr="005907C5">
        <w:t>ợ</w:t>
      </w:r>
      <w:r w:rsidR="005907C5">
        <w:t>.</w:t>
      </w:r>
      <w:r w:rsidR="0009538D">
        <w:t xml:space="preserve"> Doanh s</w:t>
      </w:r>
      <w:r w:rsidR="0009538D" w:rsidRPr="0009538D">
        <w:t>ố</w:t>
      </w:r>
      <w:r w:rsidR="0009538D">
        <w:t xml:space="preserve"> thu n</w:t>
      </w:r>
      <w:r w:rsidR="0009538D" w:rsidRPr="0009538D">
        <w:t>ợ</w:t>
      </w:r>
      <w:r w:rsidR="0009538D">
        <w:t xml:space="preserve"> trong n</w:t>
      </w:r>
      <w:r w:rsidR="0009538D" w:rsidRPr="0009538D">
        <w:t>ă</w:t>
      </w:r>
      <w:r w:rsidR="0009538D">
        <w:t>m 2022 c</w:t>
      </w:r>
      <w:r w:rsidR="0009538D" w:rsidRPr="0009538D">
        <w:t>ó</w:t>
      </w:r>
      <w:r w:rsidR="0009538D">
        <w:t xml:space="preserve"> t</w:t>
      </w:r>
      <w:r w:rsidR="0009538D" w:rsidRPr="0009538D">
        <w:t>ă</w:t>
      </w:r>
      <w:r w:rsidR="0009538D">
        <w:t>ng nh</w:t>
      </w:r>
      <w:r w:rsidR="0009538D" w:rsidRPr="0009538D">
        <w:t>ư</w:t>
      </w:r>
      <w:r w:rsidR="0009538D">
        <w:t>ng t</w:t>
      </w:r>
      <w:r w:rsidR="0009538D" w:rsidRPr="0009538D">
        <w:t>ă</w:t>
      </w:r>
      <w:r w:rsidR="0009538D">
        <w:t>ng ch</w:t>
      </w:r>
      <w:r w:rsidR="0009538D" w:rsidRPr="0009538D">
        <w:t>ậm</w:t>
      </w:r>
      <w:r w:rsidR="0009538D">
        <w:t xml:space="preserve"> nguy</w:t>
      </w:r>
      <w:r w:rsidR="0009538D" w:rsidRPr="0009538D">
        <w:t>ê</w:t>
      </w:r>
      <w:r w:rsidR="0009538D">
        <w:t>n nh</w:t>
      </w:r>
      <w:r w:rsidR="0009538D" w:rsidRPr="0009538D">
        <w:t>â</w:t>
      </w:r>
      <w:r w:rsidR="0009538D">
        <w:t xml:space="preserve">n </w:t>
      </w:r>
      <w:r w:rsidR="00A97B89">
        <w:t>do trong n</w:t>
      </w:r>
      <w:r w:rsidR="00A97B89" w:rsidRPr="00A97B89">
        <w:t>ă</w:t>
      </w:r>
      <w:r w:rsidR="00A97B89">
        <w:t>m n</w:t>
      </w:r>
      <w:r w:rsidR="00A97B89" w:rsidRPr="00A97B89">
        <w:t>ày</w:t>
      </w:r>
      <w:r w:rsidR="00A97B89">
        <w:t xml:space="preserve"> ho</w:t>
      </w:r>
      <w:r w:rsidR="00A97B89" w:rsidRPr="00A97B89">
        <w:t>ạt</w:t>
      </w:r>
      <w:r w:rsidR="00A97B89">
        <w:t xml:space="preserve"> đ</w:t>
      </w:r>
      <w:r w:rsidR="00A97B89" w:rsidRPr="00A97B89">
        <w:t>ộng</w:t>
      </w:r>
      <w:r w:rsidR="00A97B89">
        <w:t xml:space="preserve"> kinh t</w:t>
      </w:r>
      <w:r w:rsidR="00A97B89" w:rsidRPr="00A97B89">
        <w:t>ế</w:t>
      </w:r>
      <w:r w:rsidR="00A97B89">
        <w:t xml:space="preserve"> v</w:t>
      </w:r>
      <w:r w:rsidR="00A97B89" w:rsidRPr="00A97B89">
        <w:t>ẫ</w:t>
      </w:r>
      <w:r w:rsidR="00A97B89">
        <w:t xml:space="preserve">n </w:t>
      </w:r>
      <w:r w:rsidR="00A97B89" w:rsidRPr="00A97B89">
        <w:t>đ</w:t>
      </w:r>
      <w:r w:rsidR="00A97B89">
        <w:t>ang ph</w:t>
      </w:r>
      <w:r w:rsidR="00A97B89" w:rsidRPr="00A97B89">
        <w:t>ục</w:t>
      </w:r>
      <w:r w:rsidR="00A97B89">
        <w:t xml:space="preserve"> h</w:t>
      </w:r>
      <w:r w:rsidR="00A97B89" w:rsidRPr="00A97B89">
        <w:t>ồ</w:t>
      </w:r>
      <w:r w:rsidR="00A97B89">
        <w:t>i, thu nh</w:t>
      </w:r>
      <w:r w:rsidR="00A97B89" w:rsidRPr="00A97B89">
        <w:t>ập</w:t>
      </w:r>
      <w:r w:rsidR="00A97B89">
        <w:t xml:space="preserve"> v</w:t>
      </w:r>
      <w:r w:rsidR="00A97B89" w:rsidRPr="00A97B89">
        <w:t>ẫ</w:t>
      </w:r>
      <w:r w:rsidR="00A97B89">
        <w:t>n c</w:t>
      </w:r>
      <w:r w:rsidR="00A97B89" w:rsidRPr="00A97B89">
        <w:t>ò</w:t>
      </w:r>
      <w:r w:rsidR="00A97B89">
        <w:t xml:space="preserve">n </w:t>
      </w:r>
      <w:r w:rsidR="00A97B89" w:rsidRPr="00A97B89">
        <w:t>đ</w:t>
      </w:r>
      <w:r w:rsidR="00A97B89">
        <w:t>ang b</w:t>
      </w:r>
      <w:r w:rsidR="00A97B89" w:rsidRPr="00A97B89">
        <w:t>ị</w:t>
      </w:r>
      <w:r w:rsidR="00A97B89">
        <w:t xml:space="preserve"> </w:t>
      </w:r>
      <w:r w:rsidR="00A97B89" w:rsidRPr="00A97B89">
        <w:t>ảnh</w:t>
      </w:r>
      <w:r w:rsidR="00A97B89">
        <w:t xml:space="preserve"> hư</w:t>
      </w:r>
      <w:r w:rsidR="00A97B89" w:rsidRPr="00A97B89">
        <w:t>ởn</w:t>
      </w:r>
      <w:r w:rsidR="00A97B89">
        <w:t>g l</w:t>
      </w:r>
      <w:r w:rsidR="00A97B89" w:rsidRPr="00A97B89">
        <w:t>àm</w:t>
      </w:r>
      <w:r w:rsidR="00A97B89">
        <w:t xml:space="preserve"> cho t</w:t>
      </w:r>
      <w:r w:rsidR="00A97B89" w:rsidRPr="00A97B89">
        <w:t>ìn</w:t>
      </w:r>
      <w:r w:rsidR="00A97B89">
        <w:t>h h</w:t>
      </w:r>
      <w:r w:rsidR="00A97B89" w:rsidRPr="00A97B89">
        <w:t>ình</w:t>
      </w:r>
      <w:r w:rsidR="00A97B89">
        <w:t xml:space="preserve"> thu n</w:t>
      </w:r>
      <w:r w:rsidR="00A97B89" w:rsidRPr="00A97B89">
        <w:t>ợ</w:t>
      </w:r>
      <w:r w:rsidR="00A97B89">
        <w:t xml:space="preserve"> trong n</w:t>
      </w:r>
      <w:r w:rsidR="00A97B89" w:rsidRPr="00A97B89">
        <w:t>ă</w:t>
      </w:r>
      <w:r w:rsidR="00A97B89">
        <w:t>m c</w:t>
      </w:r>
      <w:r w:rsidR="00A97B89" w:rsidRPr="00A97B89">
        <w:t>ó</w:t>
      </w:r>
      <w:r w:rsidR="00A97B89">
        <w:t xml:space="preserve"> t</w:t>
      </w:r>
      <w:r w:rsidR="00A97B89" w:rsidRPr="00A97B89">
        <w:t>ốc</w:t>
      </w:r>
      <w:r w:rsidR="00A97B89">
        <w:t xml:space="preserve"> đ</w:t>
      </w:r>
      <w:r w:rsidR="00A97B89" w:rsidRPr="00A97B89">
        <w:t>ộ</w:t>
      </w:r>
      <w:r w:rsidR="00A97B89">
        <w:t xml:space="preserve"> t</w:t>
      </w:r>
      <w:r w:rsidR="00A97B89" w:rsidRPr="00A97B89">
        <w:t>ă</w:t>
      </w:r>
      <w:r w:rsidR="00A97B89">
        <w:t>ng ch</w:t>
      </w:r>
      <w:r w:rsidR="00A97B89" w:rsidRPr="00A97B89">
        <w:t>ậm</w:t>
      </w:r>
      <w:r w:rsidR="00A97B89">
        <w:t xml:space="preserve">. </w:t>
      </w:r>
      <w:r w:rsidR="00A97B89" w:rsidRPr="00A97B89">
        <w:t>T</w:t>
      </w:r>
      <w:r w:rsidR="00A97B89">
        <w:t>hay v</w:t>
      </w:r>
      <w:r w:rsidR="00A97B89" w:rsidRPr="00A97B89">
        <w:t>à</w:t>
      </w:r>
      <w:r w:rsidR="00A97B89">
        <w:t xml:space="preserve">o </w:t>
      </w:r>
      <w:r w:rsidR="00A97B89" w:rsidRPr="00A97B89">
        <w:t>đó</w:t>
      </w:r>
      <w:r w:rsidR="00A97B89">
        <w:t>, n</w:t>
      </w:r>
      <w:r w:rsidR="00A97B89" w:rsidRPr="00A97B89">
        <w:t>ă</w:t>
      </w:r>
      <w:r w:rsidR="00A97B89">
        <w:t>m 2023 m</w:t>
      </w:r>
      <w:r w:rsidR="00A97B89" w:rsidRPr="00A97B89">
        <w:t>ặ</w:t>
      </w:r>
      <w:r w:rsidR="00FB118A">
        <w:t>c</w:t>
      </w:r>
      <w:r w:rsidR="00A97B89">
        <w:t xml:space="preserve"> d</w:t>
      </w:r>
      <w:r w:rsidR="00A97B89" w:rsidRPr="00A97B89">
        <w:t>ù</w:t>
      </w:r>
      <w:r w:rsidR="00A97B89">
        <w:t xml:space="preserve"> trong b</w:t>
      </w:r>
      <w:r w:rsidR="00A97B89" w:rsidRPr="00A97B89">
        <w:t>ố</w:t>
      </w:r>
      <w:r w:rsidR="00A97B89">
        <w:t>i c</w:t>
      </w:r>
      <w:r w:rsidR="00A97B89" w:rsidRPr="00A97B89">
        <w:t>ảnh</w:t>
      </w:r>
      <w:r w:rsidR="00A97B89">
        <w:t xml:space="preserve"> kinh t</w:t>
      </w:r>
      <w:r w:rsidR="00A97B89" w:rsidRPr="00A97B89">
        <w:t>ế</w:t>
      </w:r>
      <w:r w:rsidR="00A97B89">
        <w:t xml:space="preserve"> th</w:t>
      </w:r>
      <w:r w:rsidR="00A97B89" w:rsidRPr="00A97B89">
        <w:t>ế</w:t>
      </w:r>
      <w:r w:rsidR="00A97B89">
        <w:t xml:space="preserve"> gi</w:t>
      </w:r>
      <w:r w:rsidR="00A97B89" w:rsidRPr="00A97B89">
        <w:t>ới</w:t>
      </w:r>
      <w:r w:rsidR="00A97B89">
        <w:t xml:space="preserve"> v</w:t>
      </w:r>
      <w:r w:rsidR="00A97B89" w:rsidRPr="00A97B89">
        <w:t>à</w:t>
      </w:r>
      <w:r w:rsidR="00A97B89">
        <w:t xml:space="preserve"> trong nư</w:t>
      </w:r>
      <w:r w:rsidR="00A97B89" w:rsidRPr="00A97B89">
        <w:t>ớ</w:t>
      </w:r>
      <w:r w:rsidR="00A97B89">
        <w:t>c v</w:t>
      </w:r>
      <w:r w:rsidR="00A97B89" w:rsidRPr="00A97B89">
        <w:t>ẫ</w:t>
      </w:r>
      <w:r w:rsidR="00A97B89">
        <w:t>n c</w:t>
      </w:r>
      <w:r w:rsidR="00A97B89" w:rsidRPr="00A97B89">
        <w:t>ò</w:t>
      </w:r>
      <w:r w:rsidR="00A97B89">
        <w:t>n nhi</w:t>
      </w:r>
      <w:r w:rsidR="00A97B89" w:rsidRPr="00A97B89">
        <w:t>ều</w:t>
      </w:r>
      <w:r w:rsidR="00A97B89">
        <w:t xml:space="preserve"> kh</w:t>
      </w:r>
      <w:r w:rsidR="00A97B89" w:rsidRPr="00A97B89">
        <w:t>ó</w:t>
      </w:r>
      <w:r w:rsidR="00A97B89">
        <w:t xml:space="preserve"> kh</w:t>
      </w:r>
      <w:r w:rsidR="00A97B89" w:rsidRPr="00A97B89">
        <w:t>ă</w:t>
      </w:r>
      <w:r w:rsidR="00A97B89">
        <w:t>n nh</w:t>
      </w:r>
      <w:r w:rsidR="00A97B89" w:rsidRPr="00A97B89">
        <w:t>ư</w:t>
      </w:r>
      <w:r w:rsidR="00A97B89">
        <w:t>ng</w:t>
      </w:r>
      <w:r w:rsidR="0096760B">
        <w:t xml:space="preserve"> TP </w:t>
      </w:r>
      <w:r w:rsidR="0096760B" w:rsidRPr="0096760B">
        <w:t>Đà</w:t>
      </w:r>
      <w:r w:rsidR="0096760B">
        <w:t xml:space="preserve"> N</w:t>
      </w:r>
      <w:r w:rsidR="0096760B" w:rsidRPr="0096760B">
        <w:t>ẵn</w:t>
      </w:r>
      <w:r w:rsidR="0096760B">
        <w:t xml:space="preserve">g </w:t>
      </w:r>
      <w:r w:rsidR="0096760B" w:rsidRPr="0096760B">
        <w:t>đã</w:t>
      </w:r>
      <w:r w:rsidR="0096760B">
        <w:t xml:space="preserve"> t</w:t>
      </w:r>
      <w:r w:rsidR="0096760B" w:rsidRPr="0096760B">
        <w:t>ập</w:t>
      </w:r>
      <w:r w:rsidR="0096760B">
        <w:t xml:space="preserve"> trung th</w:t>
      </w:r>
      <w:r w:rsidR="0096760B" w:rsidRPr="0096760B">
        <w:t>á</w:t>
      </w:r>
      <w:r w:rsidR="0096760B">
        <w:t>o g</w:t>
      </w:r>
      <w:r w:rsidR="0096760B" w:rsidRPr="0096760B">
        <w:t>ỡ</w:t>
      </w:r>
      <w:r w:rsidR="0096760B">
        <w:t xml:space="preserve"> c</w:t>
      </w:r>
      <w:r w:rsidR="0096760B" w:rsidRPr="0096760B">
        <w:t>á</w:t>
      </w:r>
      <w:r w:rsidR="0096760B">
        <w:t>c vư</w:t>
      </w:r>
      <w:r w:rsidR="0096760B" w:rsidRPr="0096760B">
        <w:t>ớ</w:t>
      </w:r>
      <w:r w:rsidR="0096760B">
        <w:t>ng m</w:t>
      </w:r>
      <w:r w:rsidR="0096760B" w:rsidRPr="0096760B">
        <w:t>ắ</w:t>
      </w:r>
      <w:r w:rsidR="0096760B">
        <w:t>c, kh</w:t>
      </w:r>
      <w:r w:rsidR="0096760B" w:rsidRPr="0096760B">
        <w:t>ơ</w:t>
      </w:r>
      <w:r w:rsidR="0096760B">
        <w:t>i th</w:t>
      </w:r>
      <w:r w:rsidR="0096760B" w:rsidRPr="0096760B">
        <w:t>ô</w:t>
      </w:r>
      <w:r w:rsidR="0096760B">
        <w:t>ng c</w:t>
      </w:r>
      <w:r w:rsidR="0096760B" w:rsidRPr="0096760B">
        <w:t>ác</w:t>
      </w:r>
      <w:r w:rsidR="0096760B">
        <w:t xml:space="preserve"> ngu</w:t>
      </w:r>
      <w:r w:rsidR="0096760B" w:rsidRPr="0096760B">
        <w:t>ồ</w:t>
      </w:r>
      <w:r w:rsidR="0096760B">
        <w:t>n l</w:t>
      </w:r>
      <w:r w:rsidR="0096760B" w:rsidRPr="0096760B">
        <w:t>ự</w:t>
      </w:r>
      <w:r w:rsidR="0096760B">
        <w:t>c, h</w:t>
      </w:r>
      <w:r w:rsidR="0096760B" w:rsidRPr="0096760B">
        <w:t>ỗ</w:t>
      </w:r>
      <w:r w:rsidR="0096760B">
        <w:t xml:space="preserve"> tr</w:t>
      </w:r>
      <w:r w:rsidR="0096760B" w:rsidRPr="0096760B">
        <w:t>ợ</w:t>
      </w:r>
      <w:r w:rsidR="0096760B">
        <w:t xml:space="preserve"> c</w:t>
      </w:r>
      <w:r w:rsidR="0096760B" w:rsidRPr="0096760B">
        <w:t>ác</w:t>
      </w:r>
      <w:r w:rsidR="0096760B">
        <w:t xml:space="preserve"> doanh nghi</w:t>
      </w:r>
      <w:r w:rsidR="0096760B" w:rsidRPr="0096760B">
        <w:t>ệp</w:t>
      </w:r>
      <w:r w:rsidR="0096760B">
        <w:t xml:space="preserve"> vư</w:t>
      </w:r>
      <w:r w:rsidR="0096760B" w:rsidRPr="0096760B">
        <w:t>ợt</w:t>
      </w:r>
      <w:r w:rsidR="0096760B">
        <w:t xml:space="preserve"> kh</w:t>
      </w:r>
      <w:r w:rsidR="0096760B" w:rsidRPr="0096760B">
        <w:t>ó</w:t>
      </w:r>
      <w:r w:rsidR="0096760B">
        <w:t>, ph</w:t>
      </w:r>
      <w:r w:rsidR="0096760B" w:rsidRPr="0096760B">
        <w:t>át</w:t>
      </w:r>
      <w:r w:rsidR="0096760B">
        <w:t xml:space="preserve"> tri</w:t>
      </w:r>
      <w:r w:rsidR="0096760B" w:rsidRPr="0096760B">
        <w:t>ển</w:t>
      </w:r>
      <w:r w:rsidR="0096760B">
        <w:t xml:space="preserve"> nh</w:t>
      </w:r>
      <w:r w:rsidR="0096760B" w:rsidRPr="0096760B">
        <w:t>ờ</w:t>
      </w:r>
      <w:r w:rsidR="0096760B">
        <w:t xml:space="preserve"> </w:t>
      </w:r>
      <w:r w:rsidR="0096760B" w:rsidRPr="0096760B">
        <w:t>đó</w:t>
      </w:r>
      <w:r w:rsidR="0096760B">
        <w:t xml:space="preserve"> ho</w:t>
      </w:r>
      <w:r w:rsidR="0096760B" w:rsidRPr="0096760B">
        <w:t>ạt</w:t>
      </w:r>
      <w:r w:rsidR="0096760B">
        <w:t xml:space="preserve"> đ</w:t>
      </w:r>
      <w:r w:rsidR="0096760B" w:rsidRPr="0096760B">
        <w:t>ộng</w:t>
      </w:r>
      <w:r w:rsidR="0096760B">
        <w:t xml:space="preserve"> kinh t</w:t>
      </w:r>
      <w:r w:rsidR="0096760B" w:rsidRPr="0096760B">
        <w:t>ế</w:t>
      </w:r>
      <w:r w:rsidR="0096760B">
        <w:t xml:space="preserve"> tr</w:t>
      </w:r>
      <w:r w:rsidR="0096760B" w:rsidRPr="0096760B">
        <w:t>ê</w:t>
      </w:r>
      <w:r w:rsidR="0096760B">
        <w:t xml:space="preserve">n </w:t>
      </w:r>
      <w:r w:rsidR="0096760B" w:rsidRPr="0096760B">
        <w:t>đị</w:t>
      </w:r>
      <w:r w:rsidR="0096760B">
        <w:t>a b</w:t>
      </w:r>
      <w:r w:rsidR="0096760B" w:rsidRPr="0096760B">
        <w:t>àn</w:t>
      </w:r>
      <w:r w:rsidR="0096760B">
        <w:t xml:space="preserve"> TP </w:t>
      </w:r>
      <w:r w:rsidR="0096760B" w:rsidRPr="0096760B">
        <w:t>Đà</w:t>
      </w:r>
      <w:r w:rsidR="0096760B">
        <w:t xml:space="preserve"> N</w:t>
      </w:r>
      <w:r w:rsidR="0096760B" w:rsidRPr="0096760B">
        <w:t>ẵn</w:t>
      </w:r>
      <w:r w:rsidR="0096760B">
        <w:t>g c</w:t>
      </w:r>
      <w:r w:rsidR="0096760B" w:rsidRPr="0096760B">
        <w:t>ó</w:t>
      </w:r>
      <w:r w:rsidR="0096760B">
        <w:t xml:space="preserve"> nhi</w:t>
      </w:r>
      <w:r w:rsidR="0096760B" w:rsidRPr="0096760B">
        <w:t>ều</w:t>
      </w:r>
      <w:r w:rsidR="0096760B">
        <w:t xml:space="preserve"> ti</w:t>
      </w:r>
      <w:r w:rsidR="0096760B" w:rsidRPr="0096760B">
        <w:t>ế</w:t>
      </w:r>
      <w:r w:rsidR="0096760B">
        <w:t>n tri</w:t>
      </w:r>
      <w:r w:rsidR="0096760B" w:rsidRPr="0096760B">
        <w:t>ể</w:t>
      </w:r>
      <w:r w:rsidR="0096760B">
        <w:t>n t</w:t>
      </w:r>
      <w:r w:rsidR="0096760B" w:rsidRPr="0096760B">
        <w:t>ố</w:t>
      </w:r>
      <w:r w:rsidR="0096760B">
        <w:t>t v</w:t>
      </w:r>
      <w:r w:rsidR="0096760B" w:rsidRPr="0096760B">
        <w:t>à</w:t>
      </w:r>
      <w:r w:rsidR="0096760B">
        <w:t xml:space="preserve"> thu nh</w:t>
      </w:r>
      <w:r w:rsidR="0096760B" w:rsidRPr="0096760B">
        <w:t>ập</w:t>
      </w:r>
      <w:r w:rsidR="0096760B">
        <w:t xml:space="preserve"> ng</w:t>
      </w:r>
      <w:r w:rsidR="0096760B" w:rsidRPr="0096760B">
        <w:t>ười</w:t>
      </w:r>
      <w:r w:rsidR="0096760B">
        <w:t xml:space="preserve"> d</w:t>
      </w:r>
      <w:r w:rsidR="0096760B" w:rsidRPr="0096760B">
        <w:t>â</w:t>
      </w:r>
      <w:r w:rsidR="0096760B">
        <w:t>n c</w:t>
      </w:r>
      <w:r w:rsidR="0096760B" w:rsidRPr="0096760B">
        <w:t>ũn</w:t>
      </w:r>
      <w:r w:rsidR="0096760B">
        <w:t>g đư</w:t>
      </w:r>
      <w:r w:rsidR="0096760B" w:rsidRPr="0096760B">
        <w:t>ợc</w:t>
      </w:r>
      <w:r w:rsidR="0096760B">
        <w:t xml:space="preserve"> c</w:t>
      </w:r>
      <w:r w:rsidR="0096760B" w:rsidRPr="0096760B">
        <w:t>ải</w:t>
      </w:r>
      <w:r w:rsidR="0096760B">
        <w:t xml:space="preserve"> thi</w:t>
      </w:r>
      <w:r w:rsidR="0096760B" w:rsidRPr="0096760B">
        <w:t>ện</w:t>
      </w:r>
      <w:r w:rsidR="0096760B">
        <w:t>, v</w:t>
      </w:r>
      <w:r w:rsidR="0096760B" w:rsidRPr="0096760B">
        <w:t>ì</w:t>
      </w:r>
      <w:r w:rsidR="0096760B">
        <w:t xml:space="preserve"> v</w:t>
      </w:r>
      <w:r w:rsidR="0096760B" w:rsidRPr="0096760B">
        <w:t>ậy</w:t>
      </w:r>
      <w:r w:rsidR="0096760B">
        <w:t xml:space="preserve"> t</w:t>
      </w:r>
      <w:r w:rsidR="0096760B" w:rsidRPr="0096760B">
        <w:t>ình</w:t>
      </w:r>
      <w:r w:rsidR="0096760B">
        <w:t xml:space="preserve"> h</w:t>
      </w:r>
      <w:r w:rsidR="0096760B" w:rsidRPr="0096760B">
        <w:t>ình</w:t>
      </w:r>
      <w:r w:rsidR="0096760B">
        <w:t xml:space="preserve"> thu n</w:t>
      </w:r>
      <w:r w:rsidR="0096760B" w:rsidRPr="0096760B">
        <w:t>ợ</w:t>
      </w:r>
      <w:r w:rsidR="0096760B">
        <w:t xml:space="preserve"> c</w:t>
      </w:r>
      <w:r w:rsidR="0096760B" w:rsidRPr="0096760B">
        <w:t>ủa</w:t>
      </w:r>
      <w:r w:rsidR="0096760B">
        <w:t xml:space="preserve"> PG</w:t>
      </w:r>
      <w:r w:rsidR="0096760B" w:rsidRPr="0096760B">
        <w:t>D</w:t>
      </w:r>
      <w:r w:rsidR="0096760B">
        <w:t xml:space="preserve"> c</w:t>
      </w:r>
      <w:r w:rsidR="0096760B" w:rsidRPr="0096760B">
        <w:t>ũ</w:t>
      </w:r>
      <w:r w:rsidR="0096760B">
        <w:t>ng t</w:t>
      </w:r>
      <w:r w:rsidR="0096760B" w:rsidRPr="0096760B">
        <w:t>ă</w:t>
      </w:r>
      <w:r w:rsidR="0096760B">
        <w:t>ng cao h</w:t>
      </w:r>
      <w:r w:rsidR="0096760B" w:rsidRPr="0096760B">
        <w:t>ơ</w:t>
      </w:r>
      <w:r w:rsidR="0096760B">
        <w:t>n so v</w:t>
      </w:r>
      <w:r w:rsidR="0096760B" w:rsidRPr="0096760B">
        <w:t>ới</w:t>
      </w:r>
      <w:r w:rsidR="0096760B">
        <w:t xml:space="preserve"> n</w:t>
      </w:r>
      <w:r w:rsidR="0096760B" w:rsidRPr="0096760B">
        <w:t>ă</w:t>
      </w:r>
      <w:r w:rsidR="0096760B">
        <w:t>m 2022.</w:t>
      </w:r>
    </w:p>
    <w:p w:rsidR="005907C5" w:rsidRDefault="005923CE" w:rsidP="003F10CE">
      <w:pPr>
        <w:spacing w:line="360" w:lineRule="auto"/>
        <w:ind w:firstLine="357"/>
        <w:jc w:val="both"/>
      </w:pPr>
      <w:r>
        <w:t>D</w:t>
      </w:r>
      <w:r w:rsidRPr="005923CE">
        <w:t>ư</w:t>
      </w:r>
      <w:r>
        <w:t xml:space="preserve"> n</w:t>
      </w:r>
      <w:r w:rsidRPr="005923CE">
        <w:t>ợ</w:t>
      </w:r>
      <w:r>
        <w:t xml:space="preserve"> cho vay KHCN theo th</w:t>
      </w:r>
      <w:r w:rsidRPr="005923CE">
        <w:t>ời</w:t>
      </w:r>
      <w:r>
        <w:t xml:space="preserve"> h</w:t>
      </w:r>
      <w:r w:rsidRPr="005923CE">
        <w:t>ạn</w:t>
      </w:r>
      <w:r>
        <w:t xml:space="preserve"> c</w:t>
      </w:r>
      <w:r w:rsidRPr="005923CE">
        <w:t>ủa</w:t>
      </w:r>
      <w:r>
        <w:t xml:space="preserve"> PG</w:t>
      </w:r>
      <w:r w:rsidRPr="005923CE">
        <w:t>D</w:t>
      </w:r>
      <w:r>
        <w:t xml:space="preserve"> c</w:t>
      </w:r>
      <w:r w:rsidRPr="005923CE">
        <w:t>ó</w:t>
      </w:r>
      <w:r>
        <w:t xml:space="preserve"> s</w:t>
      </w:r>
      <w:r w:rsidRPr="005923CE">
        <w:t>ự</w:t>
      </w:r>
      <w:r>
        <w:t xml:space="preserve"> ch</w:t>
      </w:r>
      <w:r w:rsidRPr="005923CE">
        <w:t>ê</w:t>
      </w:r>
      <w:r>
        <w:t>nh l</w:t>
      </w:r>
      <w:r w:rsidRPr="005923CE">
        <w:t>ệch</w:t>
      </w:r>
      <w:r>
        <w:t xml:space="preserve"> qua c</w:t>
      </w:r>
      <w:r w:rsidRPr="005923CE">
        <w:t>ác</w:t>
      </w:r>
      <w:r>
        <w:t xml:space="preserve"> n</w:t>
      </w:r>
      <w:r w:rsidRPr="005923CE">
        <w:t>ă</w:t>
      </w:r>
      <w:r>
        <w:t xml:space="preserve">m. </w:t>
      </w:r>
      <w:r w:rsidRPr="005923CE">
        <w:t>Cụ</w:t>
      </w:r>
      <w:r>
        <w:t xml:space="preserve"> th</w:t>
      </w:r>
      <w:r w:rsidRPr="005923CE">
        <w:t>ể</w:t>
      </w:r>
      <w:r>
        <w:t>, d</w:t>
      </w:r>
      <w:r w:rsidRPr="005923CE">
        <w:t>ư</w:t>
      </w:r>
      <w:r>
        <w:t xml:space="preserve"> n</w:t>
      </w:r>
      <w:r w:rsidRPr="005923CE">
        <w:t>ợ</w:t>
      </w:r>
      <w:r>
        <w:t xml:space="preserve"> cho vay KHCN ng</w:t>
      </w:r>
      <w:r w:rsidRPr="005923CE">
        <w:t>ắn</w:t>
      </w:r>
      <w:r>
        <w:t xml:space="preserve"> h</w:t>
      </w:r>
      <w:r w:rsidRPr="005923CE">
        <w:t>ạn</w:t>
      </w:r>
      <w:r>
        <w:t xml:space="preserve"> n</w:t>
      </w:r>
      <w:r w:rsidRPr="005923CE">
        <w:t>ă</w:t>
      </w:r>
      <w:r>
        <w:t xml:space="preserve">m 2021 </w:t>
      </w:r>
      <w:r w:rsidRPr="005923CE">
        <w:t>đạt</w:t>
      </w:r>
      <w:r>
        <w:t xml:space="preserve"> </w:t>
      </w:r>
      <w:r w:rsidR="001232C4">
        <w:t>58.880</w:t>
      </w:r>
      <w:r>
        <w:t xml:space="preserve"> tri</w:t>
      </w:r>
      <w:r w:rsidRPr="005923CE">
        <w:t>ệu</w:t>
      </w:r>
      <w:r>
        <w:t xml:space="preserve"> </w:t>
      </w:r>
      <w:r w:rsidRPr="005923CE">
        <w:t>đồ</w:t>
      </w:r>
      <w:r>
        <w:t>ng chi</w:t>
      </w:r>
      <w:r w:rsidRPr="005923CE">
        <w:t>ếm</w:t>
      </w:r>
      <w:r>
        <w:t xml:space="preserve"> </w:t>
      </w:r>
      <w:r w:rsidR="001232C4">
        <w:t>21,38</w:t>
      </w:r>
      <w:r>
        <w:t>% t</w:t>
      </w:r>
      <w:r w:rsidRPr="005923CE">
        <w:t>ổn</w:t>
      </w:r>
      <w:r>
        <w:t>g d</w:t>
      </w:r>
      <w:r w:rsidRPr="005923CE">
        <w:t>ư</w:t>
      </w:r>
      <w:r>
        <w:t xml:space="preserve"> </w:t>
      </w:r>
      <w:r>
        <w:lastRenderedPageBreak/>
        <w:t>n</w:t>
      </w:r>
      <w:r w:rsidRPr="005923CE">
        <w:t>ợ</w:t>
      </w:r>
      <w:r>
        <w:t xml:space="preserve"> cho vay KHCN, n</w:t>
      </w:r>
      <w:r w:rsidRPr="005923CE">
        <w:t>ă</w:t>
      </w:r>
      <w:r>
        <w:t>m 2022 ch</w:t>
      </w:r>
      <w:r w:rsidRPr="005923CE">
        <w:t>ỉ</w:t>
      </w:r>
      <w:r>
        <w:t xml:space="preserve"> ti</w:t>
      </w:r>
      <w:r w:rsidRPr="005923CE">
        <w:t>ê</w:t>
      </w:r>
      <w:r>
        <w:t>u n</w:t>
      </w:r>
      <w:r w:rsidRPr="005923CE">
        <w:t>ày</w:t>
      </w:r>
      <w:r>
        <w:t xml:space="preserve"> </w:t>
      </w:r>
      <w:r w:rsidRPr="005923CE">
        <w:t>đạt</w:t>
      </w:r>
      <w:r>
        <w:t xml:space="preserve"> </w:t>
      </w:r>
      <w:r w:rsidR="001232C4">
        <w:t>67.140</w:t>
      </w:r>
      <w:r>
        <w:t xml:space="preserve"> tri</w:t>
      </w:r>
      <w:r w:rsidRPr="005923CE">
        <w:t>ệu</w:t>
      </w:r>
      <w:r>
        <w:t xml:space="preserve"> đ</w:t>
      </w:r>
      <w:r w:rsidRPr="005923CE">
        <w:t>ồ</w:t>
      </w:r>
      <w:r>
        <w:t xml:space="preserve">ng </w:t>
      </w:r>
      <w:r w:rsidR="001232C4">
        <w:t>21,02</w:t>
      </w:r>
      <w:r>
        <w:t>% t</w:t>
      </w:r>
      <w:r w:rsidRPr="005923CE">
        <w:t>ổn</w:t>
      </w:r>
      <w:r>
        <w:t>g d</w:t>
      </w:r>
      <w:r w:rsidRPr="005923CE">
        <w:t>ư</w:t>
      </w:r>
      <w:r>
        <w:t xml:space="preserve"> n</w:t>
      </w:r>
      <w:r w:rsidRPr="005923CE">
        <w:t>ợ</w:t>
      </w:r>
      <w:r w:rsidR="001232C4">
        <w:t xml:space="preserve"> cho</w:t>
      </w:r>
      <w:r>
        <w:t xml:space="preserve"> vay KHCN t</w:t>
      </w:r>
      <w:r w:rsidRPr="005923CE">
        <w:t>ă</w:t>
      </w:r>
      <w:r>
        <w:t xml:space="preserve">ng </w:t>
      </w:r>
      <w:r w:rsidR="001232C4">
        <w:t>8.260</w:t>
      </w:r>
      <w:r>
        <w:t xml:space="preserve"> tri</w:t>
      </w:r>
      <w:r w:rsidRPr="005923CE">
        <w:t>ệu</w:t>
      </w:r>
      <w:r>
        <w:t xml:space="preserve"> đ</w:t>
      </w:r>
      <w:r w:rsidRPr="005923CE">
        <w:t>ồ</w:t>
      </w:r>
      <w:r>
        <w:t>ng tư</w:t>
      </w:r>
      <w:r w:rsidRPr="005923CE">
        <w:t>ơ</w:t>
      </w:r>
      <w:r>
        <w:t>ng đ</w:t>
      </w:r>
      <w:r w:rsidRPr="005923CE">
        <w:t>ươ</w:t>
      </w:r>
      <w:r>
        <w:t>ng t</w:t>
      </w:r>
      <w:r w:rsidRPr="005923CE">
        <w:t>ă</w:t>
      </w:r>
      <w:r>
        <w:t xml:space="preserve">ng </w:t>
      </w:r>
      <w:r w:rsidR="001232C4">
        <w:t>14,03</w:t>
      </w:r>
      <w:r>
        <w:t>% so v</w:t>
      </w:r>
      <w:r w:rsidRPr="005923CE">
        <w:t>ới</w:t>
      </w:r>
      <w:r>
        <w:t xml:space="preserve"> n</w:t>
      </w:r>
      <w:r w:rsidRPr="005923CE">
        <w:t>ă</w:t>
      </w:r>
      <w:r>
        <w:t>m 2021, n</w:t>
      </w:r>
      <w:r w:rsidRPr="005923CE">
        <w:t>ă</w:t>
      </w:r>
      <w:r>
        <w:t>m 2023 doanh s</w:t>
      </w:r>
      <w:r w:rsidRPr="005923CE">
        <w:t>ố</w:t>
      </w:r>
      <w:r>
        <w:t xml:space="preserve"> d</w:t>
      </w:r>
      <w:r w:rsidRPr="005923CE">
        <w:t>ư</w:t>
      </w:r>
      <w:r>
        <w:t xml:space="preserve"> n</w:t>
      </w:r>
      <w:r w:rsidRPr="005923CE">
        <w:t>ợ</w:t>
      </w:r>
      <w:r>
        <w:t xml:space="preserve"> cho vay KHCN ng</w:t>
      </w:r>
      <w:r w:rsidRPr="005923CE">
        <w:t>ắ</w:t>
      </w:r>
      <w:r>
        <w:t>n h</w:t>
      </w:r>
      <w:r w:rsidRPr="005923CE">
        <w:t>ạn</w:t>
      </w:r>
      <w:r>
        <w:t xml:space="preserve"> gi</w:t>
      </w:r>
      <w:r w:rsidRPr="005923CE">
        <w:t>ảm</w:t>
      </w:r>
      <w:r w:rsidR="00EE4665">
        <w:t xml:space="preserve"> </w:t>
      </w:r>
      <w:r w:rsidR="001232C4">
        <w:t>5.307</w:t>
      </w:r>
      <w:r w:rsidR="00EE4665">
        <w:t xml:space="preserve"> tri</w:t>
      </w:r>
      <w:r w:rsidR="00EE4665" w:rsidRPr="00EE4665">
        <w:t>ệu</w:t>
      </w:r>
      <w:r w:rsidR="00EE4665">
        <w:t xml:space="preserve"> đ</w:t>
      </w:r>
      <w:r w:rsidR="00EE4665" w:rsidRPr="00EE4665">
        <w:t>ồ</w:t>
      </w:r>
      <w:r w:rsidR="00EE4665">
        <w:t>ng t</w:t>
      </w:r>
      <w:r w:rsidR="00EE4665" w:rsidRPr="00EE4665">
        <w:t>ươ</w:t>
      </w:r>
      <w:r w:rsidR="00EE4665">
        <w:t xml:space="preserve">ng </w:t>
      </w:r>
      <w:r w:rsidR="00EE4665" w:rsidRPr="00EE4665">
        <w:t>đươ</w:t>
      </w:r>
      <w:r w:rsidR="00EE4665">
        <w:t>ng gi</w:t>
      </w:r>
      <w:r w:rsidR="00EE4665" w:rsidRPr="00EE4665">
        <w:t>ảm</w:t>
      </w:r>
      <w:r w:rsidR="00EE4665">
        <w:t xml:space="preserve"> </w:t>
      </w:r>
      <w:r w:rsidR="001232C4">
        <w:t>7,90</w:t>
      </w:r>
      <w:r w:rsidR="00EE4665">
        <w:t>% so v</w:t>
      </w:r>
      <w:r w:rsidR="00EE4665" w:rsidRPr="00EE4665">
        <w:t>ớ</w:t>
      </w:r>
      <w:r w:rsidR="00EE4665">
        <w:t>i n</w:t>
      </w:r>
      <w:r w:rsidR="00EE4665" w:rsidRPr="00EE4665">
        <w:t>ă</w:t>
      </w:r>
      <w:r w:rsidR="00EE4665">
        <w:t>m 2022 v</w:t>
      </w:r>
      <w:r w:rsidR="00EE4665" w:rsidRPr="00EE4665">
        <w:t>à</w:t>
      </w:r>
      <w:r w:rsidR="00EE4665">
        <w:t xml:space="preserve"> chi</w:t>
      </w:r>
      <w:r w:rsidR="00EE4665" w:rsidRPr="00EE4665">
        <w:t>ế</w:t>
      </w:r>
      <w:r w:rsidR="00EE4665">
        <w:t xml:space="preserve">m </w:t>
      </w:r>
      <w:r w:rsidR="001232C4">
        <w:t>22</w:t>
      </w:r>
      <w:r w:rsidR="00EE4665">
        <w:t>% t</w:t>
      </w:r>
      <w:r w:rsidR="00EE4665" w:rsidRPr="00EE4665">
        <w:t>ổ</w:t>
      </w:r>
      <w:r w:rsidR="00EE4665">
        <w:t>ng d</w:t>
      </w:r>
      <w:r w:rsidR="00EE4665" w:rsidRPr="00EE4665">
        <w:t>ư</w:t>
      </w:r>
      <w:r w:rsidR="00EE4665">
        <w:t xml:space="preserve"> n</w:t>
      </w:r>
      <w:r w:rsidR="00EE4665" w:rsidRPr="00EE4665">
        <w:t>ợ</w:t>
      </w:r>
      <w:r w:rsidR="00EE4665">
        <w:t xml:space="preserve"> cho vay KHCN. V</w:t>
      </w:r>
      <w:r w:rsidR="00EE4665" w:rsidRPr="00EE4665">
        <w:t>ề</w:t>
      </w:r>
      <w:r w:rsidR="00EE4665">
        <w:t xml:space="preserve"> d</w:t>
      </w:r>
      <w:r w:rsidR="00EE4665" w:rsidRPr="00EE4665">
        <w:t>ư</w:t>
      </w:r>
      <w:r w:rsidR="00EE4665">
        <w:t xml:space="preserve"> n</w:t>
      </w:r>
      <w:r w:rsidR="00EE4665" w:rsidRPr="00EE4665">
        <w:t>ợ</w:t>
      </w:r>
      <w:r w:rsidR="00EE4665">
        <w:t xml:space="preserve"> cho vay KHCN trung v</w:t>
      </w:r>
      <w:r w:rsidR="00EE4665" w:rsidRPr="00EE4665">
        <w:t>à</w:t>
      </w:r>
      <w:r w:rsidR="00EE4665">
        <w:t xml:space="preserve"> d</w:t>
      </w:r>
      <w:r w:rsidR="00EE4665" w:rsidRPr="00EE4665">
        <w:t>ài</w:t>
      </w:r>
      <w:r w:rsidR="00EE4665">
        <w:t xml:space="preserve"> h</w:t>
      </w:r>
      <w:r w:rsidR="00EE4665" w:rsidRPr="00EE4665">
        <w:t>ạn</w:t>
      </w:r>
      <w:r w:rsidR="00EE4665">
        <w:t xml:space="preserve"> n</w:t>
      </w:r>
      <w:r w:rsidR="00EE4665" w:rsidRPr="00EE4665">
        <w:t>ă</w:t>
      </w:r>
      <w:r w:rsidR="00EE4665">
        <w:t xml:space="preserve">m 2021 </w:t>
      </w:r>
      <w:r w:rsidR="00EE4665" w:rsidRPr="00EE4665">
        <w:t>đạt</w:t>
      </w:r>
      <w:r w:rsidR="00EE4665">
        <w:t xml:space="preserve"> </w:t>
      </w:r>
      <w:r w:rsidR="001232C4">
        <w:t>216.518</w:t>
      </w:r>
      <w:r w:rsidR="00EE4665">
        <w:t xml:space="preserve"> tri</w:t>
      </w:r>
      <w:r w:rsidR="00EE4665" w:rsidRPr="00EE4665">
        <w:t>ệu</w:t>
      </w:r>
      <w:r w:rsidR="00EE4665">
        <w:t xml:space="preserve"> </w:t>
      </w:r>
      <w:r w:rsidR="00EE4665" w:rsidRPr="00EE4665">
        <w:t>đồ</w:t>
      </w:r>
      <w:r w:rsidR="00EE4665">
        <w:t>ng chi</w:t>
      </w:r>
      <w:r w:rsidR="00EE4665" w:rsidRPr="00EE4665">
        <w:t>ế</w:t>
      </w:r>
      <w:r w:rsidR="00EE4665">
        <w:t xml:space="preserve">m </w:t>
      </w:r>
      <w:r w:rsidR="001232C4">
        <w:t>78,62</w:t>
      </w:r>
      <w:r w:rsidR="00EE4665">
        <w:t>% t</w:t>
      </w:r>
      <w:r w:rsidR="00EE4665" w:rsidRPr="00EE4665">
        <w:t>ổ</w:t>
      </w:r>
      <w:r w:rsidR="00EE4665">
        <w:t>ng d</w:t>
      </w:r>
      <w:r w:rsidR="00EE4665" w:rsidRPr="00EE4665">
        <w:t>ư</w:t>
      </w:r>
      <w:r w:rsidR="00EE4665">
        <w:t xml:space="preserve"> n</w:t>
      </w:r>
      <w:r w:rsidR="00EE4665" w:rsidRPr="00EE4665">
        <w:t>ợ</w:t>
      </w:r>
      <w:r w:rsidR="00EE4665">
        <w:t xml:space="preserve"> cho vay KHCN, n</w:t>
      </w:r>
      <w:r w:rsidR="00EE4665" w:rsidRPr="00EE4665">
        <w:t>ă</w:t>
      </w:r>
      <w:r w:rsidR="00EE4665">
        <w:t>m 2022 t</w:t>
      </w:r>
      <w:r w:rsidR="00EE4665" w:rsidRPr="00EE4665">
        <w:t>ă</w:t>
      </w:r>
      <w:r w:rsidR="00EE4665">
        <w:t>ng 2</w:t>
      </w:r>
      <w:r w:rsidR="001232C4">
        <w:t>35.795</w:t>
      </w:r>
      <w:r w:rsidR="00EE4665">
        <w:t xml:space="preserve"> tri</w:t>
      </w:r>
      <w:r w:rsidR="00EE4665" w:rsidRPr="00EE4665">
        <w:t>ệu</w:t>
      </w:r>
      <w:r w:rsidR="00EE4665">
        <w:t xml:space="preserve"> </w:t>
      </w:r>
      <w:r w:rsidR="00EE4665" w:rsidRPr="00EE4665">
        <w:t>đồ</w:t>
      </w:r>
      <w:r w:rsidR="00EE4665">
        <w:t>ng t</w:t>
      </w:r>
      <w:r w:rsidR="00EE4665" w:rsidRPr="00EE4665">
        <w:t>ươ</w:t>
      </w:r>
      <w:r w:rsidR="00EE4665">
        <w:t xml:space="preserve">ng </w:t>
      </w:r>
      <w:r w:rsidR="00EE4665" w:rsidRPr="00EE4665">
        <w:t>đươ</w:t>
      </w:r>
      <w:r w:rsidR="00EE4665">
        <w:t>ng t</w:t>
      </w:r>
      <w:r w:rsidR="00EE4665" w:rsidRPr="00EE4665">
        <w:t>ă</w:t>
      </w:r>
      <w:r w:rsidR="00EE4665">
        <w:t xml:space="preserve">ng </w:t>
      </w:r>
      <w:r w:rsidR="001232C4">
        <w:t>16,53</w:t>
      </w:r>
      <w:r w:rsidR="00EE4665">
        <w:t>% so v</w:t>
      </w:r>
      <w:r w:rsidR="00EE4665" w:rsidRPr="00EE4665">
        <w:t>ới</w:t>
      </w:r>
      <w:r w:rsidR="00EE4665">
        <w:t xml:space="preserve"> n</w:t>
      </w:r>
      <w:r w:rsidR="00EE4665" w:rsidRPr="00EE4665">
        <w:t>ă</w:t>
      </w:r>
      <w:r w:rsidR="00EE4665">
        <w:t>m 2021 chi</w:t>
      </w:r>
      <w:r w:rsidR="00EE4665" w:rsidRPr="00EE4665">
        <w:t>ế</w:t>
      </w:r>
      <w:r w:rsidR="00EE4665">
        <w:t xml:space="preserve">m </w:t>
      </w:r>
      <w:r w:rsidR="001232C4">
        <w:t>78,98</w:t>
      </w:r>
      <w:r w:rsidR="00EE4665">
        <w:t>% t</w:t>
      </w:r>
      <w:r w:rsidR="00EE4665" w:rsidRPr="00EE4665">
        <w:t>ổ</w:t>
      </w:r>
      <w:r w:rsidR="00EE4665">
        <w:t>ng d</w:t>
      </w:r>
      <w:r w:rsidR="00EE4665" w:rsidRPr="00EE4665">
        <w:t>ư</w:t>
      </w:r>
      <w:r w:rsidR="00EE4665">
        <w:t xml:space="preserve"> n</w:t>
      </w:r>
      <w:r w:rsidR="00EE4665" w:rsidRPr="00EE4665">
        <w:t>ợ</w:t>
      </w:r>
      <w:r w:rsidR="00EE4665">
        <w:t xml:space="preserve"> cho vay KHCN, n</w:t>
      </w:r>
      <w:r w:rsidR="00EE4665" w:rsidRPr="00EE4665">
        <w:t>ă</w:t>
      </w:r>
      <w:r w:rsidR="00EE4665">
        <w:t xml:space="preserve">m 2023 </w:t>
      </w:r>
      <w:r w:rsidR="00EE4665" w:rsidRPr="00EE4665">
        <w:t>đạt</w:t>
      </w:r>
      <w:r w:rsidR="00EE4665">
        <w:t xml:space="preserve"> </w:t>
      </w:r>
      <w:r w:rsidR="001232C4">
        <w:t>219.218</w:t>
      </w:r>
      <w:r w:rsidR="00EE4665">
        <w:t xml:space="preserve"> tri</w:t>
      </w:r>
      <w:r w:rsidR="00EE4665" w:rsidRPr="00EE4665">
        <w:t>ệu</w:t>
      </w:r>
      <w:r w:rsidR="00EE4665">
        <w:t xml:space="preserve"> </w:t>
      </w:r>
      <w:r w:rsidR="00EE4665" w:rsidRPr="00EE4665">
        <w:t>đồ</w:t>
      </w:r>
      <w:r w:rsidR="00EE4665">
        <w:t>ng gi</w:t>
      </w:r>
      <w:r w:rsidR="00EE4665" w:rsidRPr="00EE4665">
        <w:t>ảm</w:t>
      </w:r>
      <w:r w:rsidR="00EE4665">
        <w:t xml:space="preserve"> </w:t>
      </w:r>
      <w:r w:rsidR="001232C4">
        <w:t>33.094</w:t>
      </w:r>
      <w:r w:rsidR="00EE4665">
        <w:t xml:space="preserve"> tri</w:t>
      </w:r>
      <w:r w:rsidR="00EE4665" w:rsidRPr="00EE4665">
        <w:t>ệu</w:t>
      </w:r>
      <w:r w:rsidR="00EE4665">
        <w:t xml:space="preserve"> </w:t>
      </w:r>
      <w:r w:rsidR="00EE4665" w:rsidRPr="00EE4665">
        <w:t>đồ</w:t>
      </w:r>
      <w:r w:rsidR="00EE4665">
        <w:t>ng so v</w:t>
      </w:r>
      <w:r w:rsidR="00EE4665" w:rsidRPr="00EE4665">
        <w:t>ới</w:t>
      </w:r>
      <w:r w:rsidR="00EE4665">
        <w:t xml:space="preserve"> n</w:t>
      </w:r>
      <w:r w:rsidR="00EE4665" w:rsidRPr="00EE4665">
        <w:t>ă</w:t>
      </w:r>
      <w:r w:rsidR="00EE4665">
        <w:t>m 2022 v</w:t>
      </w:r>
      <w:r w:rsidR="00EE4665" w:rsidRPr="00EE4665">
        <w:t>à</w:t>
      </w:r>
      <w:r w:rsidR="00EE4665">
        <w:t xml:space="preserve"> chi</w:t>
      </w:r>
      <w:r w:rsidR="00EE4665" w:rsidRPr="00EE4665">
        <w:t>ế</w:t>
      </w:r>
      <w:r w:rsidR="00EE4665">
        <w:t xml:space="preserve">m </w:t>
      </w:r>
      <w:r w:rsidR="001232C4">
        <w:t>78</w:t>
      </w:r>
      <w:r w:rsidR="00EE4665">
        <w:t>% t</w:t>
      </w:r>
      <w:r w:rsidR="00EE4665" w:rsidRPr="00EE4665">
        <w:t>ổ</w:t>
      </w:r>
      <w:r w:rsidR="00EE4665">
        <w:t>ng d</w:t>
      </w:r>
      <w:r w:rsidR="00EE4665" w:rsidRPr="00EE4665">
        <w:t>ư</w:t>
      </w:r>
      <w:r w:rsidR="00EE4665">
        <w:t xml:space="preserve"> n</w:t>
      </w:r>
      <w:r w:rsidR="00EE4665" w:rsidRPr="00EE4665">
        <w:t>ợ</w:t>
      </w:r>
      <w:r w:rsidR="00EE4665">
        <w:t xml:space="preserve"> cho vay KHCN.</w:t>
      </w:r>
    </w:p>
    <w:p w:rsidR="00EE4665" w:rsidRDefault="00EE4665" w:rsidP="003F10CE">
      <w:pPr>
        <w:spacing w:line="360" w:lineRule="auto"/>
        <w:ind w:firstLine="357"/>
        <w:jc w:val="both"/>
      </w:pPr>
      <w:r>
        <w:t>V</w:t>
      </w:r>
      <w:r w:rsidRPr="00EE4665">
        <w:t>ề</w:t>
      </w:r>
      <w:r>
        <w:t xml:space="preserve"> n</w:t>
      </w:r>
      <w:r w:rsidRPr="00EE4665">
        <w:t>ợ</w:t>
      </w:r>
      <w:r>
        <w:t xml:space="preserve"> x</w:t>
      </w:r>
      <w:r w:rsidRPr="00EE4665">
        <w:t>ấu</w:t>
      </w:r>
      <w:r>
        <w:t>, n</w:t>
      </w:r>
      <w:r w:rsidRPr="00EE4665">
        <w:t>ă</w:t>
      </w:r>
      <w:r>
        <w:t>m 2022 gi</w:t>
      </w:r>
      <w:r w:rsidRPr="00EE4665">
        <w:t>ả</w:t>
      </w:r>
      <w:r>
        <w:t>m nh</w:t>
      </w:r>
      <w:r w:rsidRPr="00EE4665">
        <w:t>ư</w:t>
      </w:r>
      <w:r>
        <w:t>ng n</w:t>
      </w:r>
      <w:r w:rsidRPr="00EE4665">
        <w:t>ă</w:t>
      </w:r>
      <w:r>
        <w:t>m 2023 c</w:t>
      </w:r>
      <w:r w:rsidRPr="00EE4665">
        <w:t>ó</w:t>
      </w:r>
      <w:r>
        <w:t xml:space="preserve"> xu hư</w:t>
      </w:r>
      <w:r w:rsidRPr="00EE4665">
        <w:t>ớn</w:t>
      </w:r>
      <w:r>
        <w:t>g t</w:t>
      </w:r>
      <w:r w:rsidRPr="00EE4665">
        <w:t>ă</w:t>
      </w:r>
      <w:r>
        <w:t>ng m</w:t>
      </w:r>
      <w:r w:rsidRPr="00EE4665">
        <w:t>ạnh</w:t>
      </w:r>
      <w:r w:rsidR="00566B14">
        <w:t xml:space="preserve">. </w:t>
      </w:r>
      <w:r w:rsidR="00566B14" w:rsidRPr="00566B14">
        <w:t>Cụ</w:t>
      </w:r>
      <w:r w:rsidR="00566B14">
        <w:t xml:space="preserve"> th</w:t>
      </w:r>
      <w:r w:rsidR="00566B14" w:rsidRPr="00566B14">
        <w:t>ể</w:t>
      </w:r>
      <w:r w:rsidR="00566B14">
        <w:t>, n</w:t>
      </w:r>
      <w:r w:rsidR="00566B14" w:rsidRPr="00566B14">
        <w:t>ợ</w:t>
      </w:r>
      <w:r w:rsidR="00566B14">
        <w:t xml:space="preserve"> x</w:t>
      </w:r>
      <w:r w:rsidR="00566B14" w:rsidRPr="00566B14">
        <w:t>ấu</w:t>
      </w:r>
      <w:r w:rsidR="00566B14">
        <w:t xml:space="preserve"> cho vay KHCN ng</w:t>
      </w:r>
      <w:r w:rsidR="00566B14" w:rsidRPr="00566B14">
        <w:t>ắn</w:t>
      </w:r>
      <w:r w:rsidR="00566B14">
        <w:t xml:space="preserve"> h</w:t>
      </w:r>
      <w:r w:rsidR="00566B14" w:rsidRPr="00566B14">
        <w:t>ạ</w:t>
      </w:r>
      <w:r w:rsidR="00566B14">
        <w:t>n n</w:t>
      </w:r>
      <w:r w:rsidR="00566B14" w:rsidRPr="00566B14">
        <w:t>ă</w:t>
      </w:r>
      <w:r w:rsidR="00566B14">
        <w:t xml:space="preserve">m 2021 </w:t>
      </w:r>
      <w:r w:rsidR="00566B14" w:rsidRPr="00566B14">
        <w:t>đạt</w:t>
      </w:r>
      <w:r w:rsidR="001232C4">
        <w:t xml:space="preserve"> 472</w:t>
      </w:r>
      <w:r w:rsidR="00566B14">
        <w:t xml:space="preserve"> tri</w:t>
      </w:r>
      <w:r w:rsidR="00566B14" w:rsidRPr="00566B14">
        <w:t>ệu</w:t>
      </w:r>
      <w:r w:rsidR="00566B14">
        <w:t xml:space="preserve"> đ</w:t>
      </w:r>
      <w:r w:rsidR="00566B14" w:rsidRPr="00566B14">
        <w:t>ồ</w:t>
      </w:r>
      <w:r w:rsidR="00566B14">
        <w:t>ng chi</w:t>
      </w:r>
      <w:r w:rsidR="00566B14" w:rsidRPr="00566B14">
        <w:t>ế</w:t>
      </w:r>
      <w:r w:rsidR="00566B14">
        <w:t xml:space="preserve">m </w:t>
      </w:r>
      <w:r w:rsidR="008B0842">
        <w:t>39,85</w:t>
      </w:r>
      <w:r w:rsidR="00566B14">
        <w:t>% n</w:t>
      </w:r>
      <w:r w:rsidR="00566B14" w:rsidRPr="00566B14">
        <w:t>ợ</w:t>
      </w:r>
      <w:r w:rsidR="00566B14">
        <w:t xml:space="preserve"> x</w:t>
      </w:r>
      <w:r w:rsidR="00566B14" w:rsidRPr="00566B14">
        <w:t>ấu</w:t>
      </w:r>
      <w:r w:rsidR="00566B14">
        <w:t xml:space="preserve"> cho vay KHCN, n</w:t>
      </w:r>
      <w:r w:rsidR="00566B14" w:rsidRPr="00566B14">
        <w:t>ợ</w:t>
      </w:r>
      <w:r w:rsidR="00566B14">
        <w:t xml:space="preserve"> x</w:t>
      </w:r>
      <w:r w:rsidR="00566B14" w:rsidRPr="00566B14">
        <w:t>ấu</w:t>
      </w:r>
      <w:r w:rsidR="00566B14">
        <w:t xml:space="preserve"> cho vay KHCN ng</w:t>
      </w:r>
      <w:r w:rsidR="00566B14" w:rsidRPr="00566B14">
        <w:t>ắn</w:t>
      </w:r>
      <w:r w:rsidR="00566B14">
        <w:t xml:space="preserve"> h</w:t>
      </w:r>
      <w:r w:rsidR="00566B14" w:rsidRPr="00566B14">
        <w:t>ạn</w:t>
      </w:r>
      <w:r w:rsidR="00566B14">
        <w:t xml:space="preserve"> n</w:t>
      </w:r>
      <w:r w:rsidR="00566B14" w:rsidRPr="00566B14">
        <w:t>ă</w:t>
      </w:r>
      <w:r w:rsidR="00566B14">
        <w:t xml:space="preserve">m 2022 </w:t>
      </w:r>
      <w:r w:rsidR="00566B14" w:rsidRPr="00566B14">
        <w:t>đạt</w:t>
      </w:r>
      <w:r w:rsidR="00566B14">
        <w:t xml:space="preserve"> </w:t>
      </w:r>
      <w:r w:rsidR="008B0842">
        <w:t>333</w:t>
      </w:r>
      <w:r w:rsidR="00566B14">
        <w:t xml:space="preserve"> tri</w:t>
      </w:r>
      <w:r w:rsidR="00566B14" w:rsidRPr="00566B14">
        <w:t>ệu</w:t>
      </w:r>
      <w:r w:rsidR="00566B14">
        <w:t xml:space="preserve"> đ</w:t>
      </w:r>
      <w:r w:rsidR="00566B14" w:rsidRPr="00566B14">
        <w:t>ồn</w:t>
      </w:r>
      <w:r w:rsidR="00566B14">
        <w:t>g gi</w:t>
      </w:r>
      <w:r w:rsidR="00566B14" w:rsidRPr="00566B14">
        <w:t>ảm</w:t>
      </w:r>
      <w:r w:rsidR="00566B14">
        <w:t xml:space="preserve"> </w:t>
      </w:r>
      <w:r w:rsidR="008B0842">
        <w:t>139</w:t>
      </w:r>
      <w:r w:rsidR="00566B14">
        <w:t xml:space="preserve"> tri</w:t>
      </w:r>
      <w:r w:rsidR="00566B14" w:rsidRPr="00566B14">
        <w:t>ệu</w:t>
      </w:r>
      <w:r w:rsidR="00566B14">
        <w:t xml:space="preserve"> </w:t>
      </w:r>
      <w:r w:rsidR="00566B14" w:rsidRPr="00566B14">
        <w:t>đồ</w:t>
      </w:r>
      <w:r w:rsidR="00566B14">
        <w:t>ng t</w:t>
      </w:r>
      <w:r w:rsidR="00566B14" w:rsidRPr="00566B14">
        <w:t>ươ</w:t>
      </w:r>
      <w:r w:rsidR="00566B14">
        <w:t xml:space="preserve">ng </w:t>
      </w:r>
      <w:r w:rsidR="00566B14" w:rsidRPr="00566B14">
        <w:t>đươ</w:t>
      </w:r>
      <w:r w:rsidR="00566B14">
        <w:t>ng gi</w:t>
      </w:r>
      <w:r w:rsidR="00566B14" w:rsidRPr="00566B14">
        <w:t>ảm</w:t>
      </w:r>
      <w:r w:rsidR="00566B14">
        <w:t xml:space="preserve"> </w:t>
      </w:r>
      <w:r w:rsidR="008B0842">
        <w:t>29,36</w:t>
      </w:r>
      <w:r w:rsidR="00566B14">
        <w:t>% so v</w:t>
      </w:r>
      <w:r w:rsidR="00566B14" w:rsidRPr="00566B14">
        <w:t>ới</w:t>
      </w:r>
      <w:r w:rsidR="00566B14">
        <w:t xml:space="preserve"> n</w:t>
      </w:r>
      <w:r w:rsidR="00566B14" w:rsidRPr="00566B14">
        <w:t>ă</w:t>
      </w:r>
      <w:r w:rsidR="00566B14">
        <w:t>m 2021, n</w:t>
      </w:r>
      <w:r w:rsidR="00566B14" w:rsidRPr="00566B14">
        <w:t>ă</w:t>
      </w:r>
      <w:r w:rsidR="00566B14">
        <w:t>m 2023 t</w:t>
      </w:r>
      <w:r w:rsidR="00566B14" w:rsidRPr="00566B14">
        <w:t>ă</w:t>
      </w:r>
      <w:r w:rsidR="00566B14">
        <w:t xml:space="preserve">ng </w:t>
      </w:r>
      <w:r w:rsidR="008B0842">
        <w:t>898</w:t>
      </w:r>
      <w:r w:rsidR="00566B14">
        <w:t xml:space="preserve"> tri</w:t>
      </w:r>
      <w:r w:rsidR="00566B14" w:rsidRPr="00566B14">
        <w:t>ệu</w:t>
      </w:r>
      <w:r w:rsidR="00566B14">
        <w:t xml:space="preserve"> </w:t>
      </w:r>
      <w:r w:rsidR="00566B14" w:rsidRPr="00566B14">
        <w:t>đồ</w:t>
      </w:r>
      <w:r w:rsidR="00566B14">
        <w:t>ng t</w:t>
      </w:r>
      <w:r w:rsidR="00566B14" w:rsidRPr="00566B14">
        <w:t>ươ</w:t>
      </w:r>
      <w:r w:rsidR="00566B14">
        <w:t>ng đ</w:t>
      </w:r>
      <w:r w:rsidR="00566B14" w:rsidRPr="00566B14">
        <w:t>ươ</w:t>
      </w:r>
      <w:r w:rsidR="00566B14">
        <w:t xml:space="preserve">ng </w:t>
      </w:r>
      <w:r w:rsidR="008B0842">
        <w:t>269,42</w:t>
      </w:r>
      <w:r w:rsidR="00566B14">
        <w:t>% so v</w:t>
      </w:r>
      <w:r w:rsidR="00566B14" w:rsidRPr="00566B14">
        <w:t>ới</w:t>
      </w:r>
      <w:r w:rsidR="00566B14">
        <w:t xml:space="preserve"> n</w:t>
      </w:r>
      <w:r w:rsidR="00566B14" w:rsidRPr="00566B14">
        <w:t>ă</w:t>
      </w:r>
      <w:r w:rsidR="00566B14">
        <w:t xml:space="preserve">m 2022. </w:t>
      </w:r>
      <w:r w:rsidR="00566B14" w:rsidRPr="00566B14">
        <w:t>Bê</w:t>
      </w:r>
      <w:r w:rsidR="00566B14">
        <w:t>n c</w:t>
      </w:r>
      <w:r w:rsidR="00566B14" w:rsidRPr="00566B14">
        <w:t>ạnh</w:t>
      </w:r>
      <w:r w:rsidR="00566B14">
        <w:t xml:space="preserve"> </w:t>
      </w:r>
      <w:r w:rsidR="00566B14" w:rsidRPr="00566B14">
        <w:t>đó</w:t>
      </w:r>
      <w:r w:rsidR="00566B14">
        <w:t xml:space="preserve"> n</w:t>
      </w:r>
      <w:r w:rsidR="00566B14" w:rsidRPr="00566B14">
        <w:t>ợ</w:t>
      </w:r>
      <w:r w:rsidR="00566B14">
        <w:t xml:space="preserve"> x</w:t>
      </w:r>
      <w:r w:rsidR="00566B14" w:rsidRPr="00566B14">
        <w:t>ấu</w:t>
      </w:r>
      <w:r w:rsidR="00566B14">
        <w:t xml:space="preserve"> cho vay KHCN trung v</w:t>
      </w:r>
      <w:r w:rsidR="00566B14" w:rsidRPr="00566B14">
        <w:t>à</w:t>
      </w:r>
      <w:r w:rsidR="00566B14">
        <w:t xml:space="preserve"> d</w:t>
      </w:r>
      <w:r w:rsidR="00566B14" w:rsidRPr="00566B14">
        <w:t>à</w:t>
      </w:r>
      <w:r w:rsidR="00566B14">
        <w:t>i h</w:t>
      </w:r>
      <w:r w:rsidR="00566B14" w:rsidRPr="00566B14">
        <w:t>ạn</w:t>
      </w:r>
      <w:r w:rsidR="00566B14">
        <w:t xml:space="preserve"> n</w:t>
      </w:r>
      <w:r w:rsidR="00566B14" w:rsidRPr="00566B14">
        <w:t>ă</w:t>
      </w:r>
      <w:r w:rsidR="00566B14">
        <w:t xml:space="preserve">m 2021 </w:t>
      </w:r>
      <w:r w:rsidR="00367AA5" w:rsidRPr="00367AA5">
        <w:t>đạt</w:t>
      </w:r>
      <w:r w:rsidR="008B0842">
        <w:t xml:space="preserve"> 712</w:t>
      </w:r>
      <w:r w:rsidR="00367AA5">
        <w:t xml:space="preserve"> tri</w:t>
      </w:r>
      <w:r w:rsidR="00367AA5" w:rsidRPr="00367AA5">
        <w:t>ệu</w:t>
      </w:r>
      <w:r w:rsidR="00367AA5">
        <w:t xml:space="preserve"> đ</w:t>
      </w:r>
      <w:r w:rsidR="00367AA5" w:rsidRPr="00367AA5">
        <w:t>ồ</w:t>
      </w:r>
      <w:r w:rsidR="00367AA5">
        <w:t>ng chi</w:t>
      </w:r>
      <w:r w:rsidR="00367AA5" w:rsidRPr="00367AA5">
        <w:t>ế</w:t>
      </w:r>
      <w:r w:rsidR="00367AA5">
        <w:t xml:space="preserve">m </w:t>
      </w:r>
      <w:r w:rsidR="008B0842">
        <w:t>60,15</w:t>
      </w:r>
      <w:r w:rsidR="00367AA5">
        <w:t>% n</w:t>
      </w:r>
      <w:r w:rsidR="00367AA5" w:rsidRPr="00367AA5">
        <w:t>ợ</w:t>
      </w:r>
      <w:r w:rsidR="00367AA5">
        <w:t xml:space="preserve"> x</w:t>
      </w:r>
      <w:r w:rsidR="00367AA5" w:rsidRPr="00367AA5">
        <w:t>ấ</w:t>
      </w:r>
      <w:r w:rsidR="00367AA5">
        <w:t>u cho vay KHCN, n</w:t>
      </w:r>
      <w:r w:rsidR="00367AA5" w:rsidRPr="00367AA5">
        <w:t>ă</w:t>
      </w:r>
      <w:r w:rsidR="00367AA5">
        <w:t>m 2022 gi</w:t>
      </w:r>
      <w:r w:rsidR="00367AA5" w:rsidRPr="00367AA5">
        <w:t>ả</w:t>
      </w:r>
      <w:r w:rsidR="00367AA5">
        <w:t xml:space="preserve">m </w:t>
      </w:r>
      <w:r w:rsidR="008B0842">
        <w:t>182</w:t>
      </w:r>
      <w:r w:rsidR="00367AA5">
        <w:t xml:space="preserve"> tri</w:t>
      </w:r>
      <w:r w:rsidR="00367AA5" w:rsidRPr="00367AA5">
        <w:t>ệu</w:t>
      </w:r>
      <w:r w:rsidR="00367AA5">
        <w:t xml:space="preserve"> đ</w:t>
      </w:r>
      <w:r w:rsidR="00367AA5" w:rsidRPr="00367AA5">
        <w:t>ồng</w:t>
      </w:r>
      <w:r w:rsidR="00367AA5">
        <w:t xml:space="preserve"> đ</w:t>
      </w:r>
      <w:r w:rsidR="00367AA5" w:rsidRPr="00367AA5">
        <w:t>ồ</w:t>
      </w:r>
      <w:r w:rsidR="00367AA5">
        <w:t>ng th</w:t>
      </w:r>
      <w:r w:rsidR="00367AA5" w:rsidRPr="00367AA5">
        <w:t>ời</w:t>
      </w:r>
      <w:r w:rsidR="00367AA5">
        <w:t xml:space="preserve"> gi</w:t>
      </w:r>
      <w:r w:rsidR="00367AA5" w:rsidRPr="00367AA5">
        <w:t>ảm</w:t>
      </w:r>
      <w:r w:rsidR="00367AA5">
        <w:t xml:space="preserve"> </w:t>
      </w:r>
      <w:r w:rsidR="008B0842">
        <w:t>25,62</w:t>
      </w:r>
      <w:r w:rsidR="00367AA5">
        <w:t>% so v</w:t>
      </w:r>
      <w:r w:rsidR="00367AA5" w:rsidRPr="00367AA5">
        <w:t>ớ</w:t>
      </w:r>
      <w:r w:rsidR="00367AA5">
        <w:t>i n</w:t>
      </w:r>
      <w:r w:rsidR="00367AA5" w:rsidRPr="00367AA5">
        <w:t>ă</w:t>
      </w:r>
      <w:r w:rsidR="00367AA5">
        <w:t>m 2021, n</w:t>
      </w:r>
      <w:r w:rsidR="00367AA5" w:rsidRPr="00367AA5">
        <w:t>ă</w:t>
      </w:r>
      <w:r w:rsidR="00367AA5">
        <w:t xml:space="preserve">m 2023 </w:t>
      </w:r>
      <w:r w:rsidR="00367AA5" w:rsidRPr="00367AA5">
        <w:t>đạt</w:t>
      </w:r>
      <w:r w:rsidR="00367AA5">
        <w:t xml:space="preserve"> </w:t>
      </w:r>
      <w:r w:rsidR="008B0842">
        <w:t>2.085</w:t>
      </w:r>
      <w:r w:rsidR="00367AA5">
        <w:t xml:space="preserve"> tri</w:t>
      </w:r>
      <w:r w:rsidR="00367AA5" w:rsidRPr="00367AA5">
        <w:t>ệu</w:t>
      </w:r>
      <w:r w:rsidR="00367AA5">
        <w:t xml:space="preserve"> đ</w:t>
      </w:r>
      <w:r w:rsidR="00367AA5" w:rsidRPr="00367AA5">
        <w:t>ồ</w:t>
      </w:r>
      <w:r w:rsidR="00367AA5">
        <w:t>ng t</w:t>
      </w:r>
      <w:r w:rsidR="00367AA5" w:rsidRPr="00367AA5">
        <w:t>ă</w:t>
      </w:r>
      <w:r w:rsidR="008B0842">
        <w:t>ng 1.555</w:t>
      </w:r>
      <w:r w:rsidR="00367AA5">
        <w:t xml:space="preserve"> tri</w:t>
      </w:r>
      <w:r w:rsidR="00367AA5" w:rsidRPr="00367AA5">
        <w:t>ệu</w:t>
      </w:r>
      <w:r w:rsidR="00367AA5">
        <w:t xml:space="preserve"> đ</w:t>
      </w:r>
      <w:r w:rsidR="00367AA5" w:rsidRPr="00367AA5">
        <w:t>ồn</w:t>
      </w:r>
      <w:r w:rsidR="00367AA5">
        <w:t>g t</w:t>
      </w:r>
      <w:r w:rsidR="00367AA5" w:rsidRPr="00367AA5">
        <w:t>ươ</w:t>
      </w:r>
      <w:r w:rsidR="00367AA5">
        <w:t xml:space="preserve">ng </w:t>
      </w:r>
      <w:r w:rsidR="00367AA5" w:rsidRPr="00367AA5">
        <w:t>đươ</w:t>
      </w:r>
      <w:r w:rsidR="00367AA5">
        <w:t xml:space="preserve">ng </w:t>
      </w:r>
      <w:r w:rsidR="00FC2571">
        <w:t>t</w:t>
      </w:r>
      <w:r w:rsidR="00FC2571" w:rsidRPr="00FC2571">
        <w:t>ă</w:t>
      </w:r>
      <w:r w:rsidR="00FC2571">
        <w:t xml:space="preserve">ng </w:t>
      </w:r>
      <w:r w:rsidR="008B0842">
        <w:t>293,57</w:t>
      </w:r>
      <w:r w:rsidR="00367AA5">
        <w:t xml:space="preserve">% </w:t>
      </w:r>
      <w:r w:rsidR="00FC2571">
        <w:t>so v</w:t>
      </w:r>
      <w:r w:rsidR="00FC2571" w:rsidRPr="00FC2571">
        <w:t>ới</w:t>
      </w:r>
      <w:r w:rsidR="00FC2571">
        <w:t xml:space="preserve"> n</w:t>
      </w:r>
      <w:r w:rsidR="00FC2571" w:rsidRPr="00FC2571">
        <w:t>ă</w:t>
      </w:r>
      <w:r w:rsidR="00FC2571">
        <w:t>m 2022.</w:t>
      </w:r>
      <w:r w:rsidR="003F3632">
        <w:t xml:space="preserve"> N</w:t>
      </w:r>
      <w:r w:rsidR="003F3632" w:rsidRPr="003F3632">
        <w:t>ợ</w:t>
      </w:r>
      <w:r w:rsidR="003F3632">
        <w:t xml:space="preserve"> x</w:t>
      </w:r>
      <w:r w:rsidR="003F3632" w:rsidRPr="003F3632">
        <w:t>ấu</w:t>
      </w:r>
      <w:r w:rsidR="003F3632">
        <w:t xml:space="preserve"> n</w:t>
      </w:r>
      <w:r w:rsidR="003F3632" w:rsidRPr="003F3632">
        <w:t>ă</w:t>
      </w:r>
      <w:r w:rsidR="003F3632">
        <w:t>m 2022 gi</w:t>
      </w:r>
      <w:r w:rsidR="003F3632" w:rsidRPr="003F3632">
        <w:t>ả</w:t>
      </w:r>
      <w:r w:rsidR="003F3632">
        <w:t>m so v</w:t>
      </w:r>
      <w:r w:rsidR="003F3632" w:rsidRPr="003F3632">
        <w:t>ới</w:t>
      </w:r>
      <w:r w:rsidR="003F3632">
        <w:t xml:space="preserve"> n</w:t>
      </w:r>
      <w:r w:rsidR="003F3632" w:rsidRPr="003F3632">
        <w:t>ă</w:t>
      </w:r>
      <w:r w:rsidR="003F3632">
        <w:t>m 2021 cho th</w:t>
      </w:r>
      <w:r w:rsidR="003F3632" w:rsidRPr="003F3632">
        <w:t>ấy</w:t>
      </w:r>
      <w:r w:rsidR="003F3632">
        <w:t xml:space="preserve"> n</w:t>
      </w:r>
      <w:r w:rsidR="003F3632" w:rsidRPr="003F3632">
        <w:t>ợ</w:t>
      </w:r>
      <w:r w:rsidR="003F3632">
        <w:t xml:space="preserve"> x</w:t>
      </w:r>
      <w:r w:rsidR="003F3632" w:rsidRPr="003F3632">
        <w:t>ấu</w:t>
      </w:r>
      <w:r w:rsidR="003F3632">
        <w:t xml:space="preserve"> n</w:t>
      </w:r>
      <w:r w:rsidR="003F3632" w:rsidRPr="003F3632">
        <w:t>ă</w:t>
      </w:r>
      <w:r w:rsidR="003F3632">
        <w:t>m 2022 đư</w:t>
      </w:r>
      <w:r w:rsidR="003F3632" w:rsidRPr="003F3632">
        <w:t>ợc</w:t>
      </w:r>
      <w:r w:rsidR="003F3632">
        <w:t xml:space="preserve"> quan t</w:t>
      </w:r>
      <w:r w:rsidR="003F3632" w:rsidRPr="003F3632">
        <w:t>â</w:t>
      </w:r>
      <w:r w:rsidR="003F3632">
        <w:t>m v</w:t>
      </w:r>
      <w:r w:rsidR="003F3632" w:rsidRPr="003F3632">
        <w:t>à</w:t>
      </w:r>
      <w:r w:rsidR="003F3632">
        <w:t xml:space="preserve"> ch</w:t>
      </w:r>
      <w:r w:rsidR="003F3632" w:rsidRPr="003F3632">
        <w:t>ú</w:t>
      </w:r>
      <w:r w:rsidR="003F3632">
        <w:t xml:space="preserve"> </w:t>
      </w:r>
      <w:r w:rsidR="003F3632" w:rsidRPr="003F3632">
        <w:t>ý</w:t>
      </w:r>
      <w:r w:rsidR="003F3632">
        <w:t xml:space="preserve"> đ</w:t>
      </w:r>
      <w:r w:rsidR="003F3632" w:rsidRPr="003F3632">
        <w:t>ế</w:t>
      </w:r>
      <w:r w:rsidR="003F3632">
        <w:t>n kh</w:t>
      </w:r>
      <w:r w:rsidR="003F3632" w:rsidRPr="003F3632">
        <w:t>â</w:t>
      </w:r>
      <w:r w:rsidR="003F3632">
        <w:t>u qu</w:t>
      </w:r>
      <w:r w:rsidR="003F3632" w:rsidRPr="003F3632">
        <w:t>ản</w:t>
      </w:r>
      <w:r w:rsidR="003F3632">
        <w:t xml:space="preserve"> l</w:t>
      </w:r>
      <w:r w:rsidR="003F3632" w:rsidRPr="003F3632">
        <w:t>ý</w:t>
      </w:r>
      <w:r w:rsidR="003F3632">
        <w:t xml:space="preserve"> l</w:t>
      </w:r>
      <w:r w:rsidR="003F3632" w:rsidRPr="003F3632">
        <w:t>àm</w:t>
      </w:r>
      <w:r w:rsidR="003F3632">
        <w:t xml:space="preserve"> gi</w:t>
      </w:r>
      <w:r w:rsidR="003F3632" w:rsidRPr="003F3632">
        <w:t>ảm</w:t>
      </w:r>
      <w:r w:rsidR="003F3632">
        <w:t xml:space="preserve"> t</w:t>
      </w:r>
      <w:r w:rsidR="003F3632" w:rsidRPr="003F3632">
        <w:t>ình</w:t>
      </w:r>
      <w:r w:rsidR="003F3632">
        <w:t xml:space="preserve"> tr</w:t>
      </w:r>
      <w:r w:rsidR="003F3632" w:rsidRPr="003F3632">
        <w:t>ạng</w:t>
      </w:r>
      <w:r w:rsidR="003F3632">
        <w:t xml:space="preserve"> n</w:t>
      </w:r>
      <w:r w:rsidR="003F3632" w:rsidRPr="003F3632">
        <w:t>ợ</w:t>
      </w:r>
      <w:r w:rsidR="003F3632">
        <w:t xml:space="preserve"> x</w:t>
      </w:r>
      <w:r w:rsidR="003F3632" w:rsidRPr="003F3632">
        <w:t>ấu</w:t>
      </w:r>
      <w:r w:rsidR="003F3632">
        <w:t xml:space="preserve">. </w:t>
      </w:r>
      <w:r w:rsidR="003F3632" w:rsidRPr="003F3632">
        <w:t>T</w:t>
      </w:r>
      <w:r w:rsidR="003F3632">
        <w:t>uy nhi</w:t>
      </w:r>
      <w:r w:rsidR="003F3632" w:rsidRPr="003F3632">
        <w:t>ê</w:t>
      </w:r>
      <w:r w:rsidR="003F3632">
        <w:t>n, n</w:t>
      </w:r>
      <w:r w:rsidR="003F3632" w:rsidRPr="003F3632">
        <w:t>ă</w:t>
      </w:r>
      <w:r w:rsidR="003F3632">
        <w:t>m 2023 n</w:t>
      </w:r>
      <w:r w:rsidR="003F3632" w:rsidRPr="003F3632">
        <w:t>ền</w:t>
      </w:r>
      <w:r w:rsidR="003F3632">
        <w:t xml:space="preserve"> kinh t</w:t>
      </w:r>
      <w:r w:rsidR="003F3632" w:rsidRPr="003F3632">
        <w:t>ế</w:t>
      </w:r>
      <w:r w:rsidR="003F3632">
        <w:t xml:space="preserve"> l</w:t>
      </w:r>
      <w:r w:rsidR="003F3632" w:rsidRPr="003F3632">
        <w:t>ại</w:t>
      </w:r>
      <w:r w:rsidR="003F3632">
        <w:t xml:space="preserve"> g</w:t>
      </w:r>
      <w:r w:rsidR="003F3632" w:rsidRPr="003F3632">
        <w:t>ặp</w:t>
      </w:r>
      <w:r w:rsidR="003F3632">
        <w:t xml:space="preserve"> nhi</w:t>
      </w:r>
      <w:r w:rsidR="003F3632" w:rsidRPr="003F3632">
        <w:t>ều</w:t>
      </w:r>
      <w:r w:rsidR="003F3632">
        <w:t xml:space="preserve"> kh</w:t>
      </w:r>
      <w:r w:rsidR="003F3632" w:rsidRPr="003F3632">
        <w:t>ó</w:t>
      </w:r>
      <w:r w:rsidR="003F3632">
        <w:t xml:space="preserve"> kh</w:t>
      </w:r>
      <w:r w:rsidR="003F3632" w:rsidRPr="003F3632">
        <w:t>ă</w:t>
      </w:r>
      <w:r w:rsidR="003F3632">
        <w:t>n, t</w:t>
      </w:r>
      <w:r w:rsidR="003F3632" w:rsidRPr="003F3632">
        <w:t>ình</w:t>
      </w:r>
      <w:r w:rsidR="003F3632">
        <w:t xml:space="preserve"> h</w:t>
      </w:r>
      <w:r w:rsidR="003F3632" w:rsidRPr="003F3632">
        <w:t>ì</w:t>
      </w:r>
      <w:r w:rsidR="003F3632">
        <w:t>nh s</w:t>
      </w:r>
      <w:r w:rsidR="003F3632" w:rsidRPr="003F3632">
        <w:t>ả</w:t>
      </w:r>
      <w:r w:rsidR="000E5022">
        <w:t>n xu</w:t>
      </w:r>
      <w:r w:rsidR="000E5022" w:rsidRPr="000E5022">
        <w:t>ấ</w:t>
      </w:r>
      <w:r w:rsidR="000E5022">
        <w:t>t kinh doanh c</w:t>
      </w:r>
      <w:r w:rsidR="000E5022" w:rsidRPr="000E5022">
        <w:t>ũ</w:t>
      </w:r>
      <w:r w:rsidR="000E5022">
        <w:t>ng g</w:t>
      </w:r>
      <w:r w:rsidR="000E5022" w:rsidRPr="000E5022">
        <w:t>ặp</w:t>
      </w:r>
      <w:r w:rsidR="000E5022">
        <w:t xml:space="preserve"> nhi</w:t>
      </w:r>
      <w:r w:rsidR="000E5022" w:rsidRPr="000E5022">
        <w:t>ều</w:t>
      </w:r>
      <w:r w:rsidR="000E5022">
        <w:t xml:space="preserve"> kh</w:t>
      </w:r>
      <w:r w:rsidR="000E5022" w:rsidRPr="000E5022">
        <w:t>ó</w:t>
      </w:r>
      <w:r w:rsidR="000E5022">
        <w:t xml:space="preserve"> kh</w:t>
      </w:r>
      <w:r w:rsidR="000E5022" w:rsidRPr="000E5022">
        <w:t>ă</w:t>
      </w:r>
      <w:r w:rsidR="000E5022">
        <w:t>n, kh</w:t>
      </w:r>
      <w:r w:rsidR="000E5022" w:rsidRPr="000E5022">
        <w:t>á</w:t>
      </w:r>
      <w:r w:rsidR="000E5022">
        <w:t>ch h</w:t>
      </w:r>
      <w:r w:rsidR="000E5022" w:rsidRPr="000E5022">
        <w:t>àn</w:t>
      </w:r>
      <w:r w:rsidR="000E5022">
        <w:t>g kh</w:t>
      </w:r>
      <w:r w:rsidR="000E5022" w:rsidRPr="000E5022">
        <w:t>ô</w:t>
      </w:r>
      <w:r w:rsidR="000E5022">
        <w:t>ng c</w:t>
      </w:r>
      <w:r w:rsidR="000E5022" w:rsidRPr="000E5022">
        <w:t>ó</w:t>
      </w:r>
      <w:r w:rsidR="000E5022">
        <w:t xml:space="preserve"> nhi</w:t>
      </w:r>
      <w:r w:rsidR="000E5022" w:rsidRPr="000E5022">
        <w:t>ều</w:t>
      </w:r>
      <w:r w:rsidR="000E5022">
        <w:t xml:space="preserve"> ngu</w:t>
      </w:r>
      <w:r w:rsidR="000E5022" w:rsidRPr="000E5022">
        <w:t>ồ</w:t>
      </w:r>
      <w:r w:rsidR="000E5022">
        <w:t>n thu d</w:t>
      </w:r>
      <w:r w:rsidR="000E5022" w:rsidRPr="000E5022">
        <w:t>ẫn</w:t>
      </w:r>
      <w:r w:rsidR="000E5022">
        <w:t xml:space="preserve"> đ</w:t>
      </w:r>
      <w:r w:rsidR="000E5022" w:rsidRPr="000E5022">
        <w:t>ến</w:t>
      </w:r>
      <w:r w:rsidR="000E5022">
        <w:t xml:space="preserve"> t</w:t>
      </w:r>
      <w:r w:rsidR="000E5022" w:rsidRPr="000E5022">
        <w:t>ỷ</w:t>
      </w:r>
      <w:r w:rsidR="000E5022">
        <w:t xml:space="preserve"> l</w:t>
      </w:r>
      <w:r w:rsidR="000E5022" w:rsidRPr="000E5022">
        <w:t>ệ</w:t>
      </w:r>
      <w:r w:rsidR="000E5022">
        <w:t xml:space="preserve"> n</w:t>
      </w:r>
      <w:r w:rsidR="000E5022" w:rsidRPr="000E5022">
        <w:t>ợ</w:t>
      </w:r>
      <w:r w:rsidR="000E5022">
        <w:t xml:space="preserve"> x</w:t>
      </w:r>
      <w:r w:rsidR="000E5022" w:rsidRPr="000E5022">
        <w:t>ấu</w:t>
      </w:r>
      <w:r w:rsidR="000E5022">
        <w:t xml:space="preserve"> t</w:t>
      </w:r>
      <w:r w:rsidR="000E5022" w:rsidRPr="000E5022">
        <w:t>ă</w:t>
      </w:r>
      <w:r w:rsidR="000E5022">
        <w:t>ng cao.</w:t>
      </w:r>
    </w:p>
    <w:p w:rsidR="00FC2571" w:rsidRPr="00752FBF" w:rsidRDefault="00FC2571" w:rsidP="003F10CE">
      <w:pPr>
        <w:spacing w:line="360" w:lineRule="auto"/>
        <w:ind w:firstLine="357"/>
        <w:jc w:val="both"/>
      </w:pPr>
      <w:r>
        <w:t>Đ</w:t>
      </w:r>
      <w:r w:rsidRPr="00FC2571">
        <w:t>ối</w:t>
      </w:r>
      <w:r>
        <w:t xml:space="preserve"> v</w:t>
      </w:r>
      <w:r w:rsidRPr="00FC2571">
        <w:t>ới</w:t>
      </w:r>
      <w:r>
        <w:t xml:space="preserve"> t</w:t>
      </w:r>
      <w:r w:rsidRPr="00FC2571">
        <w:t>ỷ</w:t>
      </w:r>
      <w:r>
        <w:t xml:space="preserve"> l</w:t>
      </w:r>
      <w:r w:rsidRPr="00FC2571">
        <w:t>ệ</w:t>
      </w:r>
      <w:r>
        <w:t xml:space="preserve"> n</w:t>
      </w:r>
      <w:r w:rsidRPr="00FC2571">
        <w:t>ợ</w:t>
      </w:r>
      <w:r>
        <w:t xml:space="preserve"> x</w:t>
      </w:r>
      <w:r w:rsidRPr="00FC2571">
        <w:t>ấ</w:t>
      </w:r>
      <w:r>
        <w:t>u cho vay KHCN theo th</w:t>
      </w:r>
      <w:r w:rsidRPr="00FC2571">
        <w:t>ời</w:t>
      </w:r>
      <w:r>
        <w:t xml:space="preserve"> h</w:t>
      </w:r>
      <w:r w:rsidRPr="00FC2571">
        <w:t>ạn</w:t>
      </w:r>
      <w:r>
        <w:t xml:space="preserve"> c</w:t>
      </w:r>
      <w:r w:rsidRPr="00FC2571">
        <w:t>ó</w:t>
      </w:r>
      <w:r>
        <w:t xml:space="preserve"> s</w:t>
      </w:r>
      <w:r w:rsidRPr="00FC2571">
        <w:t>ự</w:t>
      </w:r>
      <w:r>
        <w:t xml:space="preserve"> t</w:t>
      </w:r>
      <w:r w:rsidRPr="00FC2571">
        <w:t>ă</w:t>
      </w:r>
      <w:r>
        <w:t>ng gi</w:t>
      </w:r>
      <w:r w:rsidRPr="00FC2571">
        <w:t>ảm</w:t>
      </w:r>
      <w:r>
        <w:t xml:space="preserve"> qua ba n</w:t>
      </w:r>
      <w:r w:rsidRPr="00FC2571">
        <w:t>ă</w:t>
      </w:r>
      <w:r>
        <w:t xml:space="preserve">m. </w:t>
      </w:r>
      <w:r w:rsidRPr="00FC2571">
        <w:t>Tỷ</w:t>
      </w:r>
      <w:r>
        <w:t xml:space="preserve"> l</w:t>
      </w:r>
      <w:r w:rsidRPr="00FC2571">
        <w:t>ệ</w:t>
      </w:r>
      <w:r>
        <w:t xml:space="preserve"> n</w:t>
      </w:r>
      <w:r w:rsidRPr="00FC2571">
        <w:t>ợ</w:t>
      </w:r>
      <w:r>
        <w:t xml:space="preserve"> x</w:t>
      </w:r>
      <w:r w:rsidRPr="00FC2571">
        <w:t>ấu</w:t>
      </w:r>
      <w:r>
        <w:t xml:space="preserve"> cho vay KHCN ng</w:t>
      </w:r>
      <w:r w:rsidRPr="00FC2571">
        <w:t>ắn</w:t>
      </w:r>
      <w:r>
        <w:t xml:space="preserve"> h</w:t>
      </w:r>
      <w:r w:rsidRPr="00FC2571">
        <w:t>ạn</w:t>
      </w:r>
      <w:r>
        <w:t xml:space="preserve"> n</w:t>
      </w:r>
      <w:r w:rsidRPr="00FC2571">
        <w:t>ă</w:t>
      </w:r>
      <w:r>
        <w:t xml:space="preserve">m 2021 </w:t>
      </w:r>
      <w:r w:rsidRPr="00FC2571">
        <w:t>đạt</w:t>
      </w:r>
      <w:r w:rsidR="008B0842">
        <w:t xml:space="preserve"> 0,80</w:t>
      </w:r>
      <w:r>
        <w:t>%, n</w:t>
      </w:r>
      <w:r w:rsidRPr="00FC2571">
        <w:t>ă</w:t>
      </w:r>
      <w:r>
        <w:t xml:space="preserve">m 2022 </w:t>
      </w:r>
      <w:r w:rsidRPr="00FC2571">
        <w:t>đạt</w:t>
      </w:r>
      <w:r w:rsidR="008B0842">
        <w:t xml:space="preserve"> 0,50</w:t>
      </w:r>
      <w:r>
        <w:t>% gi</w:t>
      </w:r>
      <w:r w:rsidRPr="00FC2571">
        <w:t>ả</w:t>
      </w:r>
      <w:r w:rsidR="008B0842">
        <w:t>m 0,30</w:t>
      </w:r>
      <w:r>
        <w:t>% so v</w:t>
      </w:r>
      <w:r w:rsidRPr="00FC2571">
        <w:t>ới</w:t>
      </w:r>
      <w:r>
        <w:t xml:space="preserve"> n</w:t>
      </w:r>
      <w:r w:rsidRPr="00FC2571">
        <w:t>ă</w:t>
      </w:r>
      <w:r>
        <w:t>m 2021, n</w:t>
      </w:r>
      <w:r w:rsidRPr="00FC2571">
        <w:t>ă</w:t>
      </w:r>
      <w:r>
        <w:t xml:space="preserve">m 2023 </w:t>
      </w:r>
      <w:r w:rsidRPr="00FC2571">
        <w:t>đạt</w:t>
      </w:r>
      <w:r w:rsidR="008B0842">
        <w:t xml:space="preserve"> 1,99</w:t>
      </w:r>
      <w:r>
        <w:t>% t</w:t>
      </w:r>
      <w:r w:rsidRPr="00FC2571">
        <w:t>ă</w:t>
      </w:r>
      <w:r>
        <w:t>n</w:t>
      </w:r>
      <w:r w:rsidR="008B0842">
        <w:t>g 1,49</w:t>
      </w:r>
      <w:r>
        <w:t>% so v</w:t>
      </w:r>
      <w:r w:rsidRPr="00FC2571">
        <w:t>ới</w:t>
      </w:r>
      <w:r>
        <w:t xml:space="preserve"> n</w:t>
      </w:r>
      <w:r w:rsidRPr="00FC2571">
        <w:t>ă</w:t>
      </w:r>
      <w:r>
        <w:t>m 2022. V</w:t>
      </w:r>
      <w:r w:rsidRPr="00FC2571">
        <w:t>ề</w:t>
      </w:r>
      <w:r>
        <w:t xml:space="preserve"> t</w:t>
      </w:r>
      <w:r w:rsidRPr="00FC2571">
        <w:t>ỷ</w:t>
      </w:r>
      <w:r>
        <w:t xml:space="preserve"> l</w:t>
      </w:r>
      <w:r w:rsidRPr="00FC2571">
        <w:t>ệ</w:t>
      </w:r>
      <w:r>
        <w:t xml:space="preserve"> n</w:t>
      </w:r>
      <w:r w:rsidRPr="00FC2571">
        <w:t>ợ</w:t>
      </w:r>
      <w:r>
        <w:t xml:space="preserve"> x</w:t>
      </w:r>
      <w:r w:rsidRPr="00FC2571">
        <w:t>ấu</w:t>
      </w:r>
      <w:r>
        <w:t xml:space="preserve"> cho vay KHCN trung v</w:t>
      </w:r>
      <w:r w:rsidRPr="00FC2571">
        <w:t>à</w:t>
      </w:r>
      <w:r>
        <w:t xml:space="preserve"> d</w:t>
      </w:r>
      <w:r w:rsidRPr="00FC2571">
        <w:t>ài</w:t>
      </w:r>
      <w:r>
        <w:t xml:space="preserve"> h</w:t>
      </w:r>
      <w:r w:rsidRPr="00FC2571">
        <w:t>ạn</w:t>
      </w:r>
      <w:r>
        <w:t xml:space="preserve"> n</w:t>
      </w:r>
      <w:r w:rsidRPr="00FC2571">
        <w:t>ă</w:t>
      </w:r>
      <w:r>
        <w:t xml:space="preserve">m 2021 </w:t>
      </w:r>
      <w:r w:rsidRPr="00FC2571">
        <w:t>đạt</w:t>
      </w:r>
      <w:r w:rsidR="008B0842">
        <w:t xml:space="preserve"> 0,33</w:t>
      </w:r>
      <w:r>
        <w:t>%, n</w:t>
      </w:r>
      <w:r w:rsidRPr="00FC2571">
        <w:t>ă</w:t>
      </w:r>
      <w:r>
        <w:t>m 2022 gi</w:t>
      </w:r>
      <w:r w:rsidRPr="00FC2571">
        <w:t>ảm</w:t>
      </w:r>
      <w:r w:rsidR="008B0842">
        <w:t xml:space="preserve"> 0,12</w:t>
      </w:r>
      <w:r>
        <w:t>% so v</w:t>
      </w:r>
      <w:r w:rsidRPr="00FC2571">
        <w:t>ới</w:t>
      </w:r>
      <w:r>
        <w:t xml:space="preserve"> n</w:t>
      </w:r>
      <w:r w:rsidRPr="00FC2571">
        <w:t>ă</w:t>
      </w:r>
      <w:r>
        <w:t>m 2021, n</w:t>
      </w:r>
      <w:r w:rsidRPr="00FC2571">
        <w:t>ă</w:t>
      </w:r>
      <w:r>
        <w:t xml:space="preserve">m 2023 </w:t>
      </w:r>
      <w:r w:rsidRPr="00FC2571">
        <w:t>đạt</w:t>
      </w:r>
      <w:r w:rsidR="008B0842">
        <w:t xml:space="preserve"> 0,95</w:t>
      </w:r>
      <w:r>
        <w:t>% t</w:t>
      </w:r>
      <w:r w:rsidRPr="00FC2571">
        <w:t>ă</w:t>
      </w:r>
      <w:r w:rsidR="008B0842">
        <w:t>ng 0,74</w:t>
      </w:r>
      <w:bookmarkStart w:id="26" w:name="_GoBack"/>
      <w:bookmarkEnd w:id="26"/>
      <w:r>
        <w:t>% so v</w:t>
      </w:r>
      <w:r w:rsidRPr="00FC2571">
        <w:t>ới</w:t>
      </w:r>
      <w:r>
        <w:t xml:space="preserve"> n</w:t>
      </w:r>
      <w:r w:rsidRPr="00FC2571">
        <w:t>ă</w:t>
      </w:r>
      <w:r>
        <w:t>m 2022.</w:t>
      </w:r>
      <w:r w:rsidR="000E5022">
        <w:t xml:space="preserve"> T</w:t>
      </w:r>
      <w:r w:rsidR="000E5022" w:rsidRPr="000E5022">
        <w:t>ình</w:t>
      </w:r>
      <w:r w:rsidR="000E5022">
        <w:t xml:space="preserve"> h</w:t>
      </w:r>
      <w:r w:rsidR="000E5022" w:rsidRPr="000E5022">
        <w:t>ì</w:t>
      </w:r>
      <w:r w:rsidR="000E5022">
        <w:t>nh d</w:t>
      </w:r>
      <w:r w:rsidR="000E5022" w:rsidRPr="000E5022">
        <w:t>ịch</w:t>
      </w:r>
      <w:r w:rsidR="000E5022">
        <w:t xml:space="preserve"> COVI</w:t>
      </w:r>
      <w:r w:rsidR="000E5022" w:rsidRPr="000E5022">
        <w:t>D</w:t>
      </w:r>
      <w:r w:rsidR="000E5022">
        <w:t>-19 tuy v</w:t>
      </w:r>
      <w:r w:rsidR="000E5022" w:rsidRPr="000E5022">
        <w:t>ẫn</w:t>
      </w:r>
      <w:r w:rsidR="000E5022">
        <w:t xml:space="preserve"> c</w:t>
      </w:r>
      <w:r w:rsidR="000E5022" w:rsidRPr="000E5022">
        <w:t>ò</w:t>
      </w:r>
      <w:r w:rsidR="000E5022">
        <w:t xml:space="preserve">n </w:t>
      </w:r>
      <w:r w:rsidR="000E5022" w:rsidRPr="000E5022">
        <w:t>ảnh</w:t>
      </w:r>
      <w:r w:rsidR="000E5022">
        <w:t xml:space="preserve"> hư</w:t>
      </w:r>
      <w:r w:rsidR="000E5022" w:rsidRPr="000E5022">
        <w:t>ởn</w:t>
      </w:r>
      <w:r w:rsidR="000E5022">
        <w:t>g nh</w:t>
      </w:r>
      <w:r w:rsidR="000E5022" w:rsidRPr="000E5022">
        <w:t>ư</w:t>
      </w:r>
      <w:r w:rsidR="000E5022">
        <w:t>ng d</w:t>
      </w:r>
      <w:r w:rsidR="000E5022" w:rsidRPr="000E5022">
        <w:t>ầ</w:t>
      </w:r>
      <w:r w:rsidR="000E5022">
        <w:t>n đư</w:t>
      </w:r>
      <w:r w:rsidR="000E5022" w:rsidRPr="000E5022">
        <w:t>ợc</w:t>
      </w:r>
      <w:r w:rsidR="000E5022">
        <w:t xml:space="preserve"> ki</w:t>
      </w:r>
      <w:r w:rsidR="000E5022" w:rsidRPr="000E5022">
        <w:t>ểm</w:t>
      </w:r>
      <w:r w:rsidR="000E5022">
        <w:t xml:space="preserve"> so</w:t>
      </w:r>
      <w:r w:rsidR="000E5022" w:rsidRPr="000E5022">
        <w:t>át</w:t>
      </w:r>
      <w:r w:rsidR="000E5022">
        <w:t>, n</w:t>
      </w:r>
      <w:r w:rsidR="000E5022" w:rsidRPr="000E5022">
        <w:t>ền</w:t>
      </w:r>
      <w:r w:rsidR="000E5022">
        <w:t xml:space="preserve"> kinh t</w:t>
      </w:r>
      <w:r w:rsidR="000E5022" w:rsidRPr="000E5022">
        <w:t>ế</w:t>
      </w:r>
      <w:r w:rsidR="000E5022">
        <w:t xml:space="preserve"> </w:t>
      </w:r>
      <w:r w:rsidR="000E5022" w:rsidRPr="000E5022">
        <w:t>đ</w:t>
      </w:r>
      <w:r w:rsidR="000E5022">
        <w:t>ang ph</w:t>
      </w:r>
      <w:r w:rsidR="000E5022" w:rsidRPr="000E5022">
        <w:t>ục</w:t>
      </w:r>
      <w:r w:rsidR="000E5022">
        <w:t xml:space="preserve"> h</w:t>
      </w:r>
      <w:r w:rsidR="000E5022" w:rsidRPr="000E5022">
        <w:t>ồ</w:t>
      </w:r>
      <w:r w:rsidR="000E5022">
        <w:t>i l</w:t>
      </w:r>
      <w:r w:rsidR="000E5022" w:rsidRPr="000E5022">
        <w:t>àm</w:t>
      </w:r>
      <w:r w:rsidR="000E5022">
        <w:t xml:space="preserve"> gi</w:t>
      </w:r>
      <w:r w:rsidR="000E5022" w:rsidRPr="000E5022">
        <w:t>ảm</w:t>
      </w:r>
      <w:r w:rsidR="000E5022">
        <w:t xml:space="preserve"> kho</w:t>
      </w:r>
      <w:r w:rsidR="000E5022" w:rsidRPr="000E5022">
        <w:t>ản</w:t>
      </w:r>
      <w:r w:rsidR="000E5022">
        <w:t xml:space="preserve"> n</w:t>
      </w:r>
      <w:r w:rsidR="000E5022" w:rsidRPr="000E5022">
        <w:t>ợ</w:t>
      </w:r>
      <w:r w:rsidR="000E5022">
        <w:t xml:space="preserve"> x</w:t>
      </w:r>
      <w:r w:rsidR="000E5022" w:rsidRPr="000E5022">
        <w:t>ấu</w:t>
      </w:r>
      <w:r w:rsidR="000E5022">
        <w:t xml:space="preserve"> n</w:t>
      </w:r>
      <w:r w:rsidR="000E5022" w:rsidRPr="000E5022">
        <w:t>ă</w:t>
      </w:r>
      <w:r w:rsidR="000E5022">
        <w:t>m 2022. Tuy nhi</w:t>
      </w:r>
      <w:r w:rsidR="000E5022" w:rsidRPr="000E5022">
        <w:t>ê</w:t>
      </w:r>
      <w:r w:rsidR="000E5022">
        <w:t>n, n</w:t>
      </w:r>
      <w:r w:rsidR="000E5022" w:rsidRPr="000E5022">
        <w:t>ă</w:t>
      </w:r>
      <w:r w:rsidR="000E5022">
        <w:t>m 2023 t</w:t>
      </w:r>
      <w:r w:rsidR="000E5022" w:rsidRPr="000E5022">
        <w:t>ì</w:t>
      </w:r>
      <w:r w:rsidR="000E5022">
        <w:t>nh h</w:t>
      </w:r>
      <w:r w:rsidR="000E5022" w:rsidRPr="000E5022">
        <w:t>ì</w:t>
      </w:r>
      <w:r w:rsidR="000E5022">
        <w:t>nh kinh t</w:t>
      </w:r>
      <w:r w:rsidR="000E5022" w:rsidRPr="000E5022">
        <w:t>ế</w:t>
      </w:r>
      <w:r w:rsidR="000E5022">
        <w:t xml:space="preserve"> g</w:t>
      </w:r>
      <w:r w:rsidR="000E5022" w:rsidRPr="000E5022">
        <w:t>ặp</w:t>
      </w:r>
      <w:r w:rsidR="000E5022">
        <w:t xml:space="preserve"> kh</w:t>
      </w:r>
      <w:r w:rsidR="000E5022" w:rsidRPr="000E5022">
        <w:t>ó</w:t>
      </w:r>
      <w:r w:rsidR="000E5022">
        <w:t xml:space="preserve"> kh</w:t>
      </w:r>
      <w:r w:rsidR="000E5022" w:rsidRPr="000E5022">
        <w:t>ă</w:t>
      </w:r>
      <w:r w:rsidR="000E5022">
        <w:t xml:space="preserve">n </w:t>
      </w:r>
      <w:r w:rsidR="000E5022" w:rsidRPr="000E5022">
        <w:t>đã</w:t>
      </w:r>
      <w:r w:rsidR="000E5022">
        <w:t xml:space="preserve"> d</w:t>
      </w:r>
      <w:r w:rsidR="000E5022" w:rsidRPr="000E5022">
        <w:t>ẫn</w:t>
      </w:r>
      <w:r w:rsidR="000E5022">
        <w:t xml:space="preserve"> đ</w:t>
      </w:r>
      <w:r w:rsidR="000E5022" w:rsidRPr="000E5022">
        <w:t>ế</w:t>
      </w:r>
      <w:r w:rsidR="000E5022">
        <w:t>n t</w:t>
      </w:r>
      <w:r w:rsidR="000E5022" w:rsidRPr="000E5022">
        <w:t>ình</w:t>
      </w:r>
      <w:r w:rsidR="000E5022">
        <w:t xml:space="preserve"> tr</w:t>
      </w:r>
      <w:r w:rsidR="000E5022" w:rsidRPr="000E5022">
        <w:t>ạng</w:t>
      </w:r>
      <w:r w:rsidR="000E5022">
        <w:t xml:space="preserve"> t</w:t>
      </w:r>
      <w:r w:rsidR="000E5022" w:rsidRPr="000E5022">
        <w:t>ỷ</w:t>
      </w:r>
      <w:r w:rsidR="000E5022">
        <w:t xml:space="preserve"> l</w:t>
      </w:r>
      <w:r w:rsidR="000E5022" w:rsidRPr="000E5022">
        <w:t>ệ</w:t>
      </w:r>
      <w:r w:rsidR="000E5022">
        <w:t xml:space="preserve"> n</w:t>
      </w:r>
      <w:r w:rsidR="000E5022" w:rsidRPr="000E5022">
        <w:t>ợ</w:t>
      </w:r>
      <w:r w:rsidR="000E5022">
        <w:t xml:space="preserve"> x</w:t>
      </w:r>
      <w:r w:rsidR="000E5022" w:rsidRPr="000E5022">
        <w:t>ấu</w:t>
      </w:r>
      <w:r w:rsidR="000E5022">
        <w:t xml:space="preserve"> t</w:t>
      </w:r>
      <w:r w:rsidR="000E5022" w:rsidRPr="000E5022">
        <w:t>ă</w:t>
      </w:r>
      <w:r w:rsidR="000E5022">
        <w:t>ng cao.</w:t>
      </w:r>
    </w:p>
    <w:p w:rsidR="00C4754E" w:rsidRPr="00472B85" w:rsidRDefault="00472B85" w:rsidP="003F10CE">
      <w:pPr>
        <w:spacing w:line="360" w:lineRule="auto"/>
        <w:jc w:val="both"/>
        <w:rPr>
          <w:b/>
        </w:rPr>
        <w:sectPr w:rsidR="00C4754E" w:rsidRPr="00472B85" w:rsidSect="00C4754E">
          <w:pgSz w:w="11906" w:h="16838" w:code="9"/>
          <w:pgMar w:top="1134" w:right="1134" w:bottom="1134" w:left="1701" w:header="720" w:footer="720" w:gutter="0"/>
          <w:cols w:space="720"/>
          <w:docGrid w:linePitch="360"/>
        </w:sectPr>
      </w:pPr>
      <w:r>
        <w:rPr>
          <w:b/>
        </w:rPr>
        <w:t>2.2.3</w:t>
      </w:r>
      <w:r w:rsidR="001D695D">
        <w:rPr>
          <w:b/>
        </w:rPr>
        <w:t>.3 Tình hình cho vay khách hàng cá nhân theo sản phẩm tại ngân hàng TMCP Phương Đông – PGD Nam Đà Nẵng giai đoạ</w:t>
      </w:r>
      <w:r>
        <w:rPr>
          <w:b/>
        </w:rPr>
        <w:t>n 2021-2023</w:t>
      </w:r>
    </w:p>
    <w:p w:rsidR="00417CF4" w:rsidRPr="00417CF4" w:rsidRDefault="00417CF4" w:rsidP="00472B85">
      <w:pPr>
        <w:spacing w:line="360" w:lineRule="auto"/>
        <w:jc w:val="center"/>
        <w:rPr>
          <w:b/>
          <w:i/>
        </w:rPr>
      </w:pPr>
      <w:r w:rsidRPr="00417CF4">
        <w:rPr>
          <w:rFonts w:eastAsia="Times New Roman" w:cs="Times New Roman"/>
          <w:b/>
          <w:bCs/>
          <w:i/>
          <w:color w:val="000000"/>
          <w:szCs w:val="26"/>
        </w:rPr>
        <w:lastRenderedPageBreak/>
        <w:t xml:space="preserve">Bảng 2.6 </w:t>
      </w:r>
      <w:r w:rsidRPr="00417CF4">
        <w:rPr>
          <w:b/>
          <w:i/>
        </w:rPr>
        <w:t>Tình hình cho vay khách hàng cá nhân theo sản phẩm tại ngân hàng TMCP Phương Đông – PGD Nam Đà Nẵng giai đoạn 2021-2023</w:t>
      </w:r>
    </w:p>
    <w:p w:rsidR="00C4754E" w:rsidRPr="00F45B35" w:rsidRDefault="00F45B35" w:rsidP="00F45B35">
      <w:pPr>
        <w:spacing w:line="259" w:lineRule="auto"/>
        <w:jc w:val="right"/>
        <w:rPr>
          <w:rFonts w:eastAsia="Times New Roman" w:cs="Times New Roman"/>
          <w:b/>
          <w:bCs/>
          <w:i/>
          <w:color w:val="000000"/>
          <w:szCs w:val="26"/>
        </w:rPr>
      </w:pPr>
      <w:r>
        <w:rPr>
          <w:rFonts w:eastAsia="Times New Roman" w:cs="Times New Roman"/>
          <w:bCs/>
          <w:i/>
          <w:color w:val="000000"/>
          <w:szCs w:val="26"/>
        </w:rPr>
        <w:t>(</w:t>
      </w:r>
      <w:r w:rsidRPr="00F45B35">
        <w:rPr>
          <w:rFonts w:eastAsia="Times New Roman" w:cs="Times New Roman"/>
          <w:bCs/>
          <w:i/>
          <w:color w:val="000000"/>
          <w:szCs w:val="26"/>
        </w:rPr>
        <w:t>Đvt: tri</w:t>
      </w:r>
      <w:r w:rsidRPr="00F45B35">
        <w:rPr>
          <w:i/>
        </w:rPr>
        <w:t>ệu đồng</w:t>
      </w:r>
      <w:r>
        <w:rPr>
          <w:i/>
        </w:rPr>
        <w:t>)</w:t>
      </w:r>
    </w:p>
    <w:tbl>
      <w:tblPr>
        <w:tblW w:w="15202" w:type="dxa"/>
        <w:tblInd w:w="-431" w:type="dxa"/>
        <w:tblLook w:val="04A0" w:firstRow="1" w:lastRow="0" w:firstColumn="1" w:lastColumn="0" w:noHBand="0" w:noVBand="1"/>
      </w:tblPr>
      <w:tblGrid>
        <w:gridCol w:w="2856"/>
        <w:gridCol w:w="1249"/>
        <w:gridCol w:w="1256"/>
        <w:gridCol w:w="1237"/>
        <w:gridCol w:w="1256"/>
        <w:gridCol w:w="1099"/>
        <w:gridCol w:w="1256"/>
        <w:gridCol w:w="1149"/>
        <w:gridCol w:w="1337"/>
        <w:gridCol w:w="1105"/>
        <w:gridCol w:w="1402"/>
      </w:tblGrid>
      <w:tr w:rsidR="00EC017B" w:rsidRPr="00B63B7F" w:rsidTr="008A788B">
        <w:trPr>
          <w:trHeight w:val="288"/>
        </w:trPr>
        <w:tc>
          <w:tcPr>
            <w:tcW w:w="28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Chỉ tiêu</w:t>
            </w:r>
          </w:p>
        </w:tc>
        <w:tc>
          <w:tcPr>
            <w:tcW w:w="2505" w:type="dxa"/>
            <w:gridSpan w:val="2"/>
            <w:tcBorders>
              <w:top w:val="single" w:sz="4" w:space="0" w:color="auto"/>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Năm 2021</w:t>
            </w:r>
          </w:p>
        </w:tc>
        <w:tc>
          <w:tcPr>
            <w:tcW w:w="2493" w:type="dxa"/>
            <w:gridSpan w:val="2"/>
            <w:tcBorders>
              <w:top w:val="single" w:sz="4" w:space="0" w:color="auto"/>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Năm 2022</w:t>
            </w:r>
          </w:p>
        </w:tc>
        <w:tc>
          <w:tcPr>
            <w:tcW w:w="2355" w:type="dxa"/>
            <w:gridSpan w:val="2"/>
            <w:tcBorders>
              <w:top w:val="single" w:sz="4" w:space="0" w:color="auto"/>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Năm 2023</w:t>
            </w:r>
          </w:p>
        </w:tc>
        <w:tc>
          <w:tcPr>
            <w:tcW w:w="4993" w:type="dxa"/>
            <w:gridSpan w:val="4"/>
            <w:tcBorders>
              <w:top w:val="single" w:sz="4" w:space="0" w:color="auto"/>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Chênh lệch</w:t>
            </w:r>
          </w:p>
        </w:tc>
      </w:tr>
      <w:tr w:rsidR="00EC017B" w:rsidRPr="00B63B7F" w:rsidTr="008A788B">
        <w:trPr>
          <w:trHeight w:val="288"/>
        </w:trPr>
        <w:tc>
          <w:tcPr>
            <w:tcW w:w="2856" w:type="dxa"/>
            <w:vMerge/>
            <w:tcBorders>
              <w:top w:val="single" w:sz="4" w:space="0" w:color="auto"/>
              <w:left w:val="single" w:sz="4" w:space="0" w:color="auto"/>
              <w:bottom w:val="single" w:sz="4" w:space="0" w:color="auto"/>
              <w:right w:val="single" w:sz="4" w:space="0" w:color="auto"/>
            </w:tcBorders>
            <w:vAlign w:val="center"/>
            <w:hideMark/>
          </w:tcPr>
          <w:p w:rsidR="00B63B7F" w:rsidRPr="00B63B7F" w:rsidRDefault="00B63B7F" w:rsidP="00B63B7F">
            <w:pPr>
              <w:spacing w:after="0" w:line="240" w:lineRule="auto"/>
              <w:rPr>
                <w:rFonts w:eastAsia="Times New Roman" w:cs="Times New Roman"/>
                <w:b/>
                <w:bCs/>
                <w:color w:val="000000"/>
                <w:szCs w:val="26"/>
              </w:rPr>
            </w:pPr>
          </w:p>
        </w:tc>
        <w:tc>
          <w:tcPr>
            <w:tcW w:w="124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Số tiền</w:t>
            </w: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Tỷ trọng(%)</w:t>
            </w:r>
          </w:p>
        </w:tc>
        <w:tc>
          <w:tcPr>
            <w:tcW w:w="1237" w:type="dxa"/>
            <w:vMerge w:val="restart"/>
            <w:tcBorders>
              <w:top w:val="nil"/>
              <w:left w:val="single" w:sz="4" w:space="0" w:color="auto"/>
              <w:bottom w:val="single" w:sz="4" w:space="0" w:color="auto"/>
              <w:right w:val="single" w:sz="4" w:space="0" w:color="auto"/>
            </w:tcBorders>
            <w:shd w:val="clear" w:color="auto" w:fill="auto"/>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Số tiền</w:t>
            </w: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Tỷ trọng(%)</w:t>
            </w:r>
          </w:p>
        </w:tc>
        <w:tc>
          <w:tcPr>
            <w:tcW w:w="109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Số tiền</w:t>
            </w: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Tỷ trọng(%)</w:t>
            </w:r>
          </w:p>
        </w:tc>
        <w:tc>
          <w:tcPr>
            <w:tcW w:w="2486" w:type="dxa"/>
            <w:gridSpan w:val="2"/>
            <w:tcBorders>
              <w:top w:val="single" w:sz="4" w:space="0" w:color="auto"/>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2022/2021</w:t>
            </w:r>
          </w:p>
        </w:tc>
        <w:tc>
          <w:tcPr>
            <w:tcW w:w="2507" w:type="dxa"/>
            <w:gridSpan w:val="2"/>
            <w:tcBorders>
              <w:top w:val="single" w:sz="4" w:space="0" w:color="auto"/>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2023/2021</w:t>
            </w:r>
          </w:p>
        </w:tc>
      </w:tr>
      <w:tr w:rsidR="00EC017B" w:rsidRPr="00B63B7F" w:rsidTr="008A788B">
        <w:trPr>
          <w:trHeight w:val="288"/>
        </w:trPr>
        <w:tc>
          <w:tcPr>
            <w:tcW w:w="2856" w:type="dxa"/>
            <w:vMerge/>
            <w:tcBorders>
              <w:top w:val="single" w:sz="4" w:space="0" w:color="auto"/>
              <w:left w:val="single" w:sz="4" w:space="0" w:color="auto"/>
              <w:bottom w:val="single" w:sz="4" w:space="0" w:color="auto"/>
              <w:right w:val="single" w:sz="4" w:space="0" w:color="auto"/>
            </w:tcBorders>
            <w:vAlign w:val="center"/>
            <w:hideMark/>
          </w:tcPr>
          <w:p w:rsidR="00B63B7F" w:rsidRPr="00B63B7F" w:rsidRDefault="00B63B7F" w:rsidP="00B63B7F">
            <w:pPr>
              <w:spacing w:after="0" w:line="240" w:lineRule="auto"/>
              <w:rPr>
                <w:rFonts w:eastAsia="Times New Roman" w:cs="Times New Roman"/>
                <w:b/>
                <w:bCs/>
                <w:color w:val="000000"/>
                <w:szCs w:val="26"/>
              </w:rPr>
            </w:pPr>
          </w:p>
        </w:tc>
        <w:tc>
          <w:tcPr>
            <w:tcW w:w="1249" w:type="dxa"/>
            <w:vMerge/>
            <w:tcBorders>
              <w:top w:val="nil"/>
              <w:left w:val="single" w:sz="4" w:space="0" w:color="auto"/>
              <w:bottom w:val="single" w:sz="4" w:space="0" w:color="auto"/>
              <w:right w:val="single" w:sz="4" w:space="0" w:color="auto"/>
            </w:tcBorders>
            <w:vAlign w:val="center"/>
            <w:hideMark/>
          </w:tcPr>
          <w:p w:rsidR="00B63B7F" w:rsidRPr="00B63B7F" w:rsidRDefault="00B63B7F" w:rsidP="00B63B7F">
            <w:pPr>
              <w:spacing w:after="0" w:line="240" w:lineRule="auto"/>
              <w:rPr>
                <w:rFonts w:eastAsia="Times New Roman" w:cs="Times New Roman"/>
                <w:b/>
                <w:bCs/>
                <w:color w:val="000000"/>
                <w:szCs w:val="26"/>
              </w:rPr>
            </w:pPr>
          </w:p>
        </w:tc>
        <w:tc>
          <w:tcPr>
            <w:tcW w:w="1256" w:type="dxa"/>
            <w:vMerge/>
            <w:tcBorders>
              <w:top w:val="nil"/>
              <w:left w:val="single" w:sz="4" w:space="0" w:color="auto"/>
              <w:bottom w:val="single" w:sz="4" w:space="0" w:color="auto"/>
              <w:right w:val="single" w:sz="4" w:space="0" w:color="auto"/>
            </w:tcBorders>
            <w:vAlign w:val="center"/>
            <w:hideMark/>
          </w:tcPr>
          <w:p w:rsidR="00B63B7F" w:rsidRPr="00B63B7F" w:rsidRDefault="00B63B7F" w:rsidP="00B63B7F">
            <w:pPr>
              <w:spacing w:after="0" w:line="240" w:lineRule="auto"/>
              <w:rPr>
                <w:rFonts w:eastAsia="Times New Roman" w:cs="Times New Roman"/>
                <w:b/>
                <w:bCs/>
                <w:color w:val="000000"/>
                <w:szCs w:val="26"/>
              </w:rPr>
            </w:pPr>
          </w:p>
        </w:tc>
        <w:tc>
          <w:tcPr>
            <w:tcW w:w="1237" w:type="dxa"/>
            <w:vMerge/>
            <w:tcBorders>
              <w:top w:val="nil"/>
              <w:left w:val="single" w:sz="4" w:space="0" w:color="auto"/>
              <w:bottom w:val="single" w:sz="4" w:space="0" w:color="auto"/>
              <w:right w:val="single" w:sz="4" w:space="0" w:color="auto"/>
            </w:tcBorders>
            <w:vAlign w:val="center"/>
            <w:hideMark/>
          </w:tcPr>
          <w:p w:rsidR="00B63B7F" w:rsidRPr="00B63B7F" w:rsidRDefault="00B63B7F" w:rsidP="00B63B7F">
            <w:pPr>
              <w:spacing w:after="0" w:line="240" w:lineRule="auto"/>
              <w:rPr>
                <w:rFonts w:eastAsia="Times New Roman" w:cs="Times New Roman"/>
                <w:b/>
                <w:bCs/>
                <w:color w:val="000000"/>
                <w:szCs w:val="26"/>
              </w:rPr>
            </w:pPr>
          </w:p>
        </w:tc>
        <w:tc>
          <w:tcPr>
            <w:tcW w:w="1256" w:type="dxa"/>
            <w:vMerge/>
            <w:tcBorders>
              <w:top w:val="nil"/>
              <w:left w:val="single" w:sz="4" w:space="0" w:color="auto"/>
              <w:bottom w:val="single" w:sz="4" w:space="0" w:color="auto"/>
              <w:right w:val="single" w:sz="4" w:space="0" w:color="auto"/>
            </w:tcBorders>
            <w:vAlign w:val="center"/>
            <w:hideMark/>
          </w:tcPr>
          <w:p w:rsidR="00B63B7F" w:rsidRPr="00B63B7F" w:rsidRDefault="00B63B7F" w:rsidP="00B63B7F">
            <w:pPr>
              <w:spacing w:after="0" w:line="240" w:lineRule="auto"/>
              <w:rPr>
                <w:rFonts w:eastAsia="Times New Roman" w:cs="Times New Roman"/>
                <w:b/>
                <w:bCs/>
                <w:color w:val="000000"/>
                <w:szCs w:val="26"/>
              </w:rPr>
            </w:pPr>
          </w:p>
        </w:tc>
        <w:tc>
          <w:tcPr>
            <w:tcW w:w="1099" w:type="dxa"/>
            <w:vMerge/>
            <w:tcBorders>
              <w:top w:val="nil"/>
              <w:left w:val="single" w:sz="4" w:space="0" w:color="auto"/>
              <w:bottom w:val="single" w:sz="4" w:space="0" w:color="auto"/>
              <w:right w:val="single" w:sz="4" w:space="0" w:color="auto"/>
            </w:tcBorders>
            <w:vAlign w:val="center"/>
            <w:hideMark/>
          </w:tcPr>
          <w:p w:rsidR="00B63B7F" w:rsidRPr="00B63B7F" w:rsidRDefault="00B63B7F" w:rsidP="00B63B7F">
            <w:pPr>
              <w:spacing w:after="0" w:line="240" w:lineRule="auto"/>
              <w:rPr>
                <w:rFonts w:eastAsia="Times New Roman" w:cs="Times New Roman"/>
                <w:b/>
                <w:bCs/>
                <w:color w:val="000000"/>
                <w:szCs w:val="26"/>
              </w:rPr>
            </w:pPr>
          </w:p>
        </w:tc>
        <w:tc>
          <w:tcPr>
            <w:tcW w:w="1256" w:type="dxa"/>
            <w:vMerge/>
            <w:tcBorders>
              <w:top w:val="nil"/>
              <w:left w:val="single" w:sz="4" w:space="0" w:color="auto"/>
              <w:bottom w:val="single" w:sz="4" w:space="0" w:color="auto"/>
              <w:right w:val="single" w:sz="4" w:space="0" w:color="auto"/>
            </w:tcBorders>
            <w:vAlign w:val="center"/>
            <w:hideMark/>
          </w:tcPr>
          <w:p w:rsidR="00B63B7F" w:rsidRPr="00B63B7F" w:rsidRDefault="00B63B7F" w:rsidP="00B63B7F">
            <w:pPr>
              <w:spacing w:after="0" w:line="240" w:lineRule="auto"/>
              <w:rPr>
                <w:rFonts w:eastAsia="Times New Roman" w:cs="Times New Roman"/>
                <w:b/>
                <w:bCs/>
                <w:color w:val="000000"/>
                <w:szCs w:val="26"/>
              </w:rPr>
            </w:pPr>
          </w:p>
        </w:tc>
        <w:tc>
          <w:tcPr>
            <w:tcW w:w="114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Giá trị</w:t>
            </w:r>
          </w:p>
        </w:tc>
        <w:tc>
          <w:tcPr>
            <w:tcW w:w="1337"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Tỷ lệ(%)</w:t>
            </w:r>
          </w:p>
        </w:tc>
        <w:tc>
          <w:tcPr>
            <w:tcW w:w="1105"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Giá trị</w:t>
            </w:r>
          </w:p>
        </w:tc>
        <w:tc>
          <w:tcPr>
            <w:tcW w:w="1402"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Tỷ lệ(%)</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b/>
                <w:bCs/>
                <w:color w:val="000000"/>
                <w:szCs w:val="26"/>
              </w:rPr>
            </w:pPr>
            <w:r w:rsidRPr="00B63B7F">
              <w:rPr>
                <w:rFonts w:eastAsia="Times New Roman" w:cs="Times New Roman"/>
                <w:b/>
                <w:bCs/>
                <w:color w:val="000000"/>
                <w:szCs w:val="26"/>
              </w:rPr>
              <w:t>Doanh số cho vay</w:t>
            </w:r>
          </w:p>
        </w:tc>
        <w:tc>
          <w:tcPr>
            <w:tcW w:w="12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250.151</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100%</w:t>
            </w:r>
          </w:p>
        </w:tc>
        <w:tc>
          <w:tcPr>
            <w:tcW w:w="12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284.572</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100%</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325.123</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100%</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34.421</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13,76%</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40.551</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14,25%</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mua ô tô</w:t>
            </w:r>
          </w:p>
        </w:tc>
        <w:tc>
          <w:tcPr>
            <w:tcW w:w="12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79.798</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31,90%</w:t>
            </w:r>
          </w:p>
        </w:tc>
        <w:tc>
          <w:tcPr>
            <w:tcW w:w="12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71.542</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25,14%</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69.024</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21,23%</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1717E"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8.256</w:t>
            </w:r>
            <w:r>
              <w:rPr>
                <w:rFonts w:eastAsia="Times New Roman" w:cs="Times New Roman"/>
                <w:color w:val="000000"/>
                <w:szCs w:val="26"/>
              </w:rPr>
              <w:t>)</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1717E"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10,35%</w:t>
            </w:r>
            <w:r>
              <w:rPr>
                <w:rFonts w:eastAsia="Times New Roman" w:cs="Times New Roman"/>
                <w:color w:val="000000"/>
                <w:szCs w:val="26"/>
              </w:rPr>
              <w:t>)</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1717E"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2.518</w:t>
            </w:r>
            <w:r>
              <w:rPr>
                <w:rFonts w:eastAsia="Times New Roman" w:cs="Times New Roman"/>
                <w:color w:val="000000"/>
                <w:szCs w:val="26"/>
              </w:rPr>
              <w:t>0</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1717E"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3,52%</w:t>
            </w:r>
            <w:r>
              <w:rPr>
                <w:rFonts w:eastAsia="Times New Roman" w:cs="Times New Roman"/>
                <w:color w:val="000000"/>
                <w:szCs w:val="26"/>
              </w:rPr>
              <w:t>)</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mua BĐS</w:t>
            </w:r>
          </w:p>
        </w:tc>
        <w:tc>
          <w:tcPr>
            <w:tcW w:w="124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96.133</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38,43%</w:t>
            </w:r>
          </w:p>
        </w:tc>
        <w:tc>
          <w:tcPr>
            <w:tcW w:w="1237"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118.467</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41,63%</w:t>
            </w:r>
          </w:p>
        </w:tc>
        <w:tc>
          <w:tcPr>
            <w:tcW w:w="109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133.040</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40,92%</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22.334</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23,23%</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14.573</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12,30%</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SXKD</w:t>
            </w:r>
          </w:p>
        </w:tc>
        <w:tc>
          <w:tcPr>
            <w:tcW w:w="124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49.205</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19,67%</w:t>
            </w:r>
          </w:p>
        </w:tc>
        <w:tc>
          <w:tcPr>
            <w:tcW w:w="1237"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64.256</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22,58%</w:t>
            </w:r>
          </w:p>
        </w:tc>
        <w:tc>
          <w:tcPr>
            <w:tcW w:w="109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87.296</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26,85%</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15.052</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30,59%</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23.039</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35,86%</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tiêu dùng</w:t>
            </w:r>
            <w:r w:rsidR="008A788B">
              <w:rPr>
                <w:rFonts w:eastAsia="Times New Roman" w:cs="Times New Roman"/>
                <w:color w:val="000000"/>
                <w:szCs w:val="26"/>
              </w:rPr>
              <w:t xml:space="preserve"> kh</w:t>
            </w:r>
            <w:r w:rsidR="008A788B" w:rsidRPr="008A788B">
              <w:rPr>
                <w:rFonts w:eastAsia="Times New Roman" w:cs="Times New Roman"/>
                <w:color w:val="000000"/>
                <w:szCs w:val="26"/>
              </w:rPr>
              <w:t>á</w:t>
            </w:r>
            <w:r w:rsidR="008A788B">
              <w:rPr>
                <w:rFonts w:eastAsia="Times New Roman" w:cs="Times New Roman"/>
                <w:color w:val="000000"/>
                <w:szCs w:val="26"/>
              </w:rPr>
              <w:t>c</w:t>
            </w:r>
          </w:p>
        </w:tc>
        <w:tc>
          <w:tcPr>
            <w:tcW w:w="12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25.015</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10,00%</w:t>
            </w:r>
          </w:p>
        </w:tc>
        <w:tc>
          <w:tcPr>
            <w:tcW w:w="12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30.307</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10,65%</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35.764</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11,00%</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5.292</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21,15%</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5.457</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18,00%</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b/>
                <w:bCs/>
                <w:color w:val="000000"/>
                <w:szCs w:val="26"/>
              </w:rPr>
            </w:pPr>
            <w:r w:rsidRPr="00B63B7F">
              <w:rPr>
                <w:rFonts w:eastAsia="Times New Roman" w:cs="Times New Roman"/>
                <w:b/>
                <w:bCs/>
                <w:color w:val="000000"/>
                <w:szCs w:val="26"/>
              </w:rPr>
              <w:t>Doanh số thu nợ</w:t>
            </w:r>
          </w:p>
        </w:tc>
        <w:tc>
          <w:tcPr>
            <w:tcW w:w="12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235.142</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100%</w:t>
            </w:r>
          </w:p>
        </w:tc>
        <w:tc>
          <w:tcPr>
            <w:tcW w:w="12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240.517</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100%</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363.524</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100%</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5.375</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2,29%</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123.007</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51,14%</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mua ô tô</w:t>
            </w:r>
          </w:p>
        </w:tc>
        <w:tc>
          <w:tcPr>
            <w:tcW w:w="12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73.317</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31,18%</w:t>
            </w:r>
          </w:p>
        </w:tc>
        <w:tc>
          <w:tcPr>
            <w:tcW w:w="12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62.558</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26,01%</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97.570</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26,84%</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10.759</w:t>
            </w:r>
            <w:r>
              <w:rPr>
                <w:rFonts w:eastAsia="Times New Roman" w:cs="Times New Roman"/>
                <w:color w:val="000000"/>
                <w:szCs w:val="26"/>
              </w:rPr>
              <w:t>)</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14,67%</w:t>
            </w:r>
            <w:r>
              <w:rPr>
                <w:rFonts w:eastAsia="Times New Roman" w:cs="Times New Roman"/>
                <w:color w:val="000000"/>
                <w:szCs w:val="26"/>
              </w:rPr>
              <w:t>)</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35.012</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55,97%</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mua BĐS</w:t>
            </w:r>
          </w:p>
        </w:tc>
        <w:tc>
          <w:tcPr>
            <w:tcW w:w="124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87.755</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37,32%</w:t>
            </w:r>
          </w:p>
        </w:tc>
        <w:tc>
          <w:tcPr>
            <w:tcW w:w="1237"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98.444</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40,93%</w:t>
            </w:r>
          </w:p>
        </w:tc>
        <w:tc>
          <w:tcPr>
            <w:tcW w:w="109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140.902</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38,76%</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10.689</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12,18%</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42.458</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43,13%</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SXKD</w:t>
            </w:r>
          </w:p>
        </w:tc>
        <w:tc>
          <w:tcPr>
            <w:tcW w:w="124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47.851</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20,35%</w:t>
            </w:r>
          </w:p>
        </w:tc>
        <w:tc>
          <w:tcPr>
            <w:tcW w:w="1237"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51.855</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21,56%</w:t>
            </w:r>
          </w:p>
        </w:tc>
        <w:tc>
          <w:tcPr>
            <w:tcW w:w="109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81.429</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22,40%</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4.004</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8,37%</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29.574</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57,03%</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tiêu dùng</w:t>
            </w:r>
            <w:r w:rsidR="008A788B">
              <w:rPr>
                <w:rFonts w:eastAsia="Times New Roman" w:cs="Times New Roman"/>
                <w:color w:val="000000"/>
                <w:szCs w:val="26"/>
              </w:rPr>
              <w:t xml:space="preserve"> kh</w:t>
            </w:r>
            <w:r w:rsidR="008A788B" w:rsidRPr="008A788B">
              <w:rPr>
                <w:rFonts w:eastAsia="Times New Roman" w:cs="Times New Roman"/>
                <w:color w:val="000000"/>
                <w:szCs w:val="26"/>
              </w:rPr>
              <w:t>ác</w:t>
            </w:r>
          </w:p>
        </w:tc>
        <w:tc>
          <w:tcPr>
            <w:tcW w:w="12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26.218</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11,15%</w:t>
            </w:r>
          </w:p>
        </w:tc>
        <w:tc>
          <w:tcPr>
            <w:tcW w:w="12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27.659</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11,50%</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43.623</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12,00%</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1.441</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5,50%</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15.963</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57,71%</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b/>
                <w:bCs/>
                <w:color w:val="000000"/>
                <w:szCs w:val="26"/>
              </w:rPr>
            </w:pPr>
            <w:r w:rsidRPr="00B63B7F">
              <w:rPr>
                <w:rFonts w:eastAsia="Times New Roman" w:cs="Times New Roman"/>
                <w:b/>
                <w:bCs/>
                <w:color w:val="000000"/>
                <w:szCs w:val="26"/>
              </w:rPr>
              <w:t>Tổng dư nợ</w:t>
            </w:r>
          </w:p>
        </w:tc>
        <w:tc>
          <w:tcPr>
            <w:tcW w:w="12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275.398</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100%</w:t>
            </w:r>
          </w:p>
        </w:tc>
        <w:tc>
          <w:tcPr>
            <w:tcW w:w="12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319.453</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100%</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281.052</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100%</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44.055</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b/>
                <w:bCs/>
                <w:color w:val="000000"/>
                <w:szCs w:val="26"/>
              </w:rPr>
            </w:pPr>
            <w:r w:rsidRPr="00B63B7F">
              <w:rPr>
                <w:rFonts w:eastAsia="Times New Roman" w:cs="Times New Roman"/>
                <w:b/>
                <w:bCs/>
                <w:color w:val="000000"/>
                <w:szCs w:val="26"/>
              </w:rPr>
              <w:t>16,00%</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00B63B7F" w:rsidRPr="00B63B7F">
              <w:rPr>
                <w:rFonts w:eastAsia="Times New Roman" w:cs="Times New Roman"/>
                <w:b/>
                <w:bCs/>
                <w:color w:val="000000"/>
                <w:szCs w:val="26"/>
              </w:rPr>
              <w:t>38.401</w:t>
            </w:r>
            <w:r>
              <w:rPr>
                <w:rFonts w:eastAsia="Times New Roman" w:cs="Times New Roman"/>
                <w:b/>
                <w:bCs/>
                <w:color w:val="000000"/>
                <w:szCs w:val="26"/>
              </w:rPr>
              <w:t>)</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00B63B7F" w:rsidRPr="00B63B7F">
              <w:rPr>
                <w:rFonts w:eastAsia="Times New Roman" w:cs="Times New Roman"/>
                <w:b/>
                <w:bCs/>
                <w:color w:val="000000"/>
                <w:szCs w:val="26"/>
              </w:rPr>
              <w:t>12,02%</w:t>
            </w:r>
            <w:r>
              <w:rPr>
                <w:rFonts w:eastAsia="Times New Roman" w:cs="Times New Roman"/>
                <w:b/>
                <w:bCs/>
                <w:color w:val="000000"/>
                <w:szCs w:val="26"/>
              </w:rPr>
              <w:t>)</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mua ô tô</w:t>
            </w:r>
          </w:p>
        </w:tc>
        <w:tc>
          <w:tcPr>
            <w:tcW w:w="12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82.867</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30,09%</w:t>
            </w:r>
          </w:p>
        </w:tc>
        <w:tc>
          <w:tcPr>
            <w:tcW w:w="12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91.851</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28,75%</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63.305</w:t>
            </w:r>
          </w:p>
        </w:tc>
        <w:tc>
          <w:tcPr>
            <w:tcW w:w="1256"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22,52%</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8.984</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10,84%</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28.546</w:t>
            </w:r>
            <w:r>
              <w:rPr>
                <w:rFonts w:eastAsia="Times New Roman" w:cs="Times New Roman"/>
                <w:color w:val="000000"/>
                <w:szCs w:val="26"/>
              </w:rPr>
              <w:t>)</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31,08%</w:t>
            </w:r>
            <w:r>
              <w:rPr>
                <w:rFonts w:eastAsia="Times New Roman" w:cs="Times New Roman"/>
                <w:color w:val="000000"/>
                <w:szCs w:val="26"/>
              </w:rPr>
              <w:t>)</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mua BĐS</w:t>
            </w:r>
          </w:p>
        </w:tc>
        <w:tc>
          <w:tcPr>
            <w:tcW w:w="124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99.887</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36,27%</w:t>
            </w:r>
          </w:p>
        </w:tc>
        <w:tc>
          <w:tcPr>
            <w:tcW w:w="1237"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119.910</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37,54%</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112.048</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39,87%</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20.023</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20,05%</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7.862</w:t>
            </w:r>
            <w:r>
              <w:rPr>
                <w:rFonts w:eastAsia="Times New Roman" w:cs="Times New Roman"/>
                <w:color w:val="000000"/>
                <w:szCs w:val="26"/>
              </w:rPr>
              <w:t>)</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6,56%</w:t>
            </w:r>
            <w:r>
              <w:rPr>
                <w:rFonts w:eastAsia="Times New Roman" w:cs="Times New Roman"/>
                <w:color w:val="000000"/>
                <w:szCs w:val="26"/>
              </w:rPr>
              <w:t>)</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SXKD</w:t>
            </w:r>
          </w:p>
        </w:tc>
        <w:tc>
          <w:tcPr>
            <w:tcW w:w="124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59.596</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21,64%</w:t>
            </w:r>
          </w:p>
        </w:tc>
        <w:tc>
          <w:tcPr>
            <w:tcW w:w="1237"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71.997</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22,54%</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77.863</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27,70%</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12.401</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20,81%</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5.866</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8,15%</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tiêu dùng</w:t>
            </w:r>
            <w:r w:rsidR="008A788B">
              <w:rPr>
                <w:rFonts w:eastAsia="Times New Roman" w:cs="Times New Roman"/>
                <w:color w:val="000000"/>
                <w:szCs w:val="26"/>
              </w:rPr>
              <w:t xml:space="preserve"> kh</w:t>
            </w:r>
            <w:r w:rsidR="008A788B" w:rsidRPr="008A788B">
              <w:rPr>
                <w:rFonts w:eastAsia="Times New Roman" w:cs="Times New Roman"/>
                <w:color w:val="000000"/>
                <w:szCs w:val="26"/>
              </w:rPr>
              <w:t>ác</w:t>
            </w:r>
          </w:p>
        </w:tc>
        <w:tc>
          <w:tcPr>
            <w:tcW w:w="1249"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33.048</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12,00%</w:t>
            </w:r>
          </w:p>
        </w:tc>
        <w:tc>
          <w:tcPr>
            <w:tcW w:w="1237"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35.695</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11,17%</w:t>
            </w:r>
          </w:p>
        </w:tc>
        <w:tc>
          <w:tcPr>
            <w:tcW w:w="109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27.836</w:t>
            </w:r>
          </w:p>
        </w:tc>
        <w:tc>
          <w:tcPr>
            <w:tcW w:w="1256" w:type="dxa"/>
            <w:tcBorders>
              <w:top w:val="nil"/>
              <w:left w:val="nil"/>
              <w:bottom w:val="single" w:sz="4" w:space="0" w:color="auto"/>
              <w:right w:val="single" w:sz="4" w:space="0" w:color="auto"/>
            </w:tcBorders>
            <w:shd w:val="clear" w:color="auto" w:fill="auto"/>
            <w:noWrap/>
            <w:vAlign w:val="center"/>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9,90%</w:t>
            </w:r>
          </w:p>
        </w:tc>
        <w:tc>
          <w:tcPr>
            <w:tcW w:w="1149"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2.647</w:t>
            </w:r>
          </w:p>
        </w:tc>
        <w:tc>
          <w:tcPr>
            <w:tcW w:w="1337" w:type="dxa"/>
            <w:tcBorders>
              <w:top w:val="nil"/>
              <w:left w:val="nil"/>
              <w:bottom w:val="single" w:sz="4" w:space="0" w:color="auto"/>
              <w:right w:val="single" w:sz="4" w:space="0" w:color="auto"/>
            </w:tcBorders>
            <w:shd w:val="clear" w:color="auto" w:fill="auto"/>
            <w:noWrap/>
            <w:vAlign w:val="bottom"/>
            <w:hideMark/>
          </w:tcPr>
          <w:p w:rsidR="00B63B7F" w:rsidRPr="00B63B7F" w:rsidRDefault="00B63B7F" w:rsidP="00B63B7F">
            <w:pPr>
              <w:spacing w:after="0" w:line="240" w:lineRule="auto"/>
              <w:jc w:val="right"/>
              <w:rPr>
                <w:rFonts w:eastAsia="Times New Roman" w:cs="Times New Roman"/>
                <w:color w:val="000000"/>
                <w:szCs w:val="26"/>
              </w:rPr>
            </w:pPr>
            <w:r w:rsidRPr="00B63B7F">
              <w:rPr>
                <w:rFonts w:eastAsia="Times New Roman" w:cs="Times New Roman"/>
                <w:color w:val="000000"/>
                <w:szCs w:val="26"/>
              </w:rPr>
              <w:t>8,01%</w:t>
            </w:r>
          </w:p>
        </w:tc>
        <w:tc>
          <w:tcPr>
            <w:tcW w:w="1105"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7.859</w:t>
            </w:r>
            <w:r>
              <w:rPr>
                <w:rFonts w:eastAsia="Times New Roman" w:cs="Times New Roman"/>
                <w:color w:val="000000"/>
                <w:szCs w:val="26"/>
              </w:rPr>
              <w:t>)</w:t>
            </w:r>
          </w:p>
        </w:tc>
        <w:tc>
          <w:tcPr>
            <w:tcW w:w="1402" w:type="dxa"/>
            <w:tcBorders>
              <w:top w:val="nil"/>
              <w:left w:val="nil"/>
              <w:bottom w:val="single" w:sz="4" w:space="0" w:color="auto"/>
              <w:right w:val="single" w:sz="4" w:space="0" w:color="auto"/>
            </w:tcBorders>
            <w:shd w:val="clear" w:color="auto" w:fill="auto"/>
            <w:noWrap/>
            <w:vAlign w:val="bottom"/>
            <w:hideMark/>
          </w:tcPr>
          <w:p w:rsidR="00B63B7F" w:rsidRPr="00B63B7F" w:rsidRDefault="00EC017B" w:rsidP="00B63B7F">
            <w:pPr>
              <w:spacing w:after="0" w:line="240" w:lineRule="auto"/>
              <w:jc w:val="right"/>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22,02%</w:t>
            </w:r>
            <w:r>
              <w:rPr>
                <w:rFonts w:eastAsia="Times New Roman" w:cs="Times New Roman"/>
                <w:color w:val="000000"/>
                <w:szCs w:val="26"/>
              </w:rPr>
              <w:t>)</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b/>
                <w:bCs/>
                <w:color w:val="000000"/>
                <w:szCs w:val="26"/>
              </w:rPr>
            </w:pPr>
            <w:r w:rsidRPr="00B63B7F">
              <w:rPr>
                <w:rFonts w:eastAsia="Times New Roman" w:cs="Times New Roman"/>
                <w:b/>
                <w:bCs/>
                <w:color w:val="000000"/>
                <w:szCs w:val="26"/>
              </w:rPr>
              <w:t>Nợ xấu</w:t>
            </w:r>
          </w:p>
        </w:tc>
        <w:tc>
          <w:tcPr>
            <w:tcW w:w="124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1.184</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100%</w:t>
            </w:r>
          </w:p>
        </w:tc>
        <w:tc>
          <w:tcPr>
            <w:tcW w:w="1237"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863</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100%</w:t>
            </w:r>
          </w:p>
        </w:tc>
        <w:tc>
          <w:tcPr>
            <w:tcW w:w="109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3.316</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100%</w:t>
            </w:r>
          </w:p>
        </w:tc>
        <w:tc>
          <w:tcPr>
            <w:tcW w:w="1149"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00B63B7F" w:rsidRPr="00B63B7F">
              <w:rPr>
                <w:rFonts w:eastAsia="Times New Roman" w:cs="Times New Roman"/>
                <w:b/>
                <w:bCs/>
                <w:color w:val="000000"/>
                <w:szCs w:val="26"/>
              </w:rPr>
              <w:t>321</w:t>
            </w:r>
            <w:r>
              <w:rPr>
                <w:rFonts w:eastAsia="Times New Roman" w:cs="Times New Roman"/>
                <w:b/>
                <w:bCs/>
                <w:color w:val="000000"/>
                <w:szCs w:val="26"/>
              </w:rPr>
              <w:t>)</w:t>
            </w:r>
          </w:p>
        </w:tc>
        <w:tc>
          <w:tcPr>
            <w:tcW w:w="1337"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00B63B7F" w:rsidRPr="00B63B7F">
              <w:rPr>
                <w:rFonts w:eastAsia="Times New Roman" w:cs="Times New Roman"/>
                <w:b/>
                <w:bCs/>
                <w:color w:val="000000"/>
                <w:szCs w:val="26"/>
              </w:rPr>
              <w:t>27,11%</w:t>
            </w:r>
            <w:r>
              <w:rPr>
                <w:rFonts w:eastAsia="Times New Roman" w:cs="Times New Roman"/>
                <w:b/>
                <w:bCs/>
                <w:color w:val="000000"/>
                <w:szCs w:val="26"/>
              </w:rPr>
              <w:t>)</w:t>
            </w:r>
          </w:p>
        </w:tc>
        <w:tc>
          <w:tcPr>
            <w:tcW w:w="1105"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2.453</w:t>
            </w:r>
          </w:p>
        </w:tc>
        <w:tc>
          <w:tcPr>
            <w:tcW w:w="1402"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284,24%</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mua ô tô</w:t>
            </w:r>
          </w:p>
        </w:tc>
        <w:tc>
          <w:tcPr>
            <w:tcW w:w="124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365</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30,85%</w:t>
            </w:r>
          </w:p>
        </w:tc>
        <w:tc>
          <w:tcPr>
            <w:tcW w:w="1237"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242</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28,00%</w:t>
            </w:r>
          </w:p>
        </w:tc>
        <w:tc>
          <w:tcPr>
            <w:tcW w:w="109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928</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28,00%</w:t>
            </w:r>
          </w:p>
        </w:tc>
        <w:tc>
          <w:tcPr>
            <w:tcW w:w="1149"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124</w:t>
            </w:r>
            <w:r>
              <w:rPr>
                <w:rFonts w:eastAsia="Times New Roman" w:cs="Times New Roman"/>
                <w:color w:val="000000"/>
                <w:szCs w:val="26"/>
              </w:rPr>
              <w:t>)</w:t>
            </w:r>
          </w:p>
        </w:tc>
        <w:tc>
          <w:tcPr>
            <w:tcW w:w="1337"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33,85%</w:t>
            </w:r>
            <w:r>
              <w:rPr>
                <w:rFonts w:eastAsia="Times New Roman" w:cs="Times New Roman"/>
                <w:color w:val="000000"/>
                <w:szCs w:val="26"/>
              </w:rPr>
              <w:t>)</w:t>
            </w:r>
          </w:p>
        </w:tc>
        <w:tc>
          <w:tcPr>
            <w:tcW w:w="1105"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687</w:t>
            </w:r>
          </w:p>
        </w:tc>
        <w:tc>
          <w:tcPr>
            <w:tcW w:w="1402"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284,24%</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mua BĐS</w:t>
            </w:r>
          </w:p>
        </w:tc>
        <w:tc>
          <w:tcPr>
            <w:tcW w:w="124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468</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39,50%</w:t>
            </w:r>
          </w:p>
        </w:tc>
        <w:tc>
          <w:tcPr>
            <w:tcW w:w="1237"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345</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40,00%</w:t>
            </w:r>
          </w:p>
        </w:tc>
        <w:tc>
          <w:tcPr>
            <w:tcW w:w="109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1.428</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43,05%</w:t>
            </w:r>
          </w:p>
        </w:tc>
        <w:tc>
          <w:tcPr>
            <w:tcW w:w="1149"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122</w:t>
            </w:r>
            <w:r>
              <w:rPr>
                <w:rFonts w:eastAsia="Times New Roman" w:cs="Times New Roman"/>
                <w:color w:val="000000"/>
                <w:szCs w:val="26"/>
              </w:rPr>
              <w:t>)</w:t>
            </w:r>
          </w:p>
        </w:tc>
        <w:tc>
          <w:tcPr>
            <w:tcW w:w="1337"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26,19%</w:t>
            </w:r>
            <w:r>
              <w:rPr>
                <w:rFonts w:eastAsia="Times New Roman" w:cs="Times New Roman"/>
                <w:color w:val="000000"/>
                <w:szCs w:val="26"/>
              </w:rPr>
              <w:t>)</w:t>
            </w:r>
          </w:p>
        </w:tc>
        <w:tc>
          <w:tcPr>
            <w:tcW w:w="1105"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1.082</w:t>
            </w:r>
          </w:p>
        </w:tc>
        <w:tc>
          <w:tcPr>
            <w:tcW w:w="1402"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313,54%</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SXKD</w:t>
            </w:r>
          </w:p>
        </w:tc>
        <w:tc>
          <w:tcPr>
            <w:tcW w:w="124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233</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19,65%</w:t>
            </w:r>
          </w:p>
        </w:tc>
        <w:tc>
          <w:tcPr>
            <w:tcW w:w="1237"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181</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21,00%</w:t>
            </w:r>
          </w:p>
        </w:tc>
        <w:tc>
          <w:tcPr>
            <w:tcW w:w="109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817</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24,65%</w:t>
            </w:r>
          </w:p>
        </w:tc>
        <w:tc>
          <w:tcPr>
            <w:tcW w:w="1149"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51</w:t>
            </w:r>
            <w:r>
              <w:rPr>
                <w:rFonts w:eastAsia="Times New Roman" w:cs="Times New Roman"/>
                <w:color w:val="000000"/>
                <w:szCs w:val="26"/>
              </w:rPr>
              <w:t>)</w:t>
            </w:r>
          </w:p>
        </w:tc>
        <w:tc>
          <w:tcPr>
            <w:tcW w:w="1337"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22,10%</w:t>
            </w:r>
            <w:r>
              <w:rPr>
                <w:rFonts w:eastAsia="Times New Roman" w:cs="Times New Roman"/>
                <w:color w:val="000000"/>
                <w:szCs w:val="26"/>
              </w:rPr>
              <w:t>)</w:t>
            </w:r>
          </w:p>
        </w:tc>
        <w:tc>
          <w:tcPr>
            <w:tcW w:w="1105"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636</w:t>
            </w:r>
          </w:p>
        </w:tc>
        <w:tc>
          <w:tcPr>
            <w:tcW w:w="1402"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351,03%</w:t>
            </w:r>
          </w:p>
        </w:tc>
      </w:tr>
      <w:tr w:rsidR="00EC017B" w:rsidRPr="00B63B7F" w:rsidTr="008A788B">
        <w:trPr>
          <w:trHeight w:val="58"/>
        </w:trPr>
        <w:tc>
          <w:tcPr>
            <w:tcW w:w="2856" w:type="dxa"/>
            <w:tcBorders>
              <w:top w:val="nil"/>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tiêu dùng</w:t>
            </w:r>
            <w:r w:rsidR="008A788B">
              <w:rPr>
                <w:rFonts w:eastAsia="Times New Roman" w:cs="Times New Roman"/>
                <w:color w:val="000000"/>
                <w:szCs w:val="26"/>
              </w:rPr>
              <w:t xml:space="preserve"> kh</w:t>
            </w:r>
            <w:r w:rsidR="008A788B" w:rsidRPr="008A788B">
              <w:rPr>
                <w:rFonts w:eastAsia="Times New Roman" w:cs="Times New Roman"/>
                <w:color w:val="000000"/>
                <w:szCs w:val="26"/>
              </w:rPr>
              <w:t>ác</w:t>
            </w:r>
          </w:p>
        </w:tc>
        <w:tc>
          <w:tcPr>
            <w:tcW w:w="124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118</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10%</w:t>
            </w:r>
          </w:p>
        </w:tc>
        <w:tc>
          <w:tcPr>
            <w:tcW w:w="1237"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95</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11,00%</w:t>
            </w:r>
          </w:p>
        </w:tc>
        <w:tc>
          <w:tcPr>
            <w:tcW w:w="1099"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143</w:t>
            </w:r>
          </w:p>
        </w:tc>
        <w:tc>
          <w:tcPr>
            <w:tcW w:w="1256"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4%</w:t>
            </w:r>
          </w:p>
        </w:tc>
        <w:tc>
          <w:tcPr>
            <w:tcW w:w="1149"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23</w:t>
            </w:r>
            <w:r>
              <w:rPr>
                <w:rFonts w:eastAsia="Times New Roman" w:cs="Times New Roman"/>
                <w:color w:val="000000"/>
                <w:szCs w:val="26"/>
              </w:rPr>
              <w:t>)</w:t>
            </w:r>
          </w:p>
        </w:tc>
        <w:tc>
          <w:tcPr>
            <w:tcW w:w="1337" w:type="dxa"/>
            <w:tcBorders>
              <w:top w:val="nil"/>
              <w:left w:val="nil"/>
              <w:bottom w:val="single" w:sz="4" w:space="0" w:color="auto"/>
              <w:right w:val="single" w:sz="4" w:space="0" w:color="auto"/>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19,82%</w:t>
            </w:r>
            <w:r>
              <w:rPr>
                <w:rFonts w:eastAsia="Times New Roman" w:cs="Times New Roman"/>
                <w:color w:val="000000"/>
                <w:szCs w:val="26"/>
              </w:rPr>
              <w:t>)</w:t>
            </w:r>
          </w:p>
        </w:tc>
        <w:tc>
          <w:tcPr>
            <w:tcW w:w="1105"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48</w:t>
            </w:r>
          </w:p>
        </w:tc>
        <w:tc>
          <w:tcPr>
            <w:tcW w:w="1402" w:type="dxa"/>
            <w:tcBorders>
              <w:top w:val="nil"/>
              <w:left w:val="nil"/>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50,20%</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b/>
                <w:bCs/>
                <w:color w:val="000000"/>
                <w:szCs w:val="26"/>
              </w:rPr>
            </w:pPr>
            <w:r w:rsidRPr="00B63B7F">
              <w:rPr>
                <w:rFonts w:eastAsia="Times New Roman" w:cs="Times New Roman"/>
                <w:b/>
                <w:bCs/>
                <w:color w:val="000000"/>
                <w:szCs w:val="26"/>
              </w:rPr>
              <w:t>Tỷ lệ nợ xấu(%)</w:t>
            </w:r>
          </w:p>
        </w:tc>
        <w:tc>
          <w:tcPr>
            <w:tcW w:w="250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0,43%</w:t>
            </w:r>
          </w:p>
        </w:tc>
        <w:tc>
          <w:tcPr>
            <w:tcW w:w="2493"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0,27%</w:t>
            </w:r>
          </w:p>
        </w:tc>
        <w:tc>
          <w:tcPr>
            <w:tcW w:w="235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1,18%</w:t>
            </w:r>
          </w:p>
        </w:tc>
        <w:tc>
          <w:tcPr>
            <w:tcW w:w="2486"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00B63B7F" w:rsidRPr="00B63B7F">
              <w:rPr>
                <w:rFonts w:eastAsia="Times New Roman" w:cs="Times New Roman"/>
                <w:b/>
                <w:bCs/>
                <w:color w:val="000000"/>
                <w:szCs w:val="26"/>
              </w:rPr>
              <w:t>0,16%</w:t>
            </w:r>
            <w:r>
              <w:rPr>
                <w:rFonts w:eastAsia="Times New Roman" w:cs="Times New Roman"/>
                <w:b/>
                <w:bCs/>
                <w:color w:val="000000"/>
                <w:szCs w:val="26"/>
              </w:rPr>
              <w:t>)</w:t>
            </w:r>
          </w:p>
        </w:tc>
        <w:tc>
          <w:tcPr>
            <w:tcW w:w="2507"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b/>
                <w:bCs/>
                <w:color w:val="000000"/>
                <w:szCs w:val="26"/>
              </w:rPr>
            </w:pPr>
            <w:r w:rsidRPr="00B63B7F">
              <w:rPr>
                <w:rFonts w:eastAsia="Times New Roman" w:cs="Times New Roman"/>
                <w:b/>
                <w:bCs/>
                <w:color w:val="000000"/>
                <w:szCs w:val="26"/>
              </w:rPr>
              <w:t>0,91%</w:t>
            </w:r>
          </w:p>
        </w:tc>
      </w:tr>
      <w:tr w:rsidR="00EC017B" w:rsidRPr="00B63B7F" w:rsidTr="008A788B">
        <w:trPr>
          <w:trHeight w:val="288"/>
        </w:trPr>
        <w:tc>
          <w:tcPr>
            <w:tcW w:w="285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lastRenderedPageBreak/>
              <w:t>Cho vay mua ô tô</w:t>
            </w:r>
          </w:p>
        </w:tc>
        <w:tc>
          <w:tcPr>
            <w:tcW w:w="250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0,44%</w:t>
            </w:r>
          </w:p>
        </w:tc>
        <w:tc>
          <w:tcPr>
            <w:tcW w:w="2493"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0,26%</w:t>
            </w:r>
          </w:p>
        </w:tc>
        <w:tc>
          <w:tcPr>
            <w:tcW w:w="235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1,47%</w:t>
            </w:r>
          </w:p>
        </w:tc>
        <w:tc>
          <w:tcPr>
            <w:tcW w:w="2486"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0,18%</w:t>
            </w:r>
            <w:r>
              <w:rPr>
                <w:rFonts w:eastAsia="Times New Roman" w:cs="Times New Roman"/>
                <w:color w:val="000000"/>
                <w:szCs w:val="26"/>
              </w:rPr>
              <w:t>)</w:t>
            </w:r>
          </w:p>
        </w:tc>
        <w:tc>
          <w:tcPr>
            <w:tcW w:w="2507"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1,20%</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mua BĐS</w:t>
            </w:r>
          </w:p>
        </w:tc>
        <w:tc>
          <w:tcPr>
            <w:tcW w:w="250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0,47%</w:t>
            </w:r>
          </w:p>
        </w:tc>
        <w:tc>
          <w:tcPr>
            <w:tcW w:w="2493"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0,29%</w:t>
            </w:r>
          </w:p>
        </w:tc>
        <w:tc>
          <w:tcPr>
            <w:tcW w:w="235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1,27%</w:t>
            </w:r>
          </w:p>
        </w:tc>
        <w:tc>
          <w:tcPr>
            <w:tcW w:w="2486"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0,18%</w:t>
            </w:r>
            <w:r>
              <w:rPr>
                <w:rFonts w:eastAsia="Times New Roman" w:cs="Times New Roman"/>
                <w:color w:val="000000"/>
                <w:szCs w:val="26"/>
              </w:rPr>
              <w:t>)</w:t>
            </w:r>
          </w:p>
        </w:tc>
        <w:tc>
          <w:tcPr>
            <w:tcW w:w="2507"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0,99%</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SXKD</w:t>
            </w:r>
          </w:p>
        </w:tc>
        <w:tc>
          <w:tcPr>
            <w:tcW w:w="250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0,39%</w:t>
            </w:r>
          </w:p>
        </w:tc>
        <w:tc>
          <w:tcPr>
            <w:tcW w:w="2493"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0,25%</w:t>
            </w:r>
          </w:p>
        </w:tc>
        <w:tc>
          <w:tcPr>
            <w:tcW w:w="235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1,05%</w:t>
            </w:r>
          </w:p>
        </w:tc>
        <w:tc>
          <w:tcPr>
            <w:tcW w:w="2486"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0,14%</w:t>
            </w:r>
            <w:r>
              <w:rPr>
                <w:rFonts w:eastAsia="Times New Roman" w:cs="Times New Roman"/>
                <w:color w:val="000000"/>
                <w:szCs w:val="26"/>
              </w:rPr>
              <w:t>)</w:t>
            </w:r>
          </w:p>
        </w:tc>
        <w:tc>
          <w:tcPr>
            <w:tcW w:w="2507"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0,80%</w:t>
            </w:r>
          </w:p>
        </w:tc>
      </w:tr>
      <w:tr w:rsidR="00EC017B" w:rsidRPr="00B63B7F" w:rsidTr="008A788B">
        <w:trPr>
          <w:trHeight w:val="288"/>
        </w:trPr>
        <w:tc>
          <w:tcPr>
            <w:tcW w:w="2856" w:type="dxa"/>
            <w:tcBorders>
              <w:top w:val="nil"/>
              <w:left w:val="single" w:sz="4" w:space="0" w:color="auto"/>
              <w:bottom w:val="single" w:sz="4" w:space="0" w:color="auto"/>
              <w:right w:val="single" w:sz="4" w:space="0" w:color="auto"/>
            </w:tcBorders>
            <w:shd w:val="clear" w:color="000000" w:fill="FFFFFF"/>
            <w:noWrap/>
            <w:vAlign w:val="bottom"/>
            <w:hideMark/>
          </w:tcPr>
          <w:p w:rsidR="00B63B7F" w:rsidRPr="00B63B7F" w:rsidRDefault="00B63B7F" w:rsidP="00B63B7F">
            <w:pPr>
              <w:spacing w:after="0" w:line="240" w:lineRule="auto"/>
              <w:rPr>
                <w:rFonts w:eastAsia="Times New Roman" w:cs="Times New Roman"/>
                <w:color w:val="000000"/>
                <w:szCs w:val="26"/>
              </w:rPr>
            </w:pPr>
            <w:r w:rsidRPr="00B63B7F">
              <w:rPr>
                <w:rFonts w:eastAsia="Times New Roman" w:cs="Times New Roman"/>
                <w:color w:val="000000"/>
                <w:szCs w:val="26"/>
              </w:rPr>
              <w:t>Cho vay tiêu dùng</w:t>
            </w:r>
            <w:r w:rsidR="008A788B">
              <w:rPr>
                <w:rFonts w:eastAsia="Times New Roman" w:cs="Times New Roman"/>
                <w:color w:val="000000"/>
                <w:szCs w:val="26"/>
              </w:rPr>
              <w:t xml:space="preserve"> kh</w:t>
            </w:r>
            <w:r w:rsidR="008A788B" w:rsidRPr="008A788B">
              <w:rPr>
                <w:rFonts w:eastAsia="Times New Roman" w:cs="Times New Roman"/>
                <w:color w:val="000000"/>
                <w:szCs w:val="26"/>
              </w:rPr>
              <w:t>ác</w:t>
            </w:r>
          </w:p>
        </w:tc>
        <w:tc>
          <w:tcPr>
            <w:tcW w:w="250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0,36%</w:t>
            </w:r>
          </w:p>
        </w:tc>
        <w:tc>
          <w:tcPr>
            <w:tcW w:w="2493"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0,27%</w:t>
            </w:r>
          </w:p>
        </w:tc>
        <w:tc>
          <w:tcPr>
            <w:tcW w:w="2355"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0,51%</w:t>
            </w:r>
          </w:p>
        </w:tc>
        <w:tc>
          <w:tcPr>
            <w:tcW w:w="2486"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EC017B" w:rsidP="00B63B7F">
            <w:pPr>
              <w:spacing w:after="0" w:line="240" w:lineRule="auto"/>
              <w:jc w:val="center"/>
              <w:rPr>
                <w:rFonts w:eastAsia="Times New Roman" w:cs="Times New Roman"/>
                <w:color w:val="000000"/>
                <w:szCs w:val="26"/>
              </w:rPr>
            </w:pPr>
            <w:r>
              <w:rPr>
                <w:rFonts w:eastAsia="Times New Roman" w:cs="Times New Roman"/>
                <w:color w:val="000000"/>
                <w:szCs w:val="26"/>
              </w:rPr>
              <w:t>(</w:t>
            </w:r>
            <w:r w:rsidR="00B63B7F" w:rsidRPr="00B63B7F">
              <w:rPr>
                <w:rFonts w:eastAsia="Times New Roman" w:cs="Times New Roman"/>
                <w:color w:val="000000"/>
                <w:szCs w:val="26"/>
              </w:rPr>
              <w:t>0,09%</w:t>
            </w:r>
            <w:r>
              <w:rPr>
                <w:rFonts w:eastAsia="Times New Roman" w:cs="Times New Roman"/>
                <w:color w:val="000000"/>
                <w:szCs w:val="26"/>
              </w:rPr>
              <w:t>)</w:t>
            </w:r>
          </w:p>
        </w:tc>
        <w:tc>
          <w:tcPr>
            <w:tcW w:w="2507" w:type="dxa"/>
            <w:gridSpan w:val="2"/>
            <w:tcBorders>
              <w:top w:val="single" w:sz="4" w:space="0" w:color="auto"/>
              <w:left w:val="nil"/>
              <w:bottom w:val="single" w:sz="4" w:space="0" w:color="auto"/>
              <w:right w:val="single" w:sz="4" w:space="0" w:color="000000"/>
            </w:tcBorders>
            <w:shd w:val="clear" w:color="000000" w:fill="FFFFFF"/>
            <w:noWrap/>
            <w:vAlign w:val="bottom"/>
            <w:hideMark/>
          </w:tcPr>
          <w:p w:rsidR="00B63B7F" w:rsidRPr="00B63B7F" w:rsidRDefault="00B63B7F" w:rsidP="00B63B7F">
            <w:pPr>
              <w:spacing w:after="0" w:line="240" w:lineRule="auto"/>
              <w:jc w:val="center"/>
              <w:rPr>
                <w:rFonts w:eastAsia="Times New Roman" w:cs="Times New Roman"/>
                <w:color w:val="000000"/>
                <w:szCs w:val="26"/>
              </w:rPr>
            </w:pPr>
            <w:r w:rsidRPr="00B63B7F">
              <w:rPr>
                <w:rFonts w:eastAsia="Times New Roman" w:cs="Times New Roman"/>
                <w:color w:val="000000"/>
                <w:szCs w:val="26"/>
              </w:rPr>
              <w:t>0,25%</w:t>
            </w:r>
          </w:p>
        </w:tc>
      </w:tr>
    </w:tbl>
    <w:p w:rsidR="00E733ED" w:rsidRDefault="00E733ED" w:rsidP="00C4754E">
      <w:pPr>
        <w:spacing w:after="0" w:line="360" w:lineRule="auto"/>
        <w:rPr>
          <w:rFonts w:eastAsia="Times New Roman" w:cs="Times New Roman"/>
          <w:b/>
          <w:bCs/>
          <w:color w:val="000000"/>
          <w:szCs w:val="26"/>
        </w:rPr>
      </w:pPr>
    </w:p>
    <w:p w:rsidR="00E733ED" w:rsidRDefault="00E733ED" w:rsidP="00E733ED">
      <w:pPr>
        <w:jc w:val="center"/>
        <w:rPr>
          <w:rFonts w:eastAsia="Times New Roman" w:cs="Times New Roman"/>
          <w:szCs w:val="26"/>
        </w:rPr>
      </w:pPr>
      <w:r>
        <w:rPr>
          <w:i/>
        </w:rPr>
        <w:t>(</w:t>
      </w:r>
      <w:r w:rsidRPr="00D71832">
        <w:rPr>
          <w:i/>
        </w:rPr>
        <w:t>Nguồn: Báo cáo kết quả hoạt động kinh doanh của Ngân hàng TMCP Phương Đông – Chi nhánh Trung Việt – PGD Nam Đà Nẵng</w:t>
      </w:r>
      <w:r>
        <w:rPr>
          <w:i/>
        </w:rPr>
        <w:t>)</w:t>
      </w:r>
    </w:p>
    <w:p w:rsidR="00E733ED" w:rsidRDefault="00E733ED" w:rsidP="00E733ED">
      <w:pPr>
        <w:rPr>
          <w:rFonts w:eastAsia="Times New Roman" w:cs="Times New Roman"/>
          <w:szCs w:val="26"/>
        </w:rPr>
      </w:pPr>
    </w:p>
    <w:p w:rsidR="00C4754E" w:rsidRPr="00E733ED" w:rsidRDefault="00C4754E" w:rsidP="00E733ED">
      <w:pPr>
        <w:rPr>
          <w:rFonts w:eastAsia="Times New Roman" w:cs="Times New Roman"/>
          <w:szCs w:val="26"/>
        </w:rPr>
        <w:sectPr w:rsidR="00C4754E" w:rsidRPr="00E733ED" w:rsidSect="001432CC">
          <w:pgSz w:w="16838" w:h="11906" w:orient="landscape" w:code="9"/>
          <w:pgMar w:top="1701" w:right="1134" w:bottom="1134" w:left="1134" w:header="720" w:footer="720" w:gutter="0"/>
          <w:cols w:space="720"/>
          <w:docGrid w:linePitch="360"/>
        </w:sectPr>
      </w:pPr>
    </w:p>
    <w:p w:rsidR="00483511" w:rsidRDefault="00483511" w:rsidP="00C4754E">
      <w:pPr>
        <w:tabs>
          <w:tab w:val="left" w:pos="1549"/>
        </w:tabs>
      </w:pPr>
    </w:p>
    <w:p w:rsidR="00AD0A75" w:rsidRDefault="003F10CE" w:rsidP="003F10CE">
      <w:pPr>
        <w:tabs>
          <w:tab w:val="left" w:pos="357"/>
        </w:tabs>
        <w:spacing w:line="360" w:lineRule="auto"/>
        <w:jc w:val="both"/>
      </w:pPr>
      <w:r>
        <w:tab/>
      </w:r>
      <w:r w:rsidR="00202669">
        <w:t>Trong b</w:t>
      </w:r>
      <w:r w:rsidR="00202669" w:rsidRPr="00202669">
        <w:t>ản</w:t>
      </w:r>
      <w:r w:rsidR="00202669">
        <w:t>g 2.6 ta th</w:t>
      </w:r>
      <w:r w:rsidR="00202669" w:rsidRPr="00202669">
        <w:t>ấy</w:t>
      </w:r>
      <w:r w:rsidR="00202669">
        <w:t>, nhu c</w:t>
      </w:r>
      <w:r w:rsidR="00202669" w:rsidRPr="00202669">
        <w:t>ầ</w:t>
      </w:r>
      <w:r w:rsidR="00202669">
        <w:t>u vay mua b</w:t>
      </w:r>
      <w:r w:rsidR="00202669" w:rsidRPr="00202669">
        <w:t>ất</w:t>
      </w:r>
      <w:r w:rsidR="00202669">
        <w:t xml:space="preserve"> đ</w:t>
      </w:r>
      <w:r w:rsidR="00202669" w:rsidRPr="00202669">
        <w:t>ộng</w:t>
      </w:r>
      <w:r w:rsidR="00202669">
        <w:t xml:space="preserve"> s</w:t>
      </w:r>
      <w:r w:rsidR="00202669" w:rsidRPr="00202669">
        <w:t>ản</w:t>
      </w:r>
      <w:r w:rsidR="00202669">
        <w:t xml:space="preserve"> </w:t>
      </w:r>
      <w:r w:rsidR="00A54604">
        <w:t>chi</w:t>
      </w:r>
      <w:r w:rsidR="00A54604" w:rsidRPr="00A54604">
        <w:t>ếm</w:t>
      </w:r>
      <w:r w:rsidR="00A54604">
        <w:t xml:space="preserve"> t</w:t>
      </w:r>
      <w:r w:rsidR="00A54604" w:rsidRPr="00A54604">
        <w:t>ỷ</w:t>
      </w:r>
      <w:r w:rsidR="00A54604">
        <w:t xml:space="preserve"> tr</w:t>
      </w:r>
      <w:r w:rsidR="00A54604" w:rsidRPr="00A54604">
        <w:t>ọng</w:t>
      </w:r>
      <w:r w:rsidR="00A54604">
        <w:t xml:space="preserve"> cao trong t</w:t>
      </w:r>
      <w:r w:rsidR="00A54604" w:rsidRPr="00A54604">
        <w:t>ổng</w:t>
      </w:r>
      <w:r w:rsidR="00A54604">
        <w:t xml:space="preserve"> cho vay KHCN. </w:t>
      </w:r>
      <w:r w:rsidR="00422B6F" w:rsidRPr="00422B6F">
        <w:t>Đ</w:t>
      </w:r>
      <w:r w:rsidR="00422B6F">
        <w:t>i</w:t>
      </w:r>
      <w:r w:rsidR="00422B6F" w:rsidRPr="00422B6F">
        <w:t>ều</w:t>
      </w:r>
      <w:r w:rsidR="00422B6F">
        <w:t xml:space="preserve"> n</w:t>
      </w:r>
      <w:r w:rsidR="00422B6F" w:rsidRPr="00422B6F">
        <w:t>ày</w:t>
      </w:r>
      <w:r w:rsidR="00422B6F">
        <w:t xml:space="preserve"> th</w:t>
      </w:r>
      <w:r w:rsidR="00422B6F" w:rsidRPr="00422B6F">
        <w:t>ể</w:t>
      </w:r>
      <w:r w:rsidR="00422B6F">
        <w:t xml:space="preserve"> hi</w:t>
      </w:r>
      <w:r w:rsidR="00422B6F" w:rsidRPr="00422B6F">
        <w:t>ện</w:t>
      </w:r>
      <w:r w:rsidR="00422B6F">
        <w:t xml:space="preserve"> qua doanh s</w:t>
      </w:r>
      <w:r w:rsidR="00422B6F" w:rsidRPr="00422B6F">
        <w:t>ố</w:t>
      </w:r>
      <w:r w:rsidR="00422B6F">
        <w:t xml:space="preserve"> cho vay c</w:t>
      </w:r>
      <w:r w:rsidR="00422B6F" w:rsidRPr="00422B6F">
        <w:t>ủa</w:t>
      </w:r>
      <w:r w:rsidR="00422B6F">
        <w:t xml:space="preserve"> vi</w:t>
      </w:r>
      <w:r w:rsidR="00422B6F" w:rsidRPr="00422B6F">
        <w:t>ệc</w:t>
      </w:r>
      <w:r w:rsidR="00422B6F">
        <w:t xml:space="preserve"> mua B</w:t>
      </w:r>
      <w:r w:rsidR="00422B6F" w:rsidRPr="00422B6F">
        <w:t>ĐS</w:t>
      </w:r>
      <w:r w:rsidR="00422B6F">
        <w:t xml:space="preserve"> n</w:t>
      </w:r>
      <w:r w:rsidR="00422B6F" w:rsidRPr="00422B6F">
        <w:t>ă</w:t>
      </w:r>
      <w:r w:rsidR="00672364">
        <w:t xml:space="preserve">m 2021 </w:t>
      </w:r>
      <w:r w:rsidR="00422B6F">
        <w:t>l</w:t>
      </w:r>
      <w:r w:rsidR="00422B6F" w:rsidRPr="00422B6F">
        <w:t>à</w:t>
      </w:r>
      <w:r w:rsidR="00422B6F">
        <w:t xml:space="preserve"> 96.133 tri</w:t>
      </w:r>
      <w:r w:rsidR="00422B6F" w:rsidRPr="00422B6F">
        <w:t>ệu</w:t>
      </w:r>
      <w:r w:rsidR="00422B6F">
        <w:t xml:space="preserve"> đ</w:t>
      </w:r>
      <w:r w:rsidR="00422B6F" w:rsidRPr="00422B6F">
        <w:t>ồ</w:t>
      </w:r>
      <w:r w:rsidR="00422B6F">
        <w:t>ng, chi</w:t>
      </w:r>
      <w:r w:rsidR="00422B6F" w:rsidRPr="00422B6F">
        <w:t>ế</w:t>
      </w:r>
      <w:r w:rsidR="00422B6F">
        <w:t>m 38,43% t</w:t>
      </w:r>
      <w:r w:rsidR="00422B6F" w:rsidRPr="00422B6F">
        <w:t>ổ</w:t>
      </w:r>
      <w:r w:rsidR="00422B6F">
        <w:t>ng doanh s</w:t>
      </w:r>
      <w:r w:rsidR="00422B6F" w:rsidRPr="00422B6F">
        <w:t>ố</w:t>
      </w:r>
      <w:r w:rsidR="00422B6F">
        <w:t xml:space="preserve"> cho vay KHCN. Sang n</w:t>
      </w:r>
      <w:r w:rsidR="00422B6F" w:rsidRPr="00422B6F">
        <w:t>ă</w:t>
      </w:r>
      <w:r w:rsidR="00422B6F">
        <w:t>m 2022 ch</w:t>
      </w:r>
      <w:r w:rsidR="00422B6F" w:rsidRPr="00422B6F">
        <w:t>ỉ</w:t>
      </w:r>
      <w:r w:rsidR="00422B6F">
        <w:t xml:space="preserve"> ti</w:t>
      </w:r>
      <w:r w:rsidR="00422B6F" w:rsidRPr="00422B6F">
        <w:t>ê</w:t>
      </w:r>
      <w:r w:rsidR="00422B6F">
        <w:t>u n</w:t>
      </w:r>
      <w:r w:rsidR="00422B6F" w:rsidRPr="00422B6F">
        <w:t>ày</w:t>
      </w:r>
      <w:r w:rsidR="00422B6F">
        <w:t xml:space="preserve"> t</w:t>
      </w:r>
      <w:r w:rsidR="00422B6F" w:rsidRPr="00422B6F">
        <w:t>ă</w:t>
      </w:r>
      <w:r w:rsidR="00422B6F">
        <w:t>ng l</w:t>
      </w:r>
      <w:r w:rsidR="00422B6F" w:rsidRPr="00422B6F">
        <w:t>ê</w:t>
      </w:r>
      <w:r w:rsidR="00422B6F">
        <w:t>n 118.467 tri</w:t>
      </w:r>
      <w:r w:rsidR="00422B6F" w:rsidRPr="00422B6F">
        <w:t>ệu</w:t>
      </w:r>
      <w:r w:rsidR="00422B6F">
        <w:t xml:space="preserve"> đ</w:t>
      </w:r>
      <w:r w:rsidR="00422B6F" w:rsidRPr="00422B6F">
        <w:t>ồ</w:t>
      </w:r>
      <w:r w:rsidR="00422B6F">
        <w:t>ng v</w:t>
      </w:r>
      <w:r w:rsidR="00422B6F" w:rsidRPr="00422B6F">
        <w:t>à</w:t>
      </w:r>
      <w:r w:rsidR="00422B6F">
        <w:t xml:space="preserve"> chi</w:t>
      </w:r>
      <w:r w:rsidR="00422B6F" w:rsidRPr="00422B6F">
        <w:t>ếm</w:t>
      </w:r>
      <w:r w:rsidR="00422B6F">
        <w:t xml:space="preserve"> 41,63% so v</w:t>
      </w:r>
      <w:r w:rsidR="00422B6F" w:rsidRPr="00422B6F">
        <w:t>ới</w:t>
      </w:r>
      <w:r w:rsidR="00422B6F">
        <w:t xml:space="preserve"> t</w:t>
      </w:r>
      <w:r w:rsidR="00422B6F" w:rsidRPr="00422B6F">
        <w:t>ổ</w:t>
      </w:r>
      <w:r w:rsidR="00422B6F">
        <w:t>ng doanh s</w:t>
      </w:r>
      <w:r w:rsidR="00422B6F" w:rsidRPr="00422B6F">
        <w:t>ố</w:t>
      </w:r>
      <w:r w:rsidR="00422B6F">
        <w:t xml:space="preserve"> cho vay KHCN, t</w:t>
      </w:r>
      <w:r w:rsidR="00422B6F" w:rsidRPr="00422B6F">
        <w:t>ă</w:t>
      </w:r>
      <w:r w:rsidR="00422B6F">
        <w:t>ng 22.334 tri</w:t>
      </w:r>
      <w:r w:rsidR="00422B6F" w:rsidRPr="00422B6F">
        <w:t>ệu</w:t>
      </w:r>
      <w:r w:rsidR="00422B6F">
        <w:t xml:space="preserve"> đ</w:t>
      </w:r>
      <w:r w:rsidR="00422B6F" w:rsidRPr="00422B6F">
        <w:t>ồ</w:t>
      </w:r>
      <w:r w:rsidR="00422B6F">
        <w:t>ng</w:t>
      </w:r>
      <w:r w:rsidR="00AD0A75">
        <w:t xml:space="preserve"> t</w:t>
      </w:r>
      <w:r w:rsidR="00AD0A75" w:rsidRPr="00AD0A75">
        <w:t>ươ</w:t>
      </w:r>
      <w:r w:rsidR="00AD0A75">
        <w:t xml:space="preserve">ng </w:t>
      </w:r>
      <w:r w:rsidR="00AD0A75" w:rsidRPr="00AD0A75">
        <w:t>đươ</w:t>
      </w:r>
      <w:r w:rsidR="00AD0A75">
        <w:t>ng t</w:t>
      </w:r>
      <w:r w:rsidR="00AD0A75" w:rsidRPr="00AD0A75">
        <w:t>ă</w:t>
      </w:r>
      <w:r w:rsidR="00AD0A75">
        <w:t>ng 23,23% so v</w:t>
      </w:r>
      <w:r w:rsidR="00AD0A75" w:rsidRPr="00AD0A75">
        <w:t>ớ</w:t>
      </w:r>
      <w:r w:rsidR="00AD0A75">
        <w:t>i n</w:t>
      </w:r>
      <w:r w:rsidR="00AD0A75" w:rsidRPr="00AD0A75">
        <w:t>ă</w:t>
      </w:r>
      <w:r w:rsidR="00AD0A75">
        <w:t>m 2021. Đ</w:t>
      </w:r>
      <w:r w:rsidR="00AD0A75" w:rsidRPr="00AD0A75">
        <w:t>ế</w:t>
      </w:r>
      <w:r w:rsidR="00AD0A75">
        <w:t>n n</w:t>
      </w:r>
      <w:r w:rsidR="00AD0A75" w:rsidRPr="00AD0A75">
        <w:t>ă</w:t>
      </w:r>
      <w:r w:rsidR="00AD0A75">
        <w:t>m 2023 ch</w:t>
      </w:r>
      <w:r w:rsidR="00AD0A75" w:rsidRPr="00AD0A75">
        <w:t>ỉ</w:t>
      </w:r>
      <w:r w:rsidR="00AD0A75">
        <w:t xml:space="preserve"> ti</w:t>
      </w:r>
      <w:r w:rsidR="00AD0A75" w:rsidRPr="00AD0A75">
        <w:t>ê</w:t>
      </w:r>
      <w:r w:rsidR="00AD0A75">
        <w:t>u n</w:t>
      </w:r>
      <w:r w:rsidR="00AD0A75" w:rsidRPr="00AD0A75">
        <w:t>ày</w:t>
      </w:r>
      <w:r w:rsidR="00AD0A75">
        <w:t xml:space="preserve"> </w:t>
      </w:r>
      <w:r w:rsidR="00AD0A75" w:rsidRPr="00AD0A75">
        <w:t>đạt</w:t>
      </w:r>
      <w:r w:rsidR="00AD0A75">
        <w:t xml:space="preserve"> 133.040 tri</w:t>
      </w:r>
      <w:r w:rsidR="00AD0A75" w:rsidRPr="00AD0A75">
        <w:t>ệu</w:t>
      </w:r>
      <w:r w:rsidR="00AD0A75">
        <w:t xml:space="preserve"> đ</w:t>
      </w:r>
      <w:r w:rsidR="00AD0A75" w:rsidRPr="00AD0A75">
        <w:t>ồ</w:t>
      </w:r>
      <w:r w:rsidR="00AD0A75">
        <w:t>ng chi</w:t>
      </w:r>
      <w:r w:rsidR="00AD0A75" w:rsidRPr="00AD0A75">
        <w:t>ế</w:t>
      </w:r>
      <w:r w:rsidR="00AD0A75">
        <w:t>m 40,92%, t</w:t>
      </w:r>
      <w:r w:rsidR="00AD0A75" w:rsidRPr="00AD0A75">
        <w:t>ă</w:t>
      </w:r>
      <w:r w:rsidR="00AD0A75">
        <w:t>ng 14.573 tri</w:t>
      </w:r>
      <w:r w:rsidR="00AD0A75" w:rsidRPr="00AD0A75">
        <w:t>ệu</w:t>
      </w:r>
      <w:r w:rsidR="00AD0A75">
        <w:t xml:space="preserve"> đ</w:t>
      </w:r>
      <w:r w:rsidR="00AD0A75" w:rsidRPr="00AD0A75">
        <w:t>ồ</w:t>
      </w:r>
      <w:r w:rsidR="00AD0A75">
        <w:t>ng t</w:t>
      </w:r>
      <w:r w:rsidR="00AD0A75" w:rsidRPr="00AD0A75">
        <w:t>ươ</w:t>
      </w:r>
      <w:r w:rsidR="00AD0A75">
        <w:t xml:space="preserve">ng </w:t>
      </w:r>
      <w:r w:rsidR="00AD0A75" w:rsidRPr="00AD0A75">
        <w:t>đươ</w:t>
      </w:r>
      <w:r w:rsidR="00AD0A75">
        <w:t>ng t</w:t>
      </w:r>
      <w:r w:rsidR="00AD0A75" w:rsidRPr="00AD0A75">
        <w:t>ă</w:t>
      </w:r>
      <w:r w:rsidR="00AD0A75">
        <w:t>ng 12,30% so v</w:t>
      </w:r>
      <w:r w:rsidR="00AD0A75" w:rsidRPr="00AD0A75">
        <w:t>ới</w:t>
      </w:r>
      <w:r w:rsidR="00AD0A75">
        <w:t xml:space="preserve"> n</w:t>
      </w:r>
      <w:r w:rsidR="00AD0A75" w:rsidRPr="00AD0A75">
        <w:t>ă</w:t>
      </w:r>
      <w:r w:rsidR="00AD0A75">
        <w:t>m 2022.</w:t>
      </w:r>
      <w:r w:rsidR="0029080C">
        <w:t xml:space="preserve"> V</w:t>
      </w:r>
      <w:r w:rsidR="0029080C" w:rsidRPr="0029080C">
        <w:t>ì</w:t>
      </w:r>
      <w:r w:rsidR="0029080C">
        <w:t xml:space="preserve"> nh</w:t>
      </w:r>
      <w:r w:rsidR="0029080C" w:rsidRPr="0029080C">
        <w:t>ững</w:t>
      </w:r>
      <w:r w:rsidR="0029080C">
        <w:t xml:space="preserve"> n</w:t>
      </w:r>
      <w:r w:rsidR="0029080C" w:rsidRPr="0029080C">
        <w:t>ă</w:t>
      </w:r>
      <w:r w:rsidR="0029080C">
        <w:t>m g</w:t>
      </w:r>
      <w:r w:rsidR="0029080C" w:rsidRPr="0029080C">
        <w:t>ầ</w:t>
      </w:r>
      <w:r w:rsidR="0029080C">
        <w:t xml:space="preserve">n </w:t>
      </w:r>
      <w:r w:rsidR="0029080C" w:rsidRPr="0029080C">
        <w:t>đâ</w:t>
      </w:r>
      <w:r w:rsidR="0029080C">
        <w:t>y th</w:t>
      </w:r>
      <w:r w:rsidR="0029080C" w:rsidRPr="0029080C">
        <w:t>ị</w:t>
      </w:r>
      <w:r w:rsidR="0029080C">
        <w:t xml:space="preserve"> trư</w:t>
      </w:r>
      <w:r w:rsidR="0029080C" w:rsidRPr="0029080C">
        <w:t>ờng</w:t>
      </w:r>
      <w:r w:rsidR="0029080C">
        <w:t xml:space="preserve"> nh</w:t>
      </w:r>
      <w:r w:rsidR="0029080C" w:rsidRPr="0029080C">
        <w:t>à</w:t>
      </w:r>
      <w:r w:rsidR="0029080C">
        <w:t xml:space="preserve"> đ</w:t>
      </w:r>
      <w:r w:rsidR="0029080C" w:rsidRPr="0029080C">
        <w:t>ất</w:t>
      </w:r>
      <w:r w:rsidR="0029080C">
        <w:t xml:space="preserve"> c</w:t>
      </w:r>
      <w:r w:rsidR="0029080C" w:rsidRPr="0029080C">
        <w:t>ó</w:t>
      </w:r>
      <w:r w:rsidR="0029080C">
        <w:t xml:space="preserve"> s</w:t>
      </w:r>
      <w:r w:rsidR="0029080C" w:rsidRPr="0029080C">
        <w:t>ự</w:t>
      </w:r>
      <w:r w:rsidR="0029080C">
        <w:t xml:space="preserve"> kh</w:t>
      </w:r>
      <w:r w:rsidR="0029080C" w:rsidRPr="0029080C">
        <w:t>ởi</w:t>
      </w:r>
      <w:r w:rsidR="0029080C">
        <w:t xml:space="preserve"> s</w:t>
      </w:r>
      <w:r w:rsidR="0029080C" w:rsidRPr="0029080C">
        <w:t>ắ</w:t>
      </w:r>
      <w:r w:rsidR="0029080C">
        <w:t>c, ngư</w:t>
      </w:r>
      <w:r w:rsidR="0029080C" w:rsidRPr="0029080C">
        <w:t>ời</w:t>
      </w:r>
      <w:r w:rsidR="0029080C">
        <w:t xml:space="preserve"> d</w:t>
      </w:r>
      <w:r w:rsidR="0029080C" w:rsidRPr="0029080C">
        <w:t>â</w:t>
      </w:r>
      <w:r w:rsidR="0029080C">
        <w:t>n t</w:t>
      </w:r>
      <w:r w:rsidR="0029080C" w:rsidRPr="0029080C">
        <w:t>ỉnh</w:t>
      </w:r>
      <w:r w:rsidR="0029080C">
        <w:t xml:space="preserve"> l</w:t>
      </w:r>
      <w:r w:rsidR="0029080C" w:rsidRPr="0029080C">
        <w:t>ẻ</w:t>
      </w:r>
      <w:r w:rsidR="0029080C">
        <w:t xml:space="preserve"> đ</w:t>
      </w:r>
      <w:r w:rsidR="0029080C" w:rsidRPr="0029080C">
        <w:t>ổ</w:t>
      </w:r>
      <w:r w:rsidR="0029080C">
        <w:t xml:space="preserve"> v</w:t>
      </w:r>
      <w:r w:rsidR="0029080C" w:rsidRPr="0029080C">
        <w:t>ề</w:t>
      </w:r>
      <w:r w:rsidR="0029080C">
        <w:t xml:space="preserve"> </w:t>
      </w:r>
      <w:r w:rsidR="0029080C" w:rsidRPr="0029080C">
        <w:t>Đà</w:t>
      </w:r>
      <w:r w:rsidR="0029080C">
        <w:t xml:space="preserve"> N</w:t>
      </w:r>
      <w:r w:rsidR="0029080C" w:rsidRPr="0029080C">
        <w:t>ẵn</w:t>
      </w:r>
      <w:r w:rsidR="0029080C">
        <w:t>g sinh s</w:t>
      </w:r>
      <w:r w:rsidR="0029080C" w:rsidRPr="0029080C">
        <w:t>ố</w:t>
      </w:r>
      <w:r w:rsidR="0029080C">
        <w:t>ng l</w:t>
      </w:r>
      <w:r w:rsidR="0029080C" w:rsidRPr="0029080C">
        <w:t>àm</w:t>
      </w:r>
      <w:r w:rsidR="0029080C">
        <w:t xml:space="preserve"> cho nhu c</w:t>
      </w:r>
      <w:r w:rsidR="0029080C" w:rsidRPr="0029080C">
        <w:t>ầ</w:t>
      </w:r>
      <w:r w:rsidR="0029080C">
        <w:t>u mua nh</w:t>
      </w:r>
      <w:r w:rsidR="0029080C" w:rsidRPr="0029080C">
        <w:t>à</w:t>
      </w:r>
      <w:r w:rsidR="0029080C">
        <w:t xml:space="preserve"> t</w:t>
      </w:r>
      <w:r w:rsidR="0029080C" w:rsidRPr="0029080C">
        <w:t>ă</w:t>
      </w:r>
      <w:r w:rsidR="0029080C">
        <w:t>ng l</w:t>
      </w:r>
      <w:r w:rsidR="0029080C" w:rsidRPr="0029080C">
        <w:t>ê</w:t>
      </w:r>
      <w:r w:rsidR="0029080C">
        <w:t>n.</w:t>
      </w:r>
      <w:r w:rsidR="00AD0A75">
        <w:t xml:space="preserve"> </w:t>
      </w:r>
    </w:p>
    <w:p w:rsidR="00B63B7F" w:rsidRPr="006860DC" w:rsidRDefault="00AD0A75" w:rsidP="00C65370">
      <w:pPr>
        <w:tabs>
          <w:tab w:val="left" w:pos="1549"/>
        </w:tabs>
        <w:spacing w:line="360" w:lineRule="auto"/>
        <w:ind w:firstLine="357"/>
        <w:jc w:val="both"/>
      </w:pPr>
      <w:r>
        <w:t>V</w:t>
      </w:r>
      <w:r w:rsidRPr="00AD0A75">
        <w:t>ề</w:t>
      </w:r>
      <w:r>
        <w:t xml:space="preserve"> doanh s</w:t>
      </w:r>
      <w:r w:rsidRPr="00AD0A75">
        <w:t>ố</w:t>
      </w:r>
      <w:r>
        <w:t xml:space="preserve"> cho vay KHCN c</w:t>
      </w:r>
      <w:r w:rsidRPr="00AD0A75">
        <w:t>ủa</w:t>
      </w:r>
      <w:r>
        <w:t xml:space="preserve"> vi</w:t>
      </w:r>
      <w:r w:rsidRPr="00AD0A75">
        <w:t>ệc</w:t>
      </w:r>
      <w:r>
        <w:t xml:space="preserve"> </w:t>
      </w:r>
      <w:r w:rsidR="00EC017B">
        <w:t>cho vay ti</w:t>
      </w:r>
      <w:r w:rsidR="00EC017B" w:rsidRPr="00EC017B">
        <w:t>ê</w:t>
      </w:r>
      <w:r w:rsidR="00EC017B">
        <w:t xml:space="preserve">u </w:t>
      </w:r>
      <w:r w:rsidR="00EC017B" w:rsidRPr="00EC017B">
        <w:t>dùng</w:t>
      </w:r>
      <w:r>
        <w:t xml:space="preserve"> v</w:t>
      </w:r>
      <w:r w:rsidRPr="00AD0A75">
        <w:t>à</w:t>
      </w:r>
      <w:r>
        <w:t xml:space="preserve"> S</w:t>
      </w:r>
      <w:r w:rsidRPr="00AD0A75">
        <w:t>X</w:t>
      </w:r>
      <w:r>
        <w:t>K</w:t>
      </w:r>
      <w:r w:rsidRPr="00AD0A75">
        <w:t>D</w:t>
      </w:r>
      <w:r>
        <w:t xml:space="preserve"> c</w:t>
      </w:r>
      <w:r w:rsidRPr="00AD0A75">
        <w:t>ũng</w:t>
      </w:r>
      <w:r>
        <w:t xml:space="preserve"> t</w:t>
      </w:r>
      <w:r w:rsidRPr="00AD0A75">
        <w:t>ă</w:t>
      </w:r>
      <w:r>
        <w:t>ng qua c</w:t>
      </w:r>
      <w:r w:rsidRPr="00AD0A75">
        <w:t>á</w:t>
      </w:r>
      <w:r>
        <w:t>c n</w:t>
      </w:r>
      <w:r w:rsidRPr="00AD0A75">
        <w:t>ă</w:t>
      </w:r>
      <w:r>
        <w:t>m. C</w:t>
      </w:r>
      <w:r w:rsidRPr="00AD0A75">
        <w:t>ụ</w:t>
      </w:r>
      <w:r>
        <w:t xml:space="preserve"> th</w:t>
      </w:r>
      <w:r w:rsidRPr="00AD0A75">
        <w:t>ể</w:t>
      </w:r>
      <w:r>
        <w:t>, n</w:t>
      </w:r>
      <w:r w:rsidRPr="00AD0A75">
        <w:t>ă</w:t>
      </w:r>
      <w:r>
        <w:t xml:space="preserve">m 2021 cho vay </w:t>
      </w:r>
      <w:r w:rsidR="00EC017B">
        <w:t>ti</w:t>
      </w:r>
      <w:r w:rsidR="00EC017B" w:rsidRPr="00EC017B">
        <w:t>ê</w:t>
      </w:r>
      <w:r w:rsidR="00EC017B">
        <w:t>u d</w:t>
      </w:r>
      <w:r w:rsidR="00EC017B" w:rsidRPr="00EC017B">
        <w:t>ù</w:t>
      </w:r>
      <w:r w:rsidR="00EC017B">
        <w:t>ng</w:t>
      </w:r>
      <w:r>
        <w:t xml:space="preserve"> </w:t>
      </w:r>
      <w:r w:rsidRPr="00AD0A75">
        <w:t>đạt</w:t>
      </w:r>
      <w:r>
        <w:t xml:space="preserve"> </w:t>
      </w:r>
      <w:r w:rsidR="00EC017B">
        <w:t>25.015</w:t>
      </w:r>
      <w:r>
        <w:t xml:space="preserve"> tri</w:t>
      </w:r>
      <w:r w:rsidRPr="00AD0A75">
        <w:t>ệu</w:t>
      </w:r>
      <w:r>
        <w:t xml:space="preserve"> đ</w:t>
      </w:r>
      <w:r w:rsidRPr="00AD0A75">
        <w:t>ồ</w:t>
      </w:r>
      <w:r>
        <w:t>ng chi</w:t>
      </w:r>
      <w:r w:rsidRPr="00AD0A75">
        <w:t>ế</w:t>
      </w:r>
      <w:r>
        <w:t xml:space="preserve">m </w:t>
      </w:r>
      <w:r w:rsidR="00EC017B">
        <w:t>10</w:t>
      </w:r>
      <w:r>
        <w:t>% t</w:t>
      </w:r>
      <w:r w:rsidRPr="00AD0A75">
        <w:t>ổn</w:t>
      </w:r>
      <w:r>
        <w:t>g doanh s</w:t>
      </w:r>
      <w:r w:rsidRPr="00AD0A75">
        <w:t>ố</w:t>
      </w:r>
      <w:r>
        <w:t xml:space="preserve"> cho vay KHCN, cho vay S</w:t>
      </w:r>
      <w:r w:rsidRPr="00AD0A75">
        <w:t>X</w:t>
      </w:r>
      <w:r>
        <w:t>K</w:t>
      </w:r>
      <w:r w:rsidRPr="00AD0A75">
        <w:t>D</w:t>
      </w:r>
      <w:r>
        <w:t xml:space="preserve"> </w:t>
      </w:r>
      <w:r w:rsidRPr="00AD0A75">
        <w:t>đạt</w:t>
      </w:r>
      <w:r>
        <w:t xml:space="preserve"> 49.205 tri</w:t>
      </w:r>
      <w:r w:rsidRPr="00AD0A75">
        <w:t>ệu</w:t>
      </w:r>
      <w:r>
        <w:t xml:space="preserve"> đ</w:t>
      </w:r>
      <w:r w:rsidRPr="00AD0A75">
        <w:t>ồ</w:t>
      </w:r>
      <w:r>
        <w:t>ng chi</w:t>
      </w:r>
      <w:r w:rsidRPr="00AD0A75">
        <w:t>ế</w:t>
      </w:r>
      <w:r>
        <w:t>m 19,67% t</w:t>
      </w:r>
      <w:r w:rsidRPr="00AD0A75">
        <w:t>ổ</w:t>
      </w:r>
      <w:r>
        <w:t>ng doanh s</w:t>
      </w:r>
      <w:r w:rsidRPr="00AD0A75">
        <w:t>ố</w:t>
      </w:r>
      <w:r>
        <w:t xml:space="preserve"> cho vay KHCN</w:t>
      </w:r>
      <w:r w:rsidR="00F24098">
        <w:t>;</w:t>
      </w:r>
      <w:r>
        <w:t xml:space="preserve"> n</w:t>
      </w:r>
      <w:r w:rsidRPr="00AD0A75">
        <w:t>ă</w:t>
      </w:r>
      <w:r w:rsidR="00FB118A">
        <w:t xml:space="preserve">m 2022 cho vay </w:t>
      </w:r>
      <w:r w:rsidR="00EC017B">
        <w:t>ti</w:t>
      </w:r>
      <w:r w:rsidR="00EC017B" w:rsidRPr="00EC017B">
        <w:t>ê</w:t>
      </w:r>
      <w:r w:rsidR="00EC017B">
        <w:t>u d</w:t>
      </w:r>
      <w:r w:rsidR="00EC017B" w:rsidRPr="00EC017B">
        <w:t>ùng</w:t>
      </w:r>
      <w:r w:rsidR="00B63B7F">
        <w:t xml:space="preserve"> </w:t>
      </w:r>
      <w:r>
        <w:t>t</w:t>
      </w:r>
      <w:r w:rsidRPr="00AD0A75">
        <w:t>ă</w:t>
      </w:r>
      <w:r>
        <w:t>ng l</w:t>
      </w:r>
      <w:r w:rsidRPr="00AD0A75">
        <w:t>ê</w:t>
      </w:r>
      <w:r>
        <w:t>n</w:t>
      </w:r>
      <w:r w:rsidR="00F24098">
        <w:t xml:space="preserve"> </w:t>
      </w:r>
      <w:r w:rsidR="00EC017B">
        <w:t>30.307</w:t>
      </w:r>
      <w:r w:rsidR="00F24098">
        <w:t xml:space="preserve"> tri</w:t>
      </w:r>
      <w:r w:rsidR="00F24098" w:rsidRPr="00F24098">
        <w:t>ệu</w:t>
      </w:r>
      <w:r w:rsidR="00F24098">
        <w:t xml:space="preserve"> đ</w:t>
      </w:r>
      <w:r w:rsidR="00F24098" w:rsidRPr="00F24098">
        <w:t>ồ</w:t>
      </w:r>
      <w:r w:rsidR="00F24098">
        <w:t>ng chi</w:t>
      </w:r>
      <w:r w:rsidR="00F24098" w:rsidRPr="00F24098">
        <w:t>ếm</w:t>
      </w:r>
      <w:r w:rsidR="00F24098">
        <w:t xml:space="preserve"> </w:t>
      </w:r>
      <w:r w:rsidR="00EC017B">
        <w:t>10,65</w:t>
      </w:r>
      <w:r w:rsidR="00F24098">
        <w:t>% t</w:t>
      </w:r>
      <w:r w:rsidR="00F24098" w:rsidRPr="00F24098">
        <w:t>ă</w:t>
      </w:r>
      <w:r w:rsidR="00F24098">
        <w:t xml:space="preserve">ng </w:t>
      </w:r>
      <w:r w:rsidR="00EC017B">
        <w:t>5.292</w:t>
      </w:r>
      <w:r w:rsidR="00F24098">
        <w:t xml:space="preserve"> tri</w:t>
      </w:r>
      <w:r w:rsidR="00F24098" w:rsidRPr="00F24098">
        <w:t>ệu</w:t>
      </w:r>
      <w:r w:rsidR="00F24098">
        <w:t xml:space="preserve"> đ</w:t>
      </w:r>
      <w:r w:rsidR="00F24098" w:rsidRPr="00F24098">
        <w:t>ồ</w:t>
      </w:r>
      <w:r w:rsidR="00F24098">
        <w:t>ng t</w:t>
      </w:r>
      <w:r w:rsidR="00F24098" w:rsidRPr="00F24098">
        <w:t>ươ</w:t>
      </w:r>
      <w:r w:rsidR="00F24098">
        <w:t xml:space="preserve">ng </w:t>
      </w:r>
      <w:r w:rsidR="00F24098" w:rsidRPr="00F24098">
        <w:t>đươ</w:t>
      </w:r>
      <w:r w:rsidR="00F24098">
        <w:t>ng t</w:t>
      </w:r>
      <w:r w:rsidR="00F24098" w:rsidRPr="00F24098">
        <w:t>ă</w:t>
      </w:r>
      <w:r w:rsidR="00F24098">
        <w:t xml:space="preserve">ng </w:t>
      </w:r>
      <w:r w:rsidR="00EC017B">
        <w:t>21,15</w:t>
      </w:r>
      <w:r w:rsidR="00F24098">
        <w:t>% so v</w:t>
      </w:r>
      <w:r w:rsidR="00F24098" w:rsidRPr="00F24098">
        <w:t>ới</w:t>
      </w:r>
      <w:r w:rsidR="00F24098">
        <w:t xml:space="preserve"> n</w:t>
      </w:r>
      <w:r w:rsidR="00F24098" w:rsidRPr="00F24098">
        <w:t>ă</w:t>
      </w:r>
      <w:r w:rsidR="00F24098">
        <w:t>m 2021, cho vay S</w:t>
      </w:r>
      <w:r w:rsidR="00F24098" w:rsidRPr="00F24098">
        <w:t>X</w:t>
      </w:r>
      <w:r w:rsidR="00F24098">
        <w:t>K</w:t>
      </w:r>
      <w:r w:rsidR="00F24098" w:rsidRPr="00F24098">
        <w:t>D</w:t>
      </w:r>
      <w:r w:rsidR="00F24098">
        <w:t xml:space="preserve"> </w:t>
      </w:r>
      <w:r w:rsidR="00F24098" w:rsidRPr="00F24098">
        <w:t>đạt</w:t>
      </w:r>
      <w:r w:rsidR="00F24098">
        <w:t xml:space="preserve"> 64.256 tri</w:t>
      </w:r>
      <w:r w:rsidR="00F24098" w:rsidRPr="00F24098">
        <w:t>ệu</w:t>
      </w:r>
      <w:r w:rsidR="00F24098">
        <w:t xml:space="preserve"> đ</w:t>
      </w:r>
      <w:r w:rsidR="00F24098" w:rsidRPr="00F24098">
        <w:t>ồ</w:t>
      </w:r>
      <w:r w:rsidR="00F24098">
        <w:t>ng chi</w:t>
      </w:r>
      <w:r w:rsidR="00F24098" w:rsidRPr="00F24098">
        <w:t>ế</w:t>
      </w:r>
      <w:r w:rsidR="00F24098">
        <w:t>m 22,58% t</w:t>
      </w:r>
      <w:r w:rsidR="00F24098" w:rsidRPr="00F24098">
        <w:t>ă</w:t>
      </w:r>
      <w:r w:rsidR="00F24098">
        <w:t>ng 15.052 tri</w:t>
      </w:r>
      <w:r w:rsidR="00F24098" w:rsidRPr="00F24098">
        <w:t>ệu</w:t>
      </w:r>
      <w:r w:rsidR="00F24098">
        <w:t xml:space="preserve"> đ</w:t>
      </w:r>
      <w:r w:rsidR="00F24098" w:rsidRPr="00F24098">
        <w:t>ồ</w:t>
      </w:r>
      <w:r w:rsidR="00F24098">
        <w:t>ng t</w:t>
      </w:r>
      <w:r w:rsidR="00F24098" w:rsidRPr="00F24098">
        <w:t>ươ</w:t>
      </w:r>
      <w:r w:rsidR="00F24098">
        <w:t xml:space="preserve">ng </w:t>
      </w:r>
      <w:r w:rsidR="00F24098" w:rsidRPr="00F24098">
        <w:t>đươ</w:t>
      </w:r>
      <w:r w:rsidR="00F24098">
        <w:t>ng t</w:t>
      </w:r>
      <w:r w:rsidR="00F24098" w:rsidRPr="00F24098">
        <w:t>ă</w:t>
      </w:r>
      <w:r w:rsidR="00F24098">
        <w:t>ng 30,59% so v</w:t>
      </w:r>
      <w:r w:rsidR="00F24098" w:rsidRPr="00F24098">
        <w:t>ới</w:t>
      </w:r>
      <w:r w:rsidR="00F24098">
        <w:t xml:space="preserve"> n</w:t>
      </w:r>
      <w:r w:rsidR="00F24098" w:rsidRPr="00F24098">
        <w:t>ă</w:t>
      </w:r>
      <w:r w:rsidR="00F24098">
        <w:t>m 2021; n</w:t>
      </w:r>
      <w:r w:rsidR="00F24098" w:rsidRPr="00F24098">
        <w:t>ă</w:t>
      </w:r>
      <w:r w:rsidR="00F24098">
        <w:t xml:space="preserve">m 2023 cho vay </w:t>
      </w:r>
      <w:r w:rsidR="006860DC">
        <w:t>ti</w:t>
      </w:r>
      <w:r w:rsidR="006860DC" w:rsidRPr="006860DC">
        <w:t>ê</w:t>
      </w:r>
      <w:r w:rsidR="006860DC">
        <w:t>u d</w:t>
      </w:r>
      <w:r w:rsidR="006860DC" w:rsidRPr="006860DC">
        <w:t>ùn</w:t>
      </w:r>
      <w:r w:rsidR="006860DC">
        <w:t>g</w:t>
      </w:r>
      <w:r w:rsidR="00B63B7F">
        <w:t xml:space="preserve"> ti</w:t>
      </w:r>
      <w:r w:rsidR="00B63B7F" w:rsidRPr="00B63B7F">
        <w:t>ếp</w:t>
      </w:r>
      <w:r w:rsidR="00F24098">
        <w:t xml:space="preserve"> t</w:t>
      </w:r>
      <w:r w:rsidR="00F24098" w:rsidRPr="00F24098">
        <w:t>ục</w:t>
      </w:r>
      <w:r w:rsidR="00F24098">
        <w:t xml:space="preserve"> t</w:t>
      </w:r>
      <w:r w:rsidR="00F24098" w:rsidRPr="00F24098">
        <w:t>ă</w:t>
      </w:r>
      <w:r w:rsidR="00F24098">
        <w:t>ng l</w:t>
      </w:r>
      <w:r w:rsidR="00F24098" w:rsidRPr="00F24098">
        <w:t>ê</w:t>
      </w:r>
      <w:r w:rsidR="00F24098">
        <w:t xml:space="preserve">n </w:t>
      </w:r>
      <w:r w:rsidR="006860DC">
        <w:t>35.764</w:t>
      </w:r>
      <w:r w:rsidR="00F24098">
        <w:t xml:space="preserve"> tri</w:t>
      </w:r>
      <w:r w:rsidR="00F24098" w:rsidRPr="00F24098">
        <w:t>ệu</w:t>
      </w:r>
      <w:r w:rsidR="00F24098">
        <w:t xml:space="preserve"> đ</w:t>
      </w:r>
      <w:r w:rsidR="00F24098" w:rsidRPr="00F24098">
        <w:t>ồ</w:t>
      </w:r>
      <w:r w:rsidR="00F24098">
        <w:t>ng chi</w:t>
      </w:r>
      <w:r w:rsidR="00F24098" w:rsidRPr="00F24098">
        <w:t>ếm</w:t>
      </w:r>
      <w:r w:rsidR="00F24098">
        <w:t xml:space="preserve"> </w:t>
      </w:r>
      <w:r w:rsidR="006860DC">
        <w:t>11</w:t>
      </w:r>
      <w:r w:rsidR="00F24098">
        <w:t>% t</w:t>
      </w:r>
      <w:r w:rsidR="00F24098" w:rsidRPr="00F24098">
        <w:t>ă</w:t>
      </w:r>
      <w:r w:rsidR="00F24098">
        <w:t xml:space="preserve">ng </w:t>
      </w:r>
      <w:r w:rsidR="006860DC">
        <w:t>5.457</w:t>
      </w:r>
      <w:r w:rsidR="00F24098">
        <w:t xml:space="preserve"> tri</w:t>
      </w:r>
      <w:r w:rsidR="00F24098" w:rsidRPr="00F24098">
        <w:t>ệu</w:t>
      </w:r>
      <w:r w:rsidR="00F24098">
        <w:t xml:space="preserve"> đ</w:t>
      </w:r>
      <w:r w:rsidR="00F24098" w:rsidRPr="00F24098">
        <w:t>ồ</w:t>
      </w:r>
      <w:r w:rsidR="00F24098">
        <w:t>ng t</w:t>
      </w:r>
      <w:r w:rsidR="00F24098" w:rsidRPr="00F24098">
        <w:t>ươ</w:t>
      </w:r>
      <w:r w:rsidR="00F24098">
        <w:t xml:space="preserve">ng </w:t>
      </w:r>
      <w:r w:rsidR="00F24098" w:rsidRPr="00F24098">
        <w:t>đươ</w:t>
      </w:r>
      <w:r w:rsidR="00F24098">
        <w:t>ng t</w:t>
      </w:r>
      <w:r w:rsidR="00F24098" w:rsidRPr="00F24098">
        <w:t>ă</w:t>
      </w:r>
      <w:r w:rsidR="00F24098">
        <w:t xml:space="preserve">ng </w:t>
      </w:r>
      <w:r w:rsidR="006860DC">
        <w:t>18</w:t>
      </w:r>
      <w:r w:rsidR="00F24098">
        <w:t>% so v</w:t>
      </w:r>
      <w:r w:rsidR="00F24098" w:rsidRPr="00F24098">
        <w:t>ới</w:t>
      </w:r>
      <w:r w:rsidR="00F24098">
        <w:t xml:space="preserve"> n</w:t>
      </w:r>
      <w:r w:rsidR="00F24098" w:rsidRPr="00F24098">
        <w:t>ă</w:t>
      </w:r>
      <w:r w:rsidR="00F24098">
        <w:t>m 2022, cho vay S</w:t>
      </w:r>
      <w:r w:rsidR="00F24098" w:rsidRPr="00F24098">
        <w:t>X</w:t>
      </w:r>
      <w:r w:rsidR="00F24098">
        <w:t>K</w:t>
      </w:r>
      <w:r w:rsidR="00F24098" w:rsidRPr="00F24098">
        <w:t>D</w:t>
      </w:r>
      <w:r w:rsidR="00F24098">
        <w:t xml:space="preserve"> t</w:t>
      </w:r>
      <w:r w:rsidR="00F24098" w:rsidRPr="00F24098">
        <w:t>ă</w:t>
      </w:r>
      <w:r w:rsidR="00F24098">
        <w:t>ng l</w:t>
      </w:r>
      <w:r w:rsidR="00F24098" w:rsidRPr="00F24098">
        <w:t>ê</w:t>
      </w:r>
      <w:r w:rsidR="00F24098">
        <w:t>n 87.296 tri</w:t>
      </w:r>
      <w:r w:rsidR="00F24098" w:rsidRPr="00F24098">
        <w:t>ệu</w:t>
      </w:r>
      <w:r w:rsidR="00F24098">
        <w:t xml:space="preserve"> đ</w:t>
      </w:r>
      <w:r w:rsidR="00F24098" w:rsidRPr="00F24098">
        <w:t>ồ</w:t>
      </w:r>
      <w:r w:rsidR="00F24098">
        <w:t>ng chi</w:t>
      </w:r>
      <w:r w:rsidR="00F24098" w:rsidRPr="00F24098">
        <w:t>ếm</w:t>
      </w:r>
      <w:r w:rsidR="00F24098">
        <w:t xml:space="preserve"> 26,85% t</w:t>
      </w:r>
      <w:r w:rsidR="00F24098" w:rsidRPr="00F24098">
        <w:t>ă</w:t>
      </w:r>
      <w:r w:rsidR="00F24098">
        <w:t>ng 23.039 tri</w:t>
      </w:r>
      <w:r w:rsidR="00F24098" w:rsidRPr="00F24098">
        <w:t>ệu</w:t>
      </w:r>
      <w:r w:rsidR="00F24098">
        <w:t xml:space="preserve"> đ</w:t>
      </w:r>
      <w:r w:rsidR="00F24098" w:rsidRPr="00F24098">
        <w:t>ồ</w:t>
      </w:r>
      <w:r w:rsidR="00F24098">
        <w:t>ng so v</w:t>
      </w:r>
      <w:r w:rsidR="00F24098" w:rsidRPr="00F24098">
        <w:t>ới</w:t>
      </w:r>
      <w:r w:rsidR="00F24098">
        <w:t xml:space="preserve"> n</w:t>
      </w:r>
      <w:r w:rsidR="00F24098" w:rsidRPr="00F24098">
        <w:t>ă</w:t>
      </w:r>
      <w:r w:rsidR="00F24098">
        <w:t>m 2022</w:t>
      </w:r>
      <w:r w:rsidR="00A96BBB">
        <w:t>.</w:t>
      </w:r>
      <w:r w:rsidR="0029080C">
        <w:t xml:space="preserve"> </w:t>
      </w:r>
      <w:r w:rsidR="00D4215A" w:rsidRPr="00D4215A">
        <w:t>Sở dĩ việc cho vay tiêu dùng</w:t>
      </w:r>
      <w:r w:rsidR="008A788B">
        <w:t xml:space="preserve"> kh</w:t>
      </w:r>
      <w:r w:rsidR="008A788B" w:rsidRPr="008A788B">
        <w:t>ác</w:t>
      </w:r>
      <w:r w:rsidR="00D4215A" w:rsidRPr="00D4215A">
        <w:t xml:space="preserve"> tăng lên là do nhu cầu mua sắm không ngừng gia tăng khi đời sống kinh tế của TP Đà Nẵng đang phục hồi và phát triển, nhu cầu tiêu dùng của người dân cao hơn. Đồng thời, một bộ phận người dân, đặc biệt là giới trẻ tìm đến dịch vụ cho vay tiêu dùng ngày càng nhiều.</w:t>
      </w:r>
    </w:p>
    <w:p w:rsidR="00A96BBB" w:rsidRDefault="00A96BBB" w:rsidP="00C65370">
      <w:pPr>
        <w:tabs>
          <w:tab w:val="left" w:pos="1549"/>
        </w:tabs>
        <w:spacing w:line="360" w:lineRule="auto"/>
        <w:ind w:firstLine="357"/>
        <w:jc w:val="both"/>
      </w:pPr>
      <w:r>
        <w:t>V</w:t>
      </w:r>
      <w:r w:rsidRPr="00A96BBB">
        <w:t>ới</w:t>
      </w:r>
      <w:r>
        <w:t xml:space="preserve"> doanh s</w:t>
      </w:r>
      <w:r w:rsidRPr="00A96BBB">
        <w:t>ố</w:t>
      </w:r>
      <w:r w:rsidR="0029080C">
        <w:t xml:space="preserve"> cho vay KHCN v</w:t>
      </w:r>
      <w:r w:rsidR="0029080C" w:rsidRPr="0029080C">
        <w:t>ề</w:t>
      </w:r>
      <w:r w:rsidR="0029080C">
        <w:t xml:space="preserve"> vay mua </w:t>
      </w:r>
      <w:r w:rsidR="0029080C" w:rsidRPr="0029080C">
        <w:t>ô</w:t>
      </w:r>
      <w:r w:rsidR="0029080C">
        <w:t xml:space="preserve"> t</w:t>
      </w:r>
      <w:r w:rsidR="0029080C" w:rsidRPr="0029080C">
        <w:t>ô</w:t>
      </w:r>
      <w:r>
        <w:t xml:space="preserve"> c</w:t>
      </w:r>
      <w:r w:rsidRPr="00A96BBB">
        <w:t>ó</w:t>
      </w:r>
      <w:r>
        <w:t xml:space="preserve"> xu h</w:t>
      </w:r>
      <w:r w:rsidRPr="00A96BBB">
        <w:t>ướn</w:t>
      </w:r>
      <w:r>
        <w:t>g gi</w:t>
      </w:r>
      <w:r w:rsidRPr="00A96BBB">
        <w:t>ảm</w:t>
      </w:r>
      <w:r>
        <w:t xml:space="preserve"> qua c</w:t>
      </w:r>
      <w:r w:rsidRPr="00A96BBB">
        <w:t>á</w:t>
      </w:r>
      <w:r>
        <w:t>c n</w:t>
      </w:r>
      <w:r w:rsidRPr="00A96BBB">
        <w:t>ă</w:t>
      </w:r>
      <w:r>
        <w:t xml:space="preserve">m. </w:t>
      </w:r>
      <w:r w:rsidRPr="00A96BBB">
        <w:t>Cụ</w:t>
      </w:r>
      <w:r>
        <w:t xml:space="preserve"> th</w:t>
      </w:r>
      <w:r w:rsidRPr="00A96BBB">
        <w:t>ể</w:t>
      </w:r>
      <w:r>
        <w:t xml:space="preserve"> n</w:t>
      </w:r>
      <w:r w:rsidRPr="00A96BBB">
        <w:t>ă</w:t>
      </w:r>
      <w:r>
        <w:t>m 2021 ch</w:t>
      </w:r>
      <w:r w:rsidRPr="00A96BBB">
        <w:t>ỉ</w:t>
      </w:r>
      <w:r>
        <w:t xml:space="preserve"> ti</w:t>
      </w:r>
      <w:r w:rsidRPr="00A96BBB">
        <w:t>ê</w:t>
      </w:r>
      <w:r>
        <w:t>u n</w:t>
      </w:r>
      <w:r w:rsidRPr="00A96BBB">
        <w:t>ày</w:t>
      </w:r>
      <w:r>
        <w:t xml:space="preserve"> </w:t>
      </w:r>
      <w:r w:rsidRPr="00A96BBB">
        <w:t>đạt</w:t>
      </w:r>
      <w:r>
        <w:t xml:space="preserve"> </w:t>
      </w:r>
      <w:r w:rsidR="006860DC">
        <w:t>79.798</w:t>
      </w:r>
      <w:r>
        <w:t xml:space="preserve"> tri</w:t>
      </w:r>
      <w:r w:rsidRPr="00A96BBB">
        <w:t>ệu</w:t>
      </w:r>
      <w:r>
        <w:t xml:space="preserve"> đ</w:t>
      </w:r>
      <w:r w:rsidRPr="00A96BBB">
        <w:t>ồ</w:t>
      </w:r>
      <w:r>
        <w:t>ng chi</w:t>
      </w:r>
      <w:r w:rsidRPr="00A96BBB">
        <w:t>ếm</w:t>
      </w:r>
      <w:r>
        <w:t xml:space="preserve"> </w:t>
      </w:r>
      <w:r w:rsidR="006860DC">
        <w:t>31,90</w:t>
      </w:r>
      <w:r>
        <w:t>% t</w:t>
      </w:r>
      <w:r w:rsidRPr="00A96BBB">
        <w:t>ổ</w:t>
      </w:r>
      <w:r>
        <w:t>ng doanh s</w:t>
      </w:r>
      <w:r w:rsidRPr="00A96BBB">
        <w:t>ố</w:t>
      </w:r>
      <w:r w:rsidR="0099313C">
        <w:t xml:space="preserve"> cho vay KHCN</w:t>
      </w:r>
      <w:r>
        <w:t>, n</w:t>
      </w:r>
      <w:r w:rsidRPr="00A96BBB">
        <w:t>ă</w:t>
      </w:r>
      <w:r>
        <w:t>m 2022 gi</w:t>
      </w:r>
      <w:r w:rsidRPr="00A96BBB">
        <w:t>ảm</w:t>
      </w:r>
      <w:r>
        <w:t xml:space="preserve"> xu</w:t>
      </w:r>
      <w:r w:rsidRPr="00A96BBB">
        <w:t>ố</w:t>
      </w:r>
      <w:r>
        <w:t>ng c</w:t>
      </w:r>
      <w:r w:rsidRPr="00A96BBB">
        <w:t>ò</w:t>
      </w:r>
      <w:r>
        <w:t xml:space="preserve">n </w:t>
      </w:r>
      <w:r w:rsidR="006860DC">
        <w:t>71.542</w:t>
      </w:r>
      <w:r>
        <w:t xml:space="preserve"> tri</w:t>
      </w:r>
      <w:r w:rsidRPr="00A96BBB">
        <w:t>ệu</w:t>
      </w:r>
      <w:r>
        <w:t xml:space="preserve"> đ</w:t>
      </w:r>
      <w:r w:rsidRPr="00A96BBB">
        <w:t>ồ</w:t>
      </w:r>
      <w:r>
        <w:t>ng gi</w:t>
      </w:r>
      <w:r w:rsidRPr="00A96BBB">
        <w:t>ảm</w:t>
      </w:r>
      <w:r w:rsidR="00B70CB1">
        <w:t xml:space="preserve"> </w:t>
      </w:r>
      <w:r w:rsidR="006860DC">
        <w:t>8.256</w:t>
      </w:r>
      <w:r w:rsidR="00B70CB1">
        <w:t xml:space="preserve"> tri</w:t>
      </w:r>
      <w:r w:rsidR="00B70CB1" w:rsidRPr="00B70CB1">
        <w:t>ệu</w:t>
      </w:r>
      <w:r w:rsidR="00B70CB1">
        <w:t xml:space="preserve"> đ</w:t>
      </w:r>
      <w:r w:rsidR="00B70CB1" w:rsidRPr="00B70CB1">
        <w:t>ồ</w:t>
      </w:r>
      <w:r w:rsidR="00B70CB1">
        <w:t>ng t</w:t>
      </w:r>
      <w:r w:rsidR="00B70CB1" w:rsidRPr="00B70CB1">
        <w:t>ươ</w:t>
      </w:r>
      <w:r w:rsidR="00B70CB1">
        <w:t xml:space="preserve">ng </w:t>
      </w:r>
      <w:r w:rsidR="00B70CB1" w:rsidRPr="00B70CB1">
        <w:t>đươ</w:t>
      </w:r>
      <w:r w:rsidR="00B70CB1">
        <w:t>ng gi</w:t>
      </w:r>
      <w:r w:rsidR="00B70CB1" w:rsidRPr="00B70CB1">
        <w:t>ả</w:t>
      </w:r>
      <w:r w:rsidR="00B70CB1">
        <w:t xml:space="preserve">m </w:t>
      </w:r>
      <w:r w:rsidR="006860DC">
        <w:t>10,35</w:t>
      </w:r>
      <w:r w:rsidR="00B70CB1">
        <w:t>% so v</w:t>
      </w:r>
      <w:r w:rsidR="00B70CB1" w:rsidRPr="00B70CB1">
        <w:t>ới</w:t>
      </w:r>
      <w:r w:rsidR="00B70CB1">
        <w:t xml:space="preserve"> n</w:t>
      </w:r>
      <w:r w:rsidR="00B70CB1" w:rsidRPr="00B70CB1">
        <w:t>ă</w:t>
      </w:r>
      <w:r w:rsidR="00B70CB1">
        <w:t>m 2021, n</w:t>
      </w:r>
      <w:r w:rsidR="00B70CB1" w:rsidRPr="00B70CB1">
        <w:t>ă</w:t>
      </w:r>
      <w:r w:rsidR="00B70CB1">
        <w:t>m 2023 ti</w:t>
      </w:r>
      <w:r w:rsidR="00B70CB1" w:rsidRPr="00B70CB1">
        <w:t>ếp</w:t>
      </w:r>
      <w:r w:rsidR="00B70CB1">
        <w:t xml:space="preserve"> t</w:t>
      </w:r>
      <w:r w:rsidR="00B70CB1" w:rsidRPr="00B70CB1">
        <w:t>ục</w:t>
      </w:r>
      <w:r w:rsidR="00B70CB1">
        <w:t xml:space="preserve"> gi</w:t>
      </w:r>
      <w:r w:rsidR="00B70CB1" w:rsidRPr="00B70CB1">
        <w:t>ảm</w:t>
      </w:r>
      <w:r w:rsidR="00B70CB1">
        <w:t xml:space="preserve"> xu</w:t>
      </w:r>
      <w:r w:rsidR="00B70CB1" w:rsidRPr="00B70CB1">
        <w:t>ố</w:t>
      </w:r>
      <w:r w:rsidR="00B70CB1">
        <w:t>ng c</w:t>
      </w:r>
      <w:r w:rsidR="00B70CB1" w:rsidRPr="00B70CB1">
        <w:t>ò</w:t>
      </w:r>
      <w:r w:rsidR="00B70CB1">
        <w:t xml:space="preserve">n </w:t>
      </w:r>
      <w:r w:rsidR="006860DC">
        <w:t>69.024</w:t>
      </w:r>
      <w:r w:rsidR="00B70CB1">
        <w:t xml:space="preserve"> tri</w:t>
      </w:r>
      <w:r w:rsidR="00B70CB1" w:rsidRPr="00B70CB1">
        <w:t>ệu</w:t>
      </w:r>
      <w:r w:rsidR="00B70CB1">
        <w:t xml:space="preserve"> đ</w:t>
      </w:r>
      <w:r w:rsidR="00B70CB1" w:rsidRPr="00B70CB1">
        <w:t>ồ</w:t>
      </w:r>
      <w:r w:rsidR="00B70CB1">
        <w:t>ng chi</w:t>
      </w:r>
      <w:r w:rsidR="00B70CB1" w:rsidRPr="00B70CB1">
        <w:t>ếm</w:t>
      </w:r>
      <w:r w:rsidR="00B70CB1">
        <w:t xml:space="preserve"> </w:t>
      </w:r>
      <w:r w:rsidR="006860DC">
        <w:t>21,23</w:t>
      </w:r>
      <w:r w:rsidR="00B70CB1">
        <w:t>% gi</w:t>
      </w:r>
      <w:r w:rsidR="00B70CB1" w:rsidRPr="00B70CB1">
        <w:t>ảm</w:t>
      </w:r>
      <w:r w:rsidR="00B70CB1">
        <w:t xml:space="preserve"> </w:t>
      </w:r>
      <w:r w:rsidR="006860DC">
        <w:t>2.518</w:t>
      </w:r>
      <w:r w:rsidR="00B70CB1">
        <w:t xml:space="preserve"> tri</w:t>
      </w:r>
      <w:r w:rsidR="00B70CB1" w:rsidRPr="00B70CB1">
        <w:t>ệu</w:t>
      </w:r>
      <w:r w:rsidR="00B70CB1">
        <w:t xml:space="preserve"> đ</w:t>
      </w:r>
      <w:r w:rsidR="00B70CB1" w:rsidRPr="00B70CB1">
        <w:t>ồ</w:t>
      </w:r>
      <w:r w:rsidR="00B70CB1">
        <w:t>ng so v</w:t>
      </w:r>
      <w:r w:rsidR="00B70CB1" w:rsidRPr="00B70CB1">
        <w:t>ới</w:t>
      </w:r>
      <w:r w:rsidR="00B70CB1">
        <w:t xml:space="preserve"> n</w:t>
      </w:r>
      <w:r w:rsidR="00B70CB1" w:rsidRPr="00B70CB1">
        <w:t>ă</w:t>
      </w:r>
      <w:r w:rsidR="00B70CB1">
        <w:t>m 2023.</w:t>
      </w:r>
      <w:r w:rsidR="00960081">
        <w:t xml:space="preserve"> M</w:t>
      </w:r>
      <w:r w:rsidR="00960081" w:rsidRPr="00960081">
        <w:t>ặc</w:t>
      </w:r>
      <w:r w:rsidR="00960081">
        <w:t xml:space="preserve"> d</w:t>
      </w:r>
      <w:r w:rsidR="00960081" w:rsidRPr="00960081">
        <w:t>ù</w:t>
      </w:r>
      <w:r w:rsidR="00960081">
        <w:t xml:space="preserve"> n</w:t>
      </w:r>
      <w:r w:rsidR="00960081" w:rsidRPr="00960081">
        <w:t>ề</w:t>
      </w:r>
      <w:r w:rsidR="00960081">
        <w:t>n kinh t</w:t>
      </w:r>
      <w:r w:rsidR="00960081" w:rsidRPr="00960081">
        <w:t>ế</w:t>
      </w:r>
      <w:r w:rsidR="00960081">
        <w:t xml:space="preserve"> c</w:t>
      </w:r>
      <w:r w:rsidR="00960081" w:rsidRPr="00960081">
        <w:t>ủa</w:t>
      </w:r>
      <w:r w:rsidR="00960081">
        <w:t xml:space="preserve"> TP </w:t>
      </w:r>
      <w:r w:rsidR="00960081" w:rsidRPr="00960081">
        <w:t>Đà</w:t>
      </w:r>
      <w:r w:rsidR="00960081">
        <w:t xml:space="preserve"> N</w:t>
      </w:r>
      <w:r w:rsidR="00960081" w:rsidRPr="00960081">
        <w:t>ẵn</w:t>
      </w:r>
      <w:r w:rsidR="00960081">
        <w:t xml:space="preserve">g </w:t>
      </w:r>
      <w:r w:rsidR="00960081" w:rsidRPr="00960081">
        <w:t>đ</w:t>
      </w:r>
      <w:r w:rsidR="00960081">
        <w:t>ang ph</w:t>
      </w:r>
      <w:r w:rsidR="00960081" w:rsidRPr="00960081">
        <w:t>ục</w:t>
      </w:r>
      <w:r w:rsidR="00960081">
        <w:t xml:space="preserve"> h</w:t>
      </w:r>
      <w:r w:rsidR="00960081" w:rsidRPr="00960081">
        <w:t>ồ</w:t>
      </w:r>
      <w:r w:rsidR="00960081">
        <w:t>i nh</w:t>
      </w:r>
      <w:r w:rsidR="00960081" w:rsidRPr="00960081">
        <w:t>ư</w:t>
      </w:r>
      <w:r w:rsidR="00960081">
        <w:t>ng v</w:t>
      </w:r>
      <w:r w:rsidR="00960081" w:rsidRPr="00960081">
        <w:t>ẫ</w:t>
      </w:r>
      <w:r w:rsidR="00960081">
        <w:t>n c</w:t>
      </w:r>
      <w:r w:rsidR="00960081" w:rsidRPr="00960081">
        <w:t>òn</w:t>
      </w:r>
      <w:r w:rsidR="00960081">
        <w:t xml:space="preserve"> nhi</w:t>
      </w:r>
      <w:r w:rsidR="00960081" w:rsidRPr="00960081">
        <w:t>ều</w:t>
      </w:r>
      <w:r w:rsidR="00960081">
        <w:t xml:space="preserve"> kh</w:t>
      </w:r>
      <w:r w:rsidR="00960081" w:rsidRPr="00960081">
        <w:t>ó</w:t>
      </w:r>
      <w:r w:rsidR="00960081">
        <w:t xml:space="preserve"> kh</w:t>
      </w:r>
      <w:r w:rsidR="00960081" w:rsidRPr="00960081">
        <w:t>ă</w:t>
      </w:r>
      <w:r w:rsidR="00960081">
        <w:t>n, nhu c</w:t>
      </w:r>
      <w:r w:rsidR="00960081" w:rsidRPr="00960081">
        <w:t>ầ</w:t>
      </w:r>
      <w:r w:rsidR="00960081">
        <w:t>u ti</w:t>
      </w:r>
      <w:r w:rsidR="00960081" w:rsidRPr="00960081">
        <w:t>ê</w:t>
      </w:r>
      <w:r w:rsidR="00960081">
        <w:t>u d</w:t>
      </w:r>
      <w:r w:rsidR="00960081" w:rsidRPr="00960081">
        <w:t>ù</w:t>
      </w:r>
      <w:r w:rsidR="00960081">
        <w:t>ng t</w:t>
      </w:r>
      <w:r w:rsidR="00960081" w:rsidRPr="00960081">
        <w:t>ă</w:t>
      </w:r>
      <w:r w:rsidR="00960081">
        <w:t>ng l</w:t>
      </w:r>
      <w:r w:rsidR="00960081" w:rsidRPr="00960081">
        <w:t>ê</w:t>
      </w:r>
      <w:r w:rsidR="00960081">
        <w:t>n nh</w:t>
      </w:r>
      <w:r w:rsidR="00960081" w:rsidRPr="00960081">
        <w:t>ư</w:t>
      </w:r>
      <w:r w:rsidR="00960081">
        <w:t>ng l</w:t>
      </w:r>
      <w:r w:rsidR="00960081" w:rsidRPr="00960081">
        <w:t>ãi</w:t>
      </w:r>
      <w:r w:rsidR="00960081">
        <w:t xml:space="preserve"> su</w:t>
      </w:r>
      <w:r w:rsidR="00960081" w:rsidRPr="00960081">
        <w:t>ất</w:t>
      </w:r>
      <w:r w:rsidR="00960081">
        <w:t xml:space="preserve"> c</w:t>
      </w:r>
      <w:r w:rsidR="00960081" w:rsidRPr="00960081">
        <w:t>ủa</w:t>
      </w:r>
      <w:r w:rsidR="00960081">
        <w:t xml:space="preserve"> c</w:t>
      </w:r>
      <w:r w:rsidR="00960081" w:rsidRPr="00960081">
        <w:t>ác</w:t>
      </w:r>
      <w:r w:rsidR="00960081">
        <w:t xml:space="preserve"> kho</w:t>
      </w:r>
      <w:r w:rsidR="00960081" w:rsidRPr="00960081">
        <w:t>ản</w:t>
      </w:r>
      <w:r w:rsidR="00960081">
        <w:t xml:space="preserve"> vay mua </w:t>
      </w:r>
      <w:r w:rsidR="00960081" w:rsidRPr="00960081">
        <w:t>ô</w:t>
      </w:r>
      <w:r w:rsidR="00960081">
        <w:t xml:space="preserve"> t</w:t>
      </w:r>
      <w:r w:rsidR="00960081" w:rsidRPr="00960081">
        <w:t>ô</w:t>
      </w:r>
      <w:r w:rsidR="00960081">
        <w:t xml:space="preserve"> t</w:t>
      </w:r>
      <w:r w:rsidR="00960081" w:rsidRPr="00960081">
        <w:t>ă</w:t>
      </w:r>
      <w:r w:rsidR="00960081">
        <w:t>ng, ch</w:t>
      </w:r>
      <w:r w:rsidR="00960081" w:rsidRPr="00960081">
        <w:t>í</w:t>
      </w:r>
      <w:r w:rsidR="00960081">
        <w:t>nh s</w:t>
      </w:r>
      <w:r w:rsidR="00960081" w:rsidRPr="00960081">
        <w:t>ác</w:t>
      </w:r>
      <w:r w:rsidR="00960081">
        <w:t>h t</w:t>
      </w:r>
      <w:r w:rsidR="00960081" w:rsidRPr="00960081">
        <w:t>í</w:t>
      </w:r>
      <w:r w:rsidR="00960081">
        <w:t>n d</w:t>
      </w:r>
      <w:r w:rsidR="00960081" w:rsidRPr="00960081">
        <w:t>ụng</w:t>
      </w:r>
      <w:r w:rsidR="00960081">
        <w:t xml:space="preserve"> th</w:t>
      </w:r>
      <w:r w:rsidR="00960081" w:rsidRPr="00960081">
        <w:t>ắt</w:t>
      </w:r>
      <w:r w:rsidR="00960081">
        <w:t xml:space="preserve"> ch</w:t>
      </w:r>
      <w:r w:rsidR="00960081" w:rsidRPr="00960081">
        <w:t>ặt</w:t>
      </w:r>
      <w:r w:rsidR="00960081">
        <w:t xml:space="preserve"> l</w:t>
      </w:r>
      <w:r w:rsidR="00960081" w:rsidRPr="00960081">
        <w:t>àm</w:t>
      </w:r>
      <w:r w:rsidR="00960081">
        <w:t xml:space="preserve"> gi</w:t>
      </w:r>
      <w:r w:rsidR="00960081" w:rsidRPr="00960081">
        <w:t>ảm</w:t>
      </w:r>
      <w:r w:rsidR="00960081">
        <w:t xml:space="preserve"> kh</w:t>
      </w:r>
      <w:r w:rsidR="00960081" w:rsidRPr="00960081">
        <w:t>ả</w:t>
      </w:r>
      <w:r w:rsidR="00960081">
        <w:t xml:space="preserve"> n</w:t>
      </w:r>
      <w:r w:rsidR="00960081" w:rsidRPr="00960081">
        <w:t>ă</w:t>
      </w:r>
      <w:r w:rsidR="00960081">
        <w:t>ng ti</w:t>
      </w:r>
      <w:r w:rsidR="00960081" w:rsidRPr="00960081">
        <w:t>ếp</w:t>
      </w:r>
      <w:r w:rsidR="00960081">
        <w:t xml:space="preserve"> c</w:t>
      </w:r>
      <w:r w:rsidR="00960081" w:rsidRPr="00960081">
        <w:t>ận</w:t>
      </w:r>
      <w:r w:rsidR="00960081">
        <w:t xml:space="preserve"> v</w:t>
      </w:r>
      <w:r w:rsidR="00960081" w:rsidRPr="00960081">
        <w:t>ố</w:t>
      </w:r>
      <w:r w:rsidR="00960081">
        <w:t>n c</w:t>
      </w:r>
      <w:r w:rsidR="00960081" w:rsidRPr="00960081">
        <w:t>ủa</w:t>
      </w:r>
      <w:r w:rsidR="00960081">
        <w:t xml:space="preserve"> kh</w:t>
      </w:r>
      <w:r w:rsidR="00960081" w:rsidRPr="00960081">
        <w:t>ác</w:t>
      </w:r>
      <w:r w:rsidR="00960081">
        <w:t>h h</w:t>
      </w:r>
      <w:r w:rsidR="00960081" w:rsidRPr="00960081">
        <w:t>àng</w:t>
      </w:r>
      <w:r w:rsidR="00960081">
        <w:t>.</w:t>
      </w:r>
    </w:p>
    <w:p w:rsidR="005E2122" w:rsidRDefault="00B70CB1" w:rsidP="00C65370">
      <w:pPr>
        <w:tabs>
          <w:tab w:val="left" w:pos="1549"/>
        </w:tabs>
        <w:spacing w:line="360" w:lineRule="auto"/>
        <w:ind w:firstLine="357"/>
        <w:jc w:val="both"/>
      </w:pPr>
      <w:r w:rsidRPr="00B70CB1">
        <w:lastRenderedPageBreak/>
        <w:t>Cùn</w:t>
      </w:r>
      <w:r>
        <w:t>g v</w:t>
      </w:r>
      <w:r w:rsidRPr="00B70CB1">
        <w:t>ới</w:t>
      </w:r>
      <w:r>
        <w:t xml:space="preserve"> s</w:t>
      </w:r>
      <w:r w:rsidRPr="00B70CB1">
        <w:t>ự</w:t>
      </w:r>
      <w:r>
        <w:t xml:space="preserve"> t</w:t>
      </w:r>
      <w:r w:rsidRPr="00B70CB1">
        <w:t>ă</w:t>
      </w:r>
      <w:r>
        <w:t>ng trư</w:t>
      </w:r>
      <w:r w:rsidRPr="00B70CB1">
        <w:t>ởn</w:t>
      </w:r>
      <w:r>
        <w:t>g c</w:t>
      </w:r>
      <w:r w:rsidRPr="00B70CB1">
        <w:t>ủa</w:t>
      </w:r>
      <w:r>
        <w:t xml:space="preserve"> doanh s</w:t>
      </w:r>
      <w:r w:rsidRPr="00B70CB1">
        <w:t>ố</w:t>
      </w:r>
      <w:r>
        <w:t xml:space="preserve"> cho vay th</w:t>
      </w:r>
      <w:r w:rsidRPr="00B70CB1">
        <w:t>ì</w:t>
      </w:r>
      <w:r>
        <w:t xml:space="preserve"> doanh s</w:t>
      </w:r>
      <w:r w:rsidRPr="00B70CB1">
        <w:t>ố</w:t>
      </w:r>
      <w:r>
        <w:t xml:space="preserve"> thu n</w:t>
      </w:r>
      <w:r w:rsidRPr="00B70CB1">
        <w:t>ợ</w:t>
      </w:r>
      <w:r>
        <w:t xml:space="preserve"> cho vay KHCN theo s</w:t>
      </w:r>
      <w:r w:rsidRPr="00B70CB1">
        <w:t>ản</w:t>
      </w:r>
      <w:r>
        <w:t xml:space="preserve"> ph</w:t>
      </w:r>
      <w:r w:rsidRPr="00B70CB1">
        <w:t>ẩm</w:t>
      </w:r>
      <w:r>
        <w:t xml:space="preserve"> c</w:t>
      </w:r>
      <w:r w:rsidRPr="00B70CB1">
        <w:t>ủa</w:t>
      </w:r>
      <w:r>
        <w:t xml:space="preserve"> PG</w:t>
      </w:r>
      <w:r w:rsidRPr="00B70CB1">
        <w:t>D</w:t>
      </w:r>
      <w:r>
        <w:t xml:space="preserve"> c</w:t>
      </w:r>
      <w:r w:rsidRPr="00B70CB1">
        <w:t>ũn</w:t>
      </w:r>
      <w:r>
        <w:t>g t</w:t>
      </w:r>
      <w:r w:rsidRPr="00B70CB1">
        <w:t>ă</w:t>
      </w:r>
      <w:r>
        <w:t xml:space="preserve">ng </w:t>
      </w:r>
      <w:r w:rsidR="001059C7">
        <w:t>qua c</w:t>
      </w:r>
      <w:r w:rsidR="001059C7" w:rsidRPr="001059C7">
        <w:t>ác</w:t>
      </w:r>
      <w:r w:rsidR="001059C7">
        <w:t xml:space="preserve"> n</w:t>
      </w:r>
      <w:r w:rsidR="001059C7" w:rsidRPr="001059C7">
        <w:t>ă</w:t>
      </w:r>
      <w:r w:rsidR="001059C7">
        <w:t>m</w:t>
      </w:r>
      <w:r w:rsidR="00FD3123">
        <w:t xml:space="preserve">. </w:t>
      </w:r>
      <w:r w:rsidR="00FD3123" w:rsidRPr="00FD3123">
        <w:t>Cụ</w:t>
      </w:r>
      <w:r w:rsidR="00FD3123">
        <w:t xml:space="preserve"> th</w:t>
      </w:r>
      <w:r w:rsidR="00FD3123" w:rsidRPr="00FD3123">
        <w:t>ể</w:t>
      </w:r>
      <w:r w:rsidR="00FD3123">
        <w:t>, doanh s</w:t>
      </w:r>
      <w:r w:rsidR="00FD3123" w:rsidRPr="00FD3123">
        <w:t>ố</w:t>
      </w:r>
      <w:r w:rsidR="00FD3123">
        <w:t xml:space="preserve"> thu n</w:t>
      </w:r>
      <w:r w:rsidR="00FD3123" w:rsidRPr="00FD3123">
        <w:t>ợ</w:t>
      </w:r>
      <w:r w:rsidR="00FD3123">
        <w:t xml:space="preserve"> cho vay KHCN c</w:t>
      </w:r>
      <w:r w:rsidR="00FD3123" w:rsidRPr="00FD3123">
        <w:t>ủa</w:t>
      </w:r>
      <w:r w:rsidR="00FD3123">
        <w:t xml:space="preserve"> s</w:t>
      </w:r>
      <w:r w:rsidR="00FD3123" w:rsidRPr="00FD3123">
        <w:t>ả</w:t>
      </w:r>
      <w:r w:rsidR="00FD3123">
        <w:t>n ph</w:t>
      </w:r>
      <w:r w:rsidR="00FD3123" w:rsidRPr="00FD3123">
        <w:t>ẩm</w:t>
      </w:r>
      <w:r w:rsidR="00FD3123">
        <w:t xml:space="preserve"> cho vay B</w:t>
      </w:r>
      <w:r w:rsidR="00FD3123" w:rsidRPr="00FD3123">
        <w:t>ĐS</w:t>
      </w:r>
      <w:r w:rsidR="00FD3123">
        <w:t xml:space="preserve"> n</w:t>
      </w:r>
      <w:r w:rsidR="00FD3123" w:rsidRPr="00FD3123">
        <w:t>ă</w:t>
      </w:r>
      <w:r w:rsidR="00FD3123">
        <w:t xml:space="preserve">m 2021 </w:t>
      </w:r>
      <w:r w:rsidR="00FD3123" w:rsidRPr="00FD3123">
        <w:t>đạt</w:t>
      </w:r>
      <w:r w:rsidR="00FD3123">
        <w:t xml:space="preserve"> 87.755 tri</w:t>
      </w:r>
      <w:r w:rsidR="00FD3123" w:rsidRPr="00FD3123">
        <w:t>ệu</w:t>
      </w:r>
      <w:r w:rsidR="00FD3123">
        <w:t xml:space="preserve"> </w:t>
      </w:r>
      <w:r w:rsidR="00FD3123" w:rsidRPr="00FD3123">
        <w:t>đồ</w:t>
      </w:r>
      <w:r w:rsidR="00FD3123">
        <w:t>ng chi</w:t>
      </w:r>
      <w:r w:rsidR="00FD3123" w:rsidRPr="00FD3123">
        <w:t>ếm</w:t>
      </w:r>
      <w:r w:rsidR="00FD3123">
        <w:t xml:space="preserve"> 37,32%</w:t>
      </w:r>
      <w:r w:rsidR="0099313C">
        <w:t xml:space="preserve"> t</w:t>
      </w:r>
      <w:r w:rsidR="0099313C" w:rsidRPr="0099313C">
        <w:t>ổng</w:t>
      </w:r>
      <w:r w:rsidR="0099313C">
        <w:t xml:space="preserve"> doanh s</w:t>
      </w:r>
      <w:r w:rsidR="0099313C" w:rsidRPr="0099313C">
        <w:t>ố</w:t>
      </w:r>
      <w:r w:rsidR="0099313C">
        <w:t xml:space="preserve"> thu n</w:t>
      </w:r>
      <w:r w:rsidR="0099313C" w:rsidRPr="0099313C">
        <w:t>ợ</w:t>
      </w:r>
      <w:r w:rsidR="0099313C">
        <w:t xml:space="preserve"> KHCN</w:t>
      </w:r>
      <w:r w:rsidR="00FD3123">
        <w:t>, n</w:t>
      </w:r>
      <w:r w:rsidR="00FD3123" w:rsidRPr="00FD3123">
        <w:t>ă</w:t>
      </w:r>
      <w:r w:rsidR="00FD3123">
        <w:t xml:space="preserve">m 2022 </w:t>
      </w:r>
      <w:r w:rsidR="00FD3123" w:rsidRPr="00FD3123">
        <w:t>đạt</w:t>
      </w:r>
      <w:r w:rsidR="00FD3123">
        <w:t xml:space="preserve"> 98.444 tri</w:t>
      </w:r>
      <w:r w:rsidR="00FD3123" w:rsidRPr="00FD3123">
        <w:t>ệu</w:t>
      </w:r>
      <w:r w:rsidR="00FD3123">
        <w:t xml:space="preserve"> đ</w:t>
      </w:r>
      <w:r w:rsidR="00FD3123" w:rsidRPr="00FD3123">
        <w:t>ồ</w:t>
      </w:r>
      <w:r w:rsidR="00FD3123">
        <w:t>ng t</w:t>
      </w:r>
      <w:r w:rsidR="00FD3123" w:rsidRPr="00FD3123">
        <w:t>ă</w:t>
      </w:r>
      <w:r w:rsidR="00FD3123">
        <w:t>ng 10.689 tri</w:t>
      </w:r>
      <w:r w:rsidR="00FD3123" w:rsidRPr="00FD3123">
        <w:t>ệu</w:t>
      </w:r>
      <w:r w:rsidR="00FD3123">
        <w:t xml:space="preserve"> đ</w:t>
      </w:r>
      <w:r w:rsidR="00FD3123" w:rsidRPr="00FD3123">
        <w:t>ồ</w:t>
      </w:r>
      <w:r w:rsidR="00FD3123">
        <w:t>ng so v</w:t>
      </w:r>
      <w:r w:rsidR="00FD3123" w:rsidRPr="00FD3123">
        <w:t>ới</w:t>
      </w:r>
      <w:r w:rsidR="00FD3123">
        <w:t xml:space="preserve"> n</w:t>
      </w:r>
      <w:r w:rsidR="00FD3123" w:rsidRPr="00FD3123">
        <w:t>ă</w:t>
      </w:r>
      <w:r w:rsidR="00FD3123">
        <w:t>m 2021, n</w:t>
      </w:r>
      <w:r w:rsidR="00FD3123" w:rsidRPr="00FD3123">
        <w:t>ă</w:t>
      </w:r>
      <w:r w:rsidR="00FD3123">
        <w:t xml:space="preserve">m 2023 </w:t>
      </w:r>
      <w:r w:rsidR="00FD3123" w:rsidRPr="00FD3123">
        <w:t>đạt</w:t>
      </w:r>
      <w:r w:rsidR="00FD3123">
        <w:t xml:space="preserve"> 140.902 tri</w:t>
      </w:r>
      <w:r w:rsidR="00FD3123" w:rsidRPr="00FD3123">
        <w:t>ệu</w:t>
      </w:r>
      <w:r w:rsidR="00FD3123">
        <w:t xml:space="preserve"> đ</w:t>
      </w:r>
      <w:r w:rsidR="00FD3123" w:rsidRPr="00FD3123">
        <w:t>ồ</w:t>
      </w:r>
      <w:r w:rsidR="00FD3123">
        <w:t>ng chi</w:t>
      </w:r>
      <w:r w:rsidR="00FD3123" w:rsidRPr="00FD3123">
        <w:t>ế</w:t>
      </w:r>
      <w:r w:rsidR="00FD3123">
        <w:t>m 38,76% t</w:t>
      </w:r>
      <w:r w:rsidR="00FD3123" w:rsidRPr="00FD3123">
        <w:t>ổn</w:t>
      </w:r>
      <w:r w:rsidR="00FD3123">
        <w:t>g doanh s</w:t>
      </w:r>
      <w:r w:rsidR="00FD3123" w:rsidRPr="00FD3123">
        <w:t>ố</w:t>
      </w:r>
      <w:r w:rsidR="00FD3123">
        <w:t xml:space="preserve"> thu n</w:t>
      </w:r>
      <w:r w:rsidR="00FD3123" w:rsidRPr="00FD3123">
        <w:t>ợ</w:t>
      </w:r>
      <w:r w:rsidR="0099313C">
        <w:t xml:space="preserve"> t</w:t>
      </w:r>
      <w:r w:rsidR="0099313C" w:rsidRPr="0099313C">
        <w:t>ă</w:t>
      </w:r>
      <w:r w:rsidR="0099313C">
        <w:t>ng 42.458 tri</w:t>
      </w:r>
      <w:r w:rsidR="0099313C" w:rsidRPr="0099313C">
        <w:t>ệ</w:t>
      </w:r>
      <w:r w:rsidR="0099313C">
        <w:t>u đ</w:t>
      </w:r>
      <w:r w:rsidR="0099313C" w:rsidRPr="0099313C">
        <w:t>ồ</w:t>
      </w:r>
      <w:r w:rsidR="0099313C">
        <w:t>ng so v</w:t>
      </w:r>
      <w:r w:rsidR="0099313C" w:rsidRPr="0099313C">
        <w:t>ới</w:t>
      </w:r>
      <w:r w:rsidR="0099313C">
        <w:t xml:space="preserve"> 2022. Doanh s</w:t>
      </w:r>
      <w:r w:rsidR="0099313C" w:rsidRPr="0099313C">
        <w:t>ố</w:t>
      </w:r>
      <w:r w:rsidR="0099313C">
        <w:t xml:space="preserve"> thu n</w:t>
      </w:r>
      <w:r w:rsidR="0099313C" w:rsidRPr="0099313C">
        <w:t>ợ</w:t>
      </w:r>
      <w:r w:rsidR="0099313C">
        <w:t xml:space="preserve"> cho vay KHCN c</w:t>
      </w:r>
      <w:r w:rsidR="0099313C" w:rsidRPr="0099313C">
        <w:t>ủa</w:t>
      </w:r>
      <w:r w:rsidR="0099313C">
        <w:t xml:space="preserve"> s</w:t>
      </w:r>
      <w:r w:rsidR="0099313C" w:rsidRPr="0099313C">
        <w:t>ản</w:t>
      </w:r>
      <w:r w:rsidR="0099313C">
        <w:t xml:space="preserve"> ph</w:t>
      </w:r>
      <w:r w:rsidR="0099313C" w:rsidRPr="0099313C">
        <w:t>ẩm</w:t>
      </w:r>
      <w:r w:rsidR="0099313C">
        <w:t xml:space="preserve"> cho vay ti</w:t>
      </w:r>
      <w:r w:rsidR="0099313C" w:rsidRPr="0099313C">
        <w:t>ê</w:t>
      </w:r>
      <w:r w:rsidR="0099313C">
        <w:t>u d</w:t>
      </w:r>
      <w:r w:rsidR="0099313C" w:rsidRPr="0099313C">
        <w:t>ùn</w:t>
      </w:r>
      <w:r w:rsidR="0099313C">
        <w:t xml:space="preserve">g </w:t>
      </w:r>
      <w:r w:rsidR="008A788B">
        <w:t>kh</w:t>
      </w:r>
      <w:r w:rsidR="008A788B" w:rsidRPr="008A788B">
        <w:t>ác</w:t>
      </w:r>
      <w:r w:rsidR="008A788B">
        <w:t xml:space="preserve"> </w:t>
      </w:r>
      <w:r w:rsidR="0099313C">
        <w:t>n</w:t>
      </w:r>
      <w:r w:rsidR="0099313C" w:rsidRPr="0099313C">
        <w:t>ă</w:t>
      </w:r>
      <w:r w:rsidR="0099313C">
        <w:t xml:space="preserve">m 2021 </w:t>
      </w:r>
      <w:r w:rsidR="0099313C" w:rsidRPr="0099313C">
        <w:t>đạ</w:t>
      </w:r>
      <w:r w:rsidR="0099313C">
        <w:t xml:space="preserve">t </w:t>
      </w:r>
      <w:r w:rsidR="006860DC">
        <w:t>26.218</w:t>
      </w:r>
      <w:r w:rsidR="0099313C">
        <w:t xml:space="preserve"> tri</w:t>
      </w:r>
      <w:r w:rsidR="0099313C" w:rsidRPr="0099313C">
        <w:t>ệu</w:t>
      </w:r>
      <w:r w:rsidR="0099313C">
        <w:t xml:space="preserve"> đ</w:t>
      </w:r>
      <w:r w:rsidR="0099313C" w:rsidRPr="0099313C">
        <w:t>ồ</w:t>
      </w:r>
      <w:r w:rsidR="0099313C">
        <w:t>ng chi</w:t>
      </w:r>
      <w:r w:rsidR="0099313C" w:rsidRPr="0099313C">
        <w:t>ế</w:t>
      </w:r>
      <w:r w:rsidR="006860DC">
        <w:t>m 11,15</w:t>
      </w:r>
      <w:r w:rsidR="0099313C">
        <w:t>% t</w:t>
      </w:r>
      <w:r w:rsidR="0099313C" w:rsidRPr="0099313C">
        <w:t>ổng</w:t>
      </w:r>
      <w:r w:rsidR="0099313C">
        <w:t xml:space="preserve"> doanh s</w:t>
      </w:r>
      <w:r w:rsidR="0099313C" w:rsidRPr="0099313C">
        <w:t>ố</w:t>
      </w:r>
      <w:r w:rsidR="0099313C">
        <w:t xml:space="preserve"> thu n</w:t>
      </w:r>
      <w:r w:rsidR="0099313C" w:rsidRPr="0099313C">
        <w:t>ợ</w:t>
      </w:r>
      <w:r w:rsidR="0099313C">
        <w:t xml:space="preserve"> KHCN, n</w:t>
      </w:r>
      <w:r w:rsidR="0099313C" w:rsidRPr="0099313C">
        <w:t>ă</w:t>
      </w:r>
      <w:r w:rsidR="006860DC">
        <w:t>m 2022 t</w:t>
      </w:r>
      <w:r w:rsidR="006860DC" w:rsidRPr="006860DC">
        <w:t>ă</w:t>
      </w:r>
      <w:r w:rsidR="006860DC">
        <w:t>ng l</w:t>
      </w:r>
      <w:r w:rsidR="006860DC" w:rsidRPr="006860DC">
        <w:t>ê</w:t>
      </w:r>
      <w:r w:rsidR="006860DC">
        <w:t>n</w:t>
      </w:r>
      <w:r w:rsidR="0099313C">
        <w:t xml:space="preserve"> </w:t>
      </w:r>
      <w:r w:rsidR="006860DC">
        <w:t xml:space="preserve">27.659 </w:t>
      </w:r>
      <w:r w:rsidR="0099313C">
        <w:t>tri</w:t>
      </w:r>
      <w:r w:rsidR="0099313C" w:rsidRPr="0099313C">
        <w:t>ệu</w:t>
      </w:r>
      <w:r w:rsidR="0099313C">
        <w:t xml:space="preserve"> đ</w:t>
      </w:r>
      <w:r w:rsidR="0099313C" w:rsidRPr="0099313C">
        <w:t>ồ</w:t>
      </w:r>
      <w:r w:rsidR="0099313C">
        <w:t>ng chi</w:t>
      </w:r>
      <w:r w:rsidR="0099313C" w:rsidRPr="0099313C">
        <w:t>ếm</w:t>
      </w:r>
      <w:r w:rsidR="0099313C">
        <w:t xml:space="preserve"> </w:t>
      </w:r>
      <w:r w:rsidR="005E2122">
        <w:t>11,50</w:t>
      </w:r>
      <w:r w:rsidR="0099313C">
        <w:t>% t</w:t>
      </w:r>
      <w:r w:rsidR="0099313C" w:rsidRPr="0099313C">
        <w:t>ổng</w:t>
      </w:r>
      <w:r w:rsidR="0099313C">
        <w:t xml:space="preserve"> doanh s</w:t>
      </w:r>
      <w:r w:rsidR="0099313C" w:rsidRPr="0099313C">
        <w:t>ố</w:t>
      </w:r>
      <w:r w:rsidR="0099313C">
        <w:t xml:space="preserve"> thu n</w:t>
      </w:r>
      <w:r w:rsidR="0099313C" w:rsidRPr="0099313C">
        <w:t>ợ</w:t>
      </w:r>
      <w:r w:rsidR="005E2122">
        <w:t xml:space="preserve"> KHCN t</w:t>
      </w:r>
      <w:r w:rsidR="005E2122" w:rsidRPr="005E2122">
        <w:t>ă</w:t>
      </w:r>
      <w:r w:rsidR="005E2122">
        <w:t>ng</w:t>
      </w:r>
      <w:r w:rsidR="0099313C">
        <w:t xml:space="preserve"> </w:t>
      </w:r>
      <w:r w:rsidR="005E2122">
        <w:t>1.441</w:t>
      </w:r>
      <w:r w:rsidR="0099313C">
        <w:t xml:space="preserve"> tri</w:t>
      </w:r>
      <w:r w:rsidR="0099313C" w:rsidRPr="0099313C">
        <w:t>ệu</w:t>
      </w:r>
      <w:r w:rsidR="0099313C">
        <w:t xml:space="preserve"> đ</w:t>
      </w:r>
      <w:r w:rsidR="0099313C" w:rsidRPr="0099313C">
        <w:t>ồ</w:t>
      </w:r>
      <w:r w:rsidR="0099313C">
        <w:t>ng t</w:t>
      </w:r>
      <w:r w:rsidR="0099313C" w:rsidRPr="0099313C">
        <w:t>ươ</w:t>
      </w:r>
      <w:r w:rsidR="0099313C">
        <w:t xml:space="preserve">ng </w:t>
      </w:r>
      <w:r w:rsidR="0099313C" w:rsidRPr="0099313C">
        <w:t>đươ</w:t>
      </w:r>
      <w:r w:rsidR="0099313C">
        <w:t xml:space="preserve">ng </w:t>
      </w:r>
      <w:r w:rsidR="005E2122">
        <w:t>t</w:t>
      </w:r>
      <w:r w:rsidR="005E2122" w:rsidRPr="005E2122">
        <w:t>ă</w:t>
      </w:r>
      <w:r w:rsidR="005E2122">
        <w:t>ng 5,50</w:t>
      </w:r>
      <w:r w:rsidR="0099313C">
        <w:t>% so v</w:t>
      </w:r>
      <w:r w:rsidR="0099313C" w:rsidRPr="0099313C">
        <w:t>ới</w:t>
      </w:r>
      <w:r w:rsidR="0099313C">
        <w:t xml:space="preserve"> n</w:t>
      </w:r>
      <w:r w:rsidR="0099313C" w:rsidRPr="0099313C">
        <w:t>ă</w:t>
      </w:r>
      <w:r w:rsidR="0099313C">
        <w:t>m 2021, n</w:t>
      </w:r>
      <w:r w:rsidR="0099313C" w:rsidRPr="0099313C">
        <w:t>ă</w:t>
      </w:r>
      <w:r w:rsidR="0099313C">
        <w:t>m 2023 t</w:t>
      </w:r>
      <w:r w:rsidR="0099313C" w:rsidRPr="0099313C">
        <w:t>ă</w:t>
      </w:r>
      <w:r w:rsidR="0099313C">
        <w:t>ng l</w:t>
      </w:r>
      <w:r w:rsidR="0099313C" w:rsidRPr="0099313C">
        <w:t>ê</w:t>
      </w:r>
      <w:r w:rsidR="0099313C">
        <w:t xml:space="preserve">n </w:t>
      </w:r>
      <w:r w:rsidR="005E2122">
        <w:t>43.623</w:t>
      </w:r>
      <w:r w:rsidR="0099313C">
        <w:t xml:space="preserve"> tri</w:t>
      </w:r>
      <w:r w:rsidR="0099313C" w:rsidRPr="0099313C">
        <w:t>ệu</w:t>
      </w:r>
      <w:r w:rsidR="0099313C">
        <w:t xml:space="preserve"> đ</w:t>
      </w:r>
      <w:r w:rsidR="0099313C" w:rsidRPr="0099313C">
        <w:t>ồ</w:t>
      </w:r>
      <w:r w:rsidR="0099313C">
        <w:t>ng chi</w:t>
      </w:r>
      <w:r w:rsidR="0099313C" w:rsidRPr="0099313C">
        <w:t>ếm</w:t>
      </w:r>
      <w:r w:rsidR="0099313C">
        <w:t xml:space="preserve"> </w:t>
      </w:r>
      <w:r w:rsidR="005E2122">
        <w:t>12</w:t>
      </w:r>
      <w:r w:rsidR="0099313C">
        <w:t>% doanh s</w:t>
      </w:r>
      <w:r w:rsidR="0099313C" w:rsidRPr="0099313C">
        <w:t>ố</w:t>
      </w:r>
      <w:r w:rsidR="0099313C">
        <w:t xml:space="preserve"> thu n</w:t>
      </w:r>
      <w:r w:rsidR="0099313C" w:rsidRPr="0099313C">
        <w:t>ợ</w:t>
      </w:r>
      <w:r w:rsidR="0099313C">
        <w:t xml:space="preserve"> cho vay KHCN t</w:t>
      </w:r>
      <w:r w:rsidR="0099313C" w:rsidRPr="0099313C">
        <w:t>ă</w:t>
      </w:r>
      <w:r w:rsidR="0099313C">
        <w:t xml:space="preserve">ng </w:t>
      </w:r>
      <w:r w:rsidR="005E2122">
        <w:t>15.963</w:t>
      </w:r>
      <w:r w:rsidR="0099313C">
        <w:t xml:space="preserve"> tri</w:t>
      </w:r>
      <w:r w:rsidR="0099313C" w:rsidRPr="0099313C">
        <w:t>ệu</w:t>
      </w:r>
      <w:r w:rsidR="0099313C">
        <w:t xml:space="preserve"> đ</w:t>
      </w:r>
      <w:r w:rsidR="0099313C" w:rsidRPr="0099313C">
        <w:t>ồ</w:t>
      </w:r>
      <w:r w:rsidR="0099313C">
        <w:t>ng so v</w:t>
      </w:r>
      <w:r w:rsidR="0099313C" w:rsidRPr="0099313C">
        <w:t>ới</w:t>
      </w:r>
      <w:r w:rsidR="0099313C">
        <w:t xml:space="preserve"> n</w:t>
      </w:r>
      <w:r w:rsidR="0099313C" w:rsidRPr="0099313C">
        <w:t>ă</w:t>
      </w:r>
      <w:r w:rsidR="0099313C">
        <w:t>m 2022. Doanh s</w:t>
      </w:r>
      <w:r w:rsidR="0099313C" w:rsidRPr="0099313C">
        <w:t>ố</w:t>
      </w:r>
      <w:r w:rsidR="0099313C">
        <w:t xml:space="preserve"> thu n</w:t>
      </w:r>
      <w:r w:rsidR="0099313C" w:rsidRPr="0099313C">
        <w:t>ợ</w:t>
      </w:r>
      <w:r w:rsidR="0099313C">
        <w:t xml:space="preserve"> cho vay KHCN c</w:t>
      </w:r>
      <w:r w:rsidR="0099313C" w:rsidRPr="0099313C">
        <w:t>ủ</w:t>
      </w:r>
      <w:r w:rsidR="0099313C">
        <w:t>a s</w:t>
      </w:r>
      <w:r w:rsidR="0099313C" w:rsidRPr="0099313C">
        <w:t>ản</w:t>
      </w:r>
      <w:r w:rsidR="0099313C">
        <w:t xml:space="preserve"> ph</w:t>
      </w:r>
      <w:r w:rsidR="0099313C" w:rsidRPr="0099313C">
        <w:t>ẩm</w:t>
      </w:r>
      <w:r w:rsidR="0099313C">
        <w:t xml:space="preserve"> cho vay S</w:t>
      </w:r>
      <w:r w:rsidR="0099313C" w:rsidRPr="0099313C">
        <w:t>X</w:t>
      </w:r>
      <w:r w:rsidR="0099313C">
        <w:t>K</w:t>
      </w:r>
      <w:r w:rsidR="0099313C" w:rsidRPr="0099313C">
        <w:t>D</w:t>
      </w:r>
      <w:r w:rsidR="00B0741C">
        <w:t xml:space="preserve"> n</w:t>
      </w:r>
      <w:r w:rsidR="00B0741C" w:rsidRPr="00B0741C">
        <w:t>ă</w:t>
      </w:r>
      <w:r w:rsidR="00B0741C">
        <w:t>m 2021 l</w:t>
      </w:r>
      <w:r w:rsidR="00B0741C" w:rsidRPr="00B0741C">
        <w:t>à</w:t>
      </w:r>
      <w:r w:rsidR="00B0741C">
        <w:t xml:space="preserve"> 47.851 tri</w:t>
      </w:r>
      <w:r w:rsidR="00B0741C" w:rsidRPr="00B0741C">
        <w:t>ệu</w:t>
      </w:r>
      <w:r w:rsidR="00B0741C">
        <w:t xml:space="preserve"> đ</w:t>
      </w:r>
      <w:r w:rsidR="00B0741C" w:rsidRPr="00B0741C">
        <w:t>ồ</w:t>
      </w:r>
      <w:r w:rsidR="00B0741C">
        <w:t>ng chi</w:t>
      </w:r>
      <w:r w:rsidR="00B0741C" w:rsidRPr="00B0741C">
        <w:t>ếm</w:t>
      </w:r>
      <w:r w:rsidR="00B0741C">
        <w:t xml:space="preserve"> 20,35% t</w:t>
      </w:r>
      <w:r w:rsidR="00B0741C" w:rsidRPr="00B0741C">
        <w:t>ổng</w:t>
      </w:r>
      <w:r w:rsidR="00B0741C">
        <w:t xml:space="preserve"> doanh s</w:t>
      </w:r>
      <w:r w:rsidR="00B0741C" w:rsidRPr="00B0741C">
        <w:t>ố</w:t>
      </w:r>
      <w:r w:rsidR="00B0741C">
        <w:t xml:space="preserve"> thu n</w:t>
      </w:r>
      <w:r w:rsidR="00B0741C" w:rsidRPr="00B0741C">
        <w:t>ợ</w:t>
      </w:r>
      <w:r w:rsidR="00B0741C">
        <w:t xml:space="preserve"> cho vay KHCN, n</w:t>
      </w:r>
      <w:r w:rsidR="00B0741C" w:rsidRPr="00B0741C">
        <w:t>ă</w:t>
      </w:r>
      <w:r w:rsidR="00B0741C">
        <w:t>m 2022 t</w:t>
      </w:r>
      <w:r w:rsidR="00B0741C" w:rsidRPr="00B0741C">
        <w:t>ă</w:t>
      </w:r>
      <w:r w:rsidR="00B0741C">
        <w:t>ng l</w:t>
      </w:r>
      <w:r w:rsidR="00B0741C" w:rsidRPr="00B0741C">
        <w:t>ê</w:t>
      </w:r>
      <w:r w:rsidR="00B0741C">
        <w:t>n 51.855 tri</w:t>
      </w:r>
      <w:r w:rsidR="00B0741C" w:rsidRPr="00B0741C">
        <w:t>ệu</w:t>
      </w:r>
      <w:r w:rsidR="00B0741C">
        <w:t xml:space="preserve"> đ</w:t>
      </w:r>
      <w:r w:rsidR="00B0741C" w:rsidRPr="00B0741C">
        <w:t>ồ</w:t>
      </w:r>
      <w:r w:rsidR="00B0741C">
        <w:t>ng chi</w:t>
      </w:r>
      <w:r w:rsidR="00B0741C" w:rsidRPr="00B0741C">
        <w:t>ếm</w:t>
      </w:r>
      <w:r w:rsidR="00B0741C">
        <w:t xml:space="preserve"> 21,56% t</w:t>
      </w:r>
      <w:r w:rsidR="00B0741C" w:rsidRPr="00B0741C">
        <w:t>ă</w:t>
      </w:r>
      <w:r w:rsidR="00B0741C">
        <w:t>ng 4.004 tri</w:t>
      </w:r>
      <w:r w:rsidR="00B0741C" w:rsidRPr="00B0741C">
        <w:t>ệu</w:t>
      </w:r>
      <w:r w:rsidR="00B0741C">
        <w:t xml:space="preserve"> đ</w:t>
      </w:r>
      <w:r w:rsidR="00B0741C" w:rsidRPr="00B0741C">
        <w:t>ồ</w:t>
      </w:r>
      <w:r w:rsidR="00B0741C">
        <w:t>ng so v</w:t>
      </w:r>
      <w:r w:rsidR="00B0741C" w:rsidRPr="00B0741C">
        <w:t>ới</w:t>
      </w:r>
      <w:r w:rsidR="00B0741C">
        <w:t xml:space="preserve"> n</w:t>
      </w:r>
      <w:r w:rsidR="00B0741C" w:rsidRPr="00B0741C">
        <w:t>ă</w:t>
      </w:r>
      <w:r w:rsidR="00B0741C">
        <w:t>m 2021, n</w:t>
      </w:r>
      <w:r w:rsidR="00B0741C" w:rsidRPr="00B0741C">
        <w:t>ă</w:t>
      </w:r>
      <w:r w:rsidR="00B0741C">
        <w:t>m 2023 t</w:t>
      </w:r>
      <w:r w:rsidR="00B0741C" w:rsidRPr="00B0741C">
        <w:t>ă</w:t>
      </w:r>
      <w:r w:rsidR="00B0741C">
        <w:t>ng l</w:t>
      </w:r>
      <w:r w:rsidR="00B0741C" w:rsidRPr="00B0741C">
        <w:t>ê</w:t>
      </w:r>
      <w:r w:rsidR="00B0741C">
        <w:t>n 81.429 tri</w:t>
      </w:r>
      <w:r w:rsidR="00B0741C" w:rsidRPr="00B0741C">
        <w:t>ệu</w:t>
      </w:r>
      <w:r w:rsidR="00B0741C">
        <w:t xml:space="preserve"> đ</w:t>
      </w:r>
      <w:r w:rsidR="00B0741C" w:rsidRPr="00B0741C">
        <w:t>ồ</w:t>
      </w:r>
      <w:r w:rsidR="00B0741C">
        <w:t>ng t</w:t>
      </w:r>
      <w:r w:rsidR="00B0741C" w:rsidRPr="00B0741C">
        <w:t>ă</w:t>
      </w:r>
      <w:r w:rsidR="00B0741C">
        <w:t>ng 29.574 tri</w:t>
      </w:r>
      <w:r w:rsidR="00B0741C" w:rsidRPr="00B0741C">
        <w:t>ệu</w:t>
      </w:r>
      <w:r w:rsidR="00B0741C">
        <w:t xml:space="preserve"> đ</w:t>
      </w:r>
      <w:r w:rsidR="00B0741C" w:rsidRPr="00B0741C">
        <w:t>ồ</w:t>
      </w:r>
      <w:r w:rsidR="00B0741C">
        <w:t>ng t</w:t>
      </w:r>
      <w:r w:rsidR="00B0741C" w:rsidRPr="00B0741C">
        <w:t>ươ</w:t>
      </w:r>
      <w:r w:rsidR="00B0741C">
        <w:t>ng đ</w:t>
      </w:r>
      <w:r w:rsidR="00B0741C" w:rsidRPr="00B0741C">
        <w:t>ươ</w:t>
      </w:r>
      <w:r w:rsidR="00B0741C">
        <w:t>ng t</w:t>
      </w:r>
      <w:r w:rsidR="00B0741C" w:rsidRPr="00B0741C">
        <w:t>ă</w:t>
      </w:r>
      <w:r w:rsidR="00B0741C">
        <w:t>ng 57,03% so v</w:t>
      </w:r>
      <w:r w:rsidR="00B0741C" w:rsidRPr="00B0741C">
        <w:t>ới</w:t>
      </w:r>
      <w:r w:rsidR="00B0741C">
        <w:t xml:space="preserve"> n</w:t>
      </w:r>
      <w:r w:rsidR="00B0741C" w:rsidRPr="00B0741C">
        <w:t>ă</w:t>
      </w:r>
      <w:r w:rsidR="00B0741C">
        <w:t xml:space="preserve">m 2022. </w:t>
      </w:r>
    </w:p>
    <w:p w:rsidR="00B0741C" w:rsidRDefault="00B0741C" w:rsidP="00C65370">
      <w:pPr>
        <w:tabs>
          <w:tab w:val="left" w:pos="1549"/>
        </w:tabs>
        <w:spacing w:line="360" w:lineRule="auto"/>
        <w:ind w:firstLine="357"/>
        <w:jc w:val="both"/>
      </w:pPr>
      <w:r>
        <w:t>V</w:t>
      </w:r>
      <w:r w:rsidRPr="00B0741C">
        <w:t>ề</w:t>
      </w:r>
      <w:r>
        <w:t xml:space="preserve"> doanh s</w:t>
      </w:r>
      <w:r w:rsidRPr="00B0741C">
        <w:t>ố</w:t>
      </w:r>
      <w:r>
        <w:t xml:space="preserve"> thu n</w:t>
      </w:r>
      <w:r w:rsidRPr="00B0741C">
        <w:t>ợ</w:t>
      </w:r>
      <w:r>
        <w:t xml:space="preserve"> c</w:t>
      </w:r>
      <w:r w:rsidRPr="00B0741C">
        <w:t>ủ</w:t>
      </w:r>
      <w:r w:rsidR="0029080C">
        <w:t>a cho vay KHCN c</w:t>
      </w:r>
      <w:r w:rsidR="0029080C" w:rsidRPr="0029080C">
        <w:t>ủa</w:t>
      </w:r>
      <w:r w:rsidR="0029080C">
        <w:t xml:space="preserve"> s</w:t>
      </w:r>
      <w:r w:rsidR="0029080C" w:rsidRPr="0029080C">
        <w:t>ản</w:t>
      </w:r>
      <w:r w:rsidR="0029080C">
        <w:t xml:space="preserve"> ph</w:t>
      </w:r>
      <w:r w:rsidR="0029080C" w:rsidRPr="0029080C">
        <w:t>ẩ</w:t>
      </w:r>
      <w:r w:rsidR="0029080C">
        <w:t xml:space="preserve">m cho vay mua </w:t>
      </w:r>
      <w:r w:rsidR="0029080C" w:rsidRPr="0029080C">
        <w:t>ô</w:t>
      </w:r>
      <w:r w:rsidR="0029080C">
        <w:t xml:space="preserve"> t</w:t>
      </w:r>
      <w:r w:rsidR="005E2122" w:rsidRPr="005E2122">
        <w:t>ô</w:t>
      </w:r>
      <w:r w:rsidR="005E2122">
        <w:t xml:space="preserve"> l</w:t>
      </w:r>
      <w:r w:rsidR="005E2122" w:rsidRPr="005E2122">
        <w:t>ại</w:t>
      </w:r>
      <w:r w:rsidR="005E2122">
        <w:t xml:space="preserve"> c</w:t>
      </w:r>
      <w:r w:rsidR="005E2122" w:rsidRPr="005E2122">
        <w:t>ó</w:t>
      </w:r>
      <w:r w:rsidR="001A563C">
        <w:t xml:space="preserve"> xu hư</w:t>
      </w:r>
      <w:r w:rsidR="001A563C" w:rsidRPr="001A563C">
        <w:t>ớ</w:t>
      </w:r>
      <w:r w:rsidR="001A563C">
        <w:t>ng gi</w:t>
      </w:r>
      <w:r w:rsidR="001A563C" w:rsidRPr="001A563C">
        <w:t>ảm</w:t>
      </w:r>
      <w:r w:rsidR="001A563C">
        <w:t xml:space="preserve"> qua c</w:t>
      </w:r>
      <w:r w:rsidR="001A563C" w:rsidRPr="001A563C">
        <w:t>ác</w:t>
      </w:r>
      <w:r w:rsidR="001A563C">
        <w:t xml:space="preserve"> n</w:t>
      </w:r>
      <w:r w:rsidR="001A563C" w:rsidRPr="001A563C">
        <w:t>ă</w:t>
      </w:r>
      <w:r w:rsidR="001A563C">
        <w:t>m</w:t>
      </w:r>
      <w:r>
        <w:t>.</w:t>
      </w:r>
      <w:r w:rsidR="001A563C">
        <w:t xml:space="preserve"> C</w:t>
      </w:r>
      <w:r w:rsidR="001A563C" w:rsidRPr="001A563C">
        <w:t>ụ</w:t>
      </w:r>
      <w:r w:rsidR="001A563C">
        <w:t xml:space="preserve"> th</w:t>
      </w:r>
      <w:r w:rsidR="001A563C" w:rsidRPr="001A563C">
        <w:t>ể</w:t>
      </w:r>
      <w:r w:rsidR="001A563C">
        <w:t>, n</w:t>
      </w:r>
      <w:r w:rsidR="001A563C" w:rsidRPr="001A563C">
        <w:t>ă</w:t>
      </w:r>
      <w:r w:rsidR="001A563C">
        <w:t xml:space="preserve">m 2021 </w:t>
      </w:r>
      <w:r w:rsidR="001A563C" w:rsidRPr="001A563C">
        <w:t>đạt</w:t>
      </w:r>
      <w:r w:rsidR="001A563C">
        <w:t xml:space="preserve"> 73.317 tri</w:t>
      </w:r>
      <w:r w:rsidR="001A563C" w:rsidRPr="001A563C">
        <w:t>ệu</w:t>
      </w:r>
      <w:r w:rsidR="001A563C">
        <w:t xml:space="preserve"> </w:t>
      </w:r>
      <w:r w:rsidR="001A563C" w:rsidRPr="001A563C">
        <w:t>đồ</w:t>
      </w:r>
      <w:r w:rsidR="001A563C">
        <w:t>ng chi</w:t>
      </w:r>
      <w:r w:rsidR="001A563C" w:rsidRPr="001A563C">
        <w:t>ế</w:t>
      </w:r>
      <w:r w:rsidR="001A563C">
        <w:t>m 31,18% t</w:t>
      </w:r>
      <w:r w:rsidR="001A563C" w:rsidRPr="001A563C">
        <w:t>ổng</w:t>
      </w:r>
      <w:r w:rsidR="001A563C">
        <w:t xml:space="preserve"> doanh s</w:t>
      </w:r>
      <w:r w:rsidR="001A563C" w:rsidRPr="001A563C">
        <w:t>ố</w:t>
      </w:r>
      <w:r w:rsidR="001A563C">
        <w:t xml:space="preserve"> thu n</w:t>
      </w:r>
      <w:r w:rsidR="001A563C" w:rsidRPr="001A563C">
        <w:t>ợ</w:t>
      </w:r>
      <w:r w:rsidR="001A563C">
        <w:t>, n</w:t>
      </w:r>
      <w:r w:rsidR="001A563C" w:rsidRPr="001A563C">
        <w:t>ă</w:t>
      </w:r>
      <w:r w:rsidR="001A563C">
        <w:t>m 2022 gi</w:t>
      </w:r>
      <w:r w:rsidR="001A563C" w:rsidRPr="001A563C">
        <w:t>ảm</w:t>
      </w:r>
      <w:r w:rsidR="001A563C">
        <w:t xml:space="preserve"> xu</w:t>
      </w:r>
      <w:r w:rsidR="001A563C" w:rsidRPr="001A563C">
        <w:t>ố</w:t>
      </w:r>
      <w:r w:rsidR="001A563C">
        <w:t>ng c</w:t>
      </w:r>
      <w:r w:rsidR="001A563C" w:rsidRPr="001A563C">
        <w:t>ò</w:t>
      </w:r>
      <w:r w:rsidR="001A563C">
        <w:t>n 62.558 tri</w:t>
      </w:r>
      <w:r w:rsidR="001A563C" w:rsidRPr="001A563C">
        <w:t>ệu</w:t>
      </w:r>
      <w:r w:rsidR="001A563C">
        <w:t xml:space="preserve"> </w:t>
      </w:r>
      <w:r w:rsidR="001A563C" w:rsidRPr="001A563C">
        <w:t>đồ</w:t>
      </w:r>
      <w:r w:rsidR="001A563C">
        <w:t>ng gi</w:t>
      </w:r>
      <w:r w:rsidR="001A563C" w:rsidRPr="001A563C">
        <w:t>ảm</w:t>
      </w:r>
      <w:r w:rsidR="001A563C">
        <w:t xml:space="preserve"> 10.759 tri</w:t>
      </w:r>
      <w:r w:rsidR="001A563C" w:rsidRPr="001A563C">
        <w:t>ệu</w:t>
      </w:r>
      <w:r w:rsidR="001A563C">
        <w:t xml:space="preserve"> </w:t>
      </w:r>
      <w:r w:rsidR="001A563C" w:rsidRPr="001A563C">
        <w:t>đồ</w:t>
      </w:r>
      <w:r w:rsidR="001A563C">
        <w:t>ng t</w:t>
      </w:r>
      <w:r w:rsidR="001A563C" w:rsidRPr="001A563C">
        <w:t>ươ</w:t>
      </w:r>
      <w:r w:rsidR="001A563C">
        <w:t>ng đ</w:t>
      </w:r>
      <w:r w:rsidR="001A563C" w:rsidRPr="001A563C">
        <w:t>ươ</w:t>
      </w:r>
      <w:r w:rsidR="001A563C">
        <w:t>ng gi</w:t>
      </w:r>
      <w:r w:rsidR="001A563C" w:rsidRPr="001A563C">
        <w:t>ảm</w:t>
      </w:r>
      <w:r w:rsidR="001A563C">
        <w:t xml:space="preserve"> 14,67% so v</w:t>
      </w:r>
      <w:r w:rsidR="001A563C" w:rsidRPr="001A563C">
        <w:t>ới</w:t>
      </w:r>
      <w:r w:rsidR="001A563C">
        <w:t xml:space="preserve"> n</w:t>
      </w:r>
      <w:r w:rsidR="001A563C" w:rsidRPr="001A563C">
        <w:t>ă</w:t>
      </w:r>
      <w:r w:rsidR="001A563C">
        <w:t>m 2021, n</w:t>
      </w:r>
      <w:r w:rsidR="001A563C" w:rsidRPr="001A563C">
        <w:t>ă</w:t>
      </w:r>
      <w:r w:rsidR="001A563C">
        <w:t>m 2023 l</w:t>
      </w:r>
      <w:r w:rsidR="001A563C" w:rsidRPr="001A563C">
        <w:t>ại</w:t>
      </w:r>
      <w:r w:rsidR="001A563C">
        <w:t xml:space="preserve"> t</w:t>
      </w:r>
      <w:r w:rsidR="001A563C" w:rsidRPr="001A563C">
        <w:t>ă</w:t>
      </w:r>
      <w:r w:rsidR="001A563C">
        <w:t>ng l</w:t>
      </w:r>
      <w:r w:rsidR="001A563C" w:rsidRPr="001A563C">
        <w:t>ê</w:t>
      </w:r>
      <w:r w:rsidR="001A563C">
        <w:t>n 97.570 tri</w:t>
      </w:r>
      <w:r w:rsidR="001A563C" w:rsidRPr="001A563C">
        <w:t>ệu</w:t>
      </w:r>
      <w:r w:rsidR="001A563C">
        <w:t xml:space="preserve"> đ</w:t>
      </w:r>
      <w:r w:rsidR="001A563C" w:rsidRPr="001A563C">
        <w:t>ồ</w:t>
      </w:r>
      <w:r w:rsidR="001A563C">
        <w:t>ng t</w:t>
      </w:r>
      <w:r w:rsidR="001A563C" w:rsidRPr="001A563C">
        <w:t>ươ</w:t>
      </w:r>
      <w:r w:rsidR="001A563C">
        <w:t xml:space="preserve">ng </w:t>
      </w:r>
      <w:r w:rsidR="001A563C" w:rsidRPr="001A563C">
        <w:t>đươ</w:t>
      </w:r>
      <w:r w:rsidR="001A563C">
        <w:t>ng t</w:t>
      </w:r>
      <w:r w:rsidR="001A563C" w:rsidRPr="001A563C">
        <w:t>ă</w:t>
      </w:r>
      <w:r w:rsidR="001A563C">
        <w:t>ng 35.012 tri</w:t>
      </w:r>
      <w:r w:rsidR="001A563C" w:rsidRPr="001A563C">
        <w:t>ệu</w:t>
      </w:r>
      <w:r w:rsidR="001A563C">
        <w:t xml:space="preserve"> </w:t>
      </w:r>
      <w:r w:rsidR="001A563C" w:rsidRPr="001A563C">
        <w:t>đồ</w:t>
      </w:r>
      <w:r w:rsidR="001A563C">
        <w:t>ng so v</w:t>
      </w:r>
      <w:r w:rsidR="001A563C" w:rsidRPr="001A563C">
        <w:t>ới</w:t>
      </w:r>
      <w:r w:rsidR="001A563C">
        <w:t xml:space="preserve"> n</w:t>
      </w:r>
      <w:r w:rsidR="001A563C" w:rsidRPr="001A563C">
        <w:t>ă</w:t>
      </w:r>
      <w:r w:rsidR="001A563C">
        <w:t>m 2022.</w:t>
      </w:r>
    </w:p>
    <w:p w:rsidR="00DD4FF6" w:rsidRDefault="009936CB" w:rsidP="00C65370">
      <w:pPr>
        <w:tabs>
          <w:tab w:val="left" w:pos="1549"/>
        </w:tabs>
        <w:spacing w:line="360" w:lineRule="auto"/>
        <w:ind w:firstLine="357"/>
        <w:jc w:val="both"/>
      </w:pPr>
      <w:r>
        <w:t>V</w:t>
      </w:r>
      <w:r w:rsidRPr="009936CB">
        <w:t>ề</w:t>
      </w:r>
      <w:r>
        <w:t xml:space="preserve"> t</w:t>
      </w:r>
      <w:r w:rsidRPr="009936CB">
        <w:t>ổ</w:t>
      </w:r>
      <w:r>
        <w:t>ng d</w:t>
      </w:r>
      <w:r w:rsidRPr="009936CB">
        <w:t>ư</w:t>
      </w:r>
      <w:r>
        <w:t xml:space="preserve"> n</w:t>
      </w:r>
      <w:r w:rsidRPr="009936CB">
        <w:t>ợ</w:t>
      </w:r>
      <w:r>
        <w:t xml:space="preserve"> cho vay KHCN c</w:t>
      </w:r>
      <w:r w:rsidRPr="009936CB">
        <w:t>ủa</w:t>
      </w:r>
      <w:r>
        <w:t xml:space="preserve"> t</w:t>
      </w:r>
      <w:r w:rsidRPr="009936CB">
        <w:t>ừng</w:t>
      </w:r>
      <w:r>
        <w:t xml:space="preserve"> s</w:t>
      </w:r>
      <w:r w:rsidRPr="009936CB">
        <w:t>ản</w:t>
      </w:r>
      <w:r>
        <w:t xml:space="preserve"> ph</w:t>
      </w:r>
      <w:r w:rsidRPr="009936CB">
        <w:t>ẩ</w:t>
      </w:r>
      <w:r>
        <w:t>m c</w:t>
      </w:r>
      <w:r w:rsidRPr="009936CB">
        <w:t>ũn</w:t>
      </w:r>
      <w:r>
        <w:t>g c</w:t>
      </w:r>
      <w:r w:rsidRPr="009936CB">
        <w:t>ó</w:t>
      </w:r>
      <w:r>
        <w:t xml:space="preserve"> s</w:t>
      </w:r>
      <w:r w:rsidRPr="009936CB">
        <w:t>ự</w:t>
      </w:r>
      <w:r>
        <w:t xml:space="preserve"> t</w:t>
      </w:r>
      <w:r w:rsidRPr="009936CB">
        <w:t>ă</w:t>
      </w:r>
      <w:r>
        <w:t>ng gi</w:t>
      </w:r>
      <w:r w:rsidRPr="009936CB">
        <w:t>ả</w:t>
      </w:r>
      <w:r>
        <w:t>m qua c</w:t>
      </w:r>
      <w:r w:rsidRPr="009936CB">
        <w:t>ác</w:t>
      </w:r>
      <w:r>
        <w:t xml:space="preserve"> n</w:t>
      </w:r>
      <w:r w:rsidRPr="009936CB">
        <w:t>ă</w:t>
      </w:r>
      <w:r>
        <w:t>m. C</w:t>
      </w:r>
      <w:r w:rsidRPr="009936CB">
        <w:t>ụ</w:t>
      </w:r>
      <w:r>
        <w:t xml:space="preserve"> th</w:t>
      </w:r>
      <w:r w:rsidRPr="009936CB">
        <w:t>ể</w:t>
      </w:r>
      <w:r>
        <w:t>, v</w:t>
      </w:r>
      <w:r w:rsidRPr="009936CB">
        <w:t>ề</w:t>
      </w:r>
      <w:r>
        <w:t xml:space="preserve"> cho vay mua B</w:t>
      </w:r>
      <w:r w:rsidRPr="009936CB">
        <w:t>ĐS</w:t>
      </w:r>
      <w:r>
        <w:t xml:space="preserve"> d</w:t>
      </w:r>
      <w:r w:rsidRPr="009936CB">
        <w:t>ư</w:t>
      </w:r>
      <w:r>
        <w:t xml:space="preserve"> n</w:t>
      </w:r>
      <w:r w:rsidRPr="009936CB">
        <w:t>ợ</w:t>
      </w:r>
      <w:r>
        <w:t xml:space="preserve"> n</w:t>
      </w:r>
      <w:r w:rsidRPr="009936CB">
        <w:t>ă</w:t>
      </w:r>
      <w:r>
        <w:t>m 2021 l</w:t>
      </w:r>
      <w:r w:rsidRPr="009936CB">
        <w:t>à</w:t>
      </w:r>
      <w:r>
        <w:t xml:space="preserve"> 99.887 tri</w:t>
      </w:r>
      <w:r w:rsidRPr="009936CB">
        <w:t>ệu</w:t>
      </w:r>
      <w:r>
        <w:t xml:space="preserve"> đ</w:t>
      </w:r>
      <w:r w:rsidRPr="009936CB">
        <w:t>ồn</w:t>
      </w:r>
      <w:r>
        <w:t>g chi</w:t>
      </w:r>
      <w:r w:rsidRPr="009936CB">
        <w:t>ế</w:t>
      </w:r>
      <w:r>
        <w:t>m 36,27% t</w:t>
      </w:r>
      <w:r w:rsidRPr="009936CB">
        <w:t>ổng</w:t>
      </w:r>
      <w:r>
        <w:t xml:space="preserve"> d</w:t>
      </w:r>
      <w:r w:rsidRPr="009936CB">
        <w:t>ư</w:t>
      </w:r>
      <w:r>
        <w:t xml:space="preserve"> n</w:t>
      </w:r>
      <w:r w:rsidRPr="009936CB">
        <w:t>ợ</w:t>
      </w:r>
      <w:r>
        <w:t xml:space="preserve"> cho vay KHCN, n</w:t>
      </w:r>
      <w:r w:rsidRPr="009936CB">
        <w:t>ă</w:t>
      </w:r>
      <w:r>
        <w:t>m 2022 t</w:t>
      </w:r>
      <w:r w:rsidRPr="009936CB">
        <w:t>ă</w:t>
      </w:r>
      <w:r>
        <w:t>ng l</w:t>
      </w:r>
      <w:r w:rsidRPr="009936CB">
        <w:t>ê</w:t>
      </w:r>
      <w:r>
        <w:t>n 119.910 tri</w:t>
      </w:r>
      <w:r w:rsidRPr="009936CB">
        <w:t>ệu</w:t>
      </w:r>
      <w:r>
        <w:t xml:space="preserve"> đ</w:t>
      </w:r>
      <w:r w:rsidRPr="009936CB">
        <w:t>ồ</w:t>
      </w:r>
      <w:r>
        <w:t>ng t</w:t>
      </w:r>
      <w:r w:rsidRPr="009936CB">
        <w:t>ă</w:t>
      </w:r>
      <w:r>
        <w:t>ng 20.023 tri</w:t>
      </w:r>
      <w:r w:rsidRPr="009936CB">
        <w:t>ệu</w:t>
      </w:r>
      <w:r>
        <w:t xml:space="preserve"> đ</w:t>
      </w:r>
      <w:r w:rsidRPr="009936CB">
        <w:t>ồ</w:t>
      </w:r>
      <w:r>
        <w:t>ng so v</w:t>
      </w:r>
      <w:r w:rsidRPr="009936CB">
        <w:t>ới</w:t>
      </w:r>
      <w:r>
        <w:t xml:space="preserve"> n</w:t>
      </w:r>
      <w:r w:rsidRPr="009936CB">
        <w:t>ă</w:t>
      </w:r>
      <w:r>
        <w:t>m 2021, n</w:t>
      </w:r>
      <w:r w:rsidRPr="009936CB">
        <w:t>ă</w:t>
      </w:r>
      <w:r>
        <w:t>m 2023 gi</w:t>
      </w:r>
      <w:r w:rsidRPr="009936CB">
        <w:t>ảm</w:t>
      </w:r>
      <w:r>
        <w:t xml:space="preserve"> l</w:t>
      </w:r>
      <w:r w:rsidRPr="009936CB">
        <w:t>ê</w:t>
      </w:r>
      <w:r>
        <w:t>n 112.048 tri</w:t>
      </w:r>
      <w:r w:rsidRPr="009936CB">
        <w:t>ệu</w:t>
      </w:r>
      <w:r>
        <w:t xml:space="preserve"> đ</w:t>
      </w:r>
      <w:r w:rsidRPr="009936CB">
        <w:t>ồ</w:t>
      </w:r>
      <w:r>
        <w:t>ng gi</w:t>
      </w:r>
      <w:r w:rsidRPr="009936CB">
        <w:t>ảm</w:t>
      </w:r>
      <w:r>
        <w:t xml:space="preserve"> 7.862 tri</w:t>
      </w:r>
      <w:r w:rsidRPr="009936CB">
        <w:t>ệu</w:t>
      </w:r>
      <w:r>
        <w:t xml:space="preserve"> đ</w:t>
      </w:r>
      <w:r w:rsidRPr="009936CB">
        <w:t>ồ</w:t>
      </w:r>
      <w:r>
        <w:t>ng t</w:t>
      </w:r>
      <w:r w:rsidRPr="009936CB">
        <w:t>ươ</w:t>
      </w:r>
      <w:r>
        <w:t xml:space="preserve">ng </w:t>
      </w:r>
      <w:r w:rsidRPr="009936CB">
        <w:t>đươ</w:t>
      </w:r>
      <w:r>
        <w:t>ng gi</w:t>
      </w:r>
      <w:r w:rsidRPr="009936CB">
        <w:t>ảm</w:t>
      </w:r>
      <w:r>
        <w:t xml:space="preserve"> 6,56% so v</w:t>
      </w:r>
      <w:r w:rsidRPr="009936CB">
        <w:t>ới</w:t>
      </w:r>
      <w:r>
        <w:t xml:space="preserve"> n</w:t>
      </w:r>
      <w:r w:rsidRPr="009936CB">
        <w:t>ă</w:t>
      </w:r>
      <w:r>
        <w:t xml:space="preserve">m 2022. </w:t>
      </w:r>
      <w:r w:rsidRPr="009936CB">
        <w:t>Dư</w:t>
      </w:r>
      <w:r>
        <w:t xml:space="preserve"> n</w:t>
      </w:r>
      <w:r w:rsidRPr="009936CB">
        <w:t>ợ</w:t>
      </w:r>
      <w:r>
        <w:t xml:space="preserve"> cho vay KHCN c</w:t>
      </w:r>
      <w:r w:rsidRPr="009936CB">
        <w:t>ủ</w:t>
      </w:r>
      <w:r>
        <w:t>a s</w:t>
      </w:r>
      <w:r w:rsidRPr="009936CB">
        <w:t>ản</w:t>
      </w:r>
      <w:r>
        <w:t xml:space="preserve"> ph</w:t>
      </w:r>
      <w:r w:rsidRPr="009936CB">
        <w:t>ẩm</w:t>
      </w:r>
      <w:r>
        <w:t xml:space="preserve"> cho vay ti</w:t>
      </w:r>
      <w:r w:rsidRPr="009936CB">
        <w:t>ê</w:t>
      </w:r>
      <w:r>
        <w:t>u d</w:t>
      </w:r>
      <w:r w:rsidRPr="009936CB">
        <w:t>ùn</w:t>
      </w:r>
      <w:r>
        <w:t>g</w:t>
      </w:r>
      <w:r w:rsidR="008A788B">
        <w:t xml:space="preserve"> kh</w:t>
      </w:r>
      <w:r w:rsidR="008A788B" w:rsidRPr="008A788B">
        <w:t>ác</w:t>
      </w:r>
      <w:r>
        <w:t xml:space="preserve"> n</w:t>
      </w:r>
      <w:r w:rsidRPr="009936CB">
        <w:t>ă</w:t>
      </w:r>
      <w:r>
        <w:t>m 2021 l</w:t>
      </w:r>
      <w:r w:rsidRPr="009936CB">
        <w:t>à</w:t>
      </w:r>
      <w:r>
        <w:t xml:space="preserve"> </w:t>
      </w:r>
      <w:r w:rsidR="001A563C">
        <w:t>33.048</w:t>
      </w:r>
      <w:r>
        <w:t xml:space="preserve"> tri</w:t>
      </w:r>
      <w:r w:rsidRPr="009936CB">
        <w:t>ệu</w:t>
      </w:r>
      <w:r>
        <w:t xml:space="preserve"> đ</w:t>
      </w:r>
      <w:r w:rsidRPr="009936CB">
        <w:t>ồ</w:t>
      </w:r>
      <w:r>
        <w:t>ng chi</w:t>
      </w:r>
      <w:r w:rsidRPr="009936CB">
        <w:t>ếm</w:t>
      </w:r>
      <w:r>
        <w:t xml:space="preserve"> </w:t>
      </w:r>
      <w:r w:rsidR="001A563C">
        <w:t>12</w:t>
      </w:r>
      <w:r>
        <w:t>% t</w:t>
      </w:r>
      <w:r w:rsidRPr="009936CB">
        <w:t>ổn</w:t>
      </w:r>
      <w:r>
        <w:t>g d</w:t>
      </w:r>
      <w:r w:rsidRPr="009936CB">
        <w:t>ư</w:t>
      </w:r>
      <w:r>
        <w:t xml:space="preserve"> n</w:t>
      </w:r>
      <w:r w:rsidRPr="009936CB">
        <w:t>ợ</w:t>
      </w:r>
      <w:r>
        <w:t xml:space="preserve"> cho vay KHCN, n</w:t>
      </w:r>
      <w:r w:rsidRPr="009936CB">
        <w:t>ă</w:t>
      </w:r>
      <w:r>
        <w:t>m 2022 t</w:t>
      </w:r>
      <w:r w:rsidRPr="009936CB">
        <w:t>ă</w:t>
      </w:r>
      <w:r>
        <w:t>ng l</w:t>
      </w:r>
      <w:r w:rsidRPr="009936CB">
        <w:t>ê</w:t>
      </w:r>
      <w:r>
        <w:t xml:space="preserve">n </w:t>
      </w:r>
      <w:r w:rsidR="001A563C">
        <w:t>35.695</w:t>
      </w:r>
      <w:r>
        <w:t xml:space="preserve"> tri</w:t>
      </w:r>
      <w:r w:rsidRPr="009936CB">
        <w:t>ệu</w:t>
      </w:r>
      <w:r>
        <w:t xml:space="preserve"> đ</w:t>
      </w:r>
      <w:r w:rsidRPr="009936CB">
        <w:t>ồ</w:t>
      </w:r>
      <w:r>
        <w:t>ng chi</w:t>
      </w:r>
      <w:r w:rsidRPr="009936CB">
        <w:t>ếm</w:t>
      </w:r>
      <w:r>
        <w:t xml:space="preserve"> </w:t>
      </w:r>
      <w:r w:rsidR="001A563C">
        <w:t>11,17</w:t>
      </w:r>
      <w:r>
        <w:t>% t</w:t>
      </w:r>
      <w:r w:rsidRPr="009936CB">
        <w:t>ă</w:t>
      </w:r>
      <w:r>
        <w:t xml:space="preserve">ng </w:t>
      </w:r>
      <w:r w:rsidR="001A563C">
        <w:t xml:space="preserve">2.647 </w:t>
      </w:r>
      <w:r w:rsidR="00A43863">
        <w:t>tri</w:t>
      </w:r>
      <w:r w:rsidR="00A43863" w:rsidRPr="00A43863">
        <w:t>ệu</w:t>
      </w:r>
      <w:r w:rsidR="00A43863">
        <w:t xml:space="preserve"> đ</w:t>
      </w:r>
      <w:r w:rsidR="00A43863" w:rsidRPr="00A43863">
        <w:t>ồ</w:t>
      </w:r>
      <w:r w:rsidR="00A43863">
        <w:t>ng so v</w:t>
      </w:r>
      <w:r w:rsidR="00A43863" w:rsidRPr="00A43863">
        <w:t>ới</w:t>
      </w:r>
      <w:r w:rsidR="00A43863">
        <w:t xml:space="preserve"> n</w:t>
      </w:r>
      <w:r w:rsidR="00A43863" w:rsidRPr="00A43863">
        <w:t>ă</w:t>
      </w:r>
      <w:r w:rsidR="00A43863">
        <w:t>m 2021 tuy nhi</w:t>
      </w:r>
      <w:r w:rsidR="00A43863" w:rsidRPr="00A43863">
        <w:t>ê</w:t>
      </w:r>
      <w:r w:rsidR="00A43863">
        <w:t>n n</w:t>
      </w:r>
      <w:r w:rsidR="00A43863" w:rsidRPr="00A43863">
        <w:t>ă</w:t>
      </w:r>
      <w:r w:rsidR="00A43863">
        <w:t>m 2023 gi</w:t>
      </w:r>
      <w:r w:rsidR="00A43863" w:rsidRPr="00A43863">
        <w:t>ảm</w:t>
      </w:r>
      <w:r w:rsidR="00A43863">
        <w:t xml:space="preserve"> xu</w:t>
      </w:r>
      <w:r w:rsidR="00A43863" w:rsidRPr="00A43863">
        <w:t>ố</w:t>
      </w:r>
      <w:r w:rsidR="00A43863">
        <w:t>ng c</w:t>
      </w:r>
      <w:r w:rsidR="00A43863" w:rsidRPr="00A43863">
        <w:t>ò</w:t>
      </w:r>
      <w:r w:rsidR="00A43863">
        <w:t xml:space="preserve">n </w:t>
      </w:r>
      <w:r w:rsidR="00480748">
        <w:t>27.836</w:t>
      </w:r>
      <w:r w:rsidR="00A43863">
        <w:t xml:space="preserve"> tri</w:t>
      </w:r>
      <w:r w:rsidR="00A43863" w:rsidRPr="00A43863">
        <w:t>ệu</w:t>
      </w:r>
      <w:r w:rsidR="00A43863">
        <w:t xml:space="preserve"> đ</w:t>
      </w:r>
      <w:r w:rsidR="00A43863" w:rsidRPr="00A43863">
        <w:t>ồ</w:t>
      </w:r>
      <w:r w:rsidR="00A43863">
        <w:t>ng chi</w:t>
      </w:r>
      <w:r w:rsidR="00A43863" w:rsidRPr="00A43863">
        <w:t>ếm</w:t>
      </w:r>
      <w:r w:rsidR="00A43863">
        <w:t xml:space="preserve"> </w:t>
      </w:r>
      <w:r w:rsidR="00480748">
        <w:t>9,90</w:t>
      </w:r>
      <w:r w:rsidR="00A43863">
        <w:t>% gi</w:t>
      </w:r>
      <w:r w:rsidR="00A43863" w:rsidRPr="00A43863">
        <w:t>ảm</w:t>
      </w:r>
      <w:r w:rsidR="00A43863">
        <w:t xml:space="preserve"> </w:t>
      </w:r>
      <w:r w:rsidR="00480748">
        <w:t>7.859</w:t>
      </w:r>
      <w:r w:rsidR="00A43863">
        <w:t xml:space="preserve"> tri</w:t>
      </w:r>
      <w:r w:rsidR="00A43863" w:rsidRPr="00A43863">
        <w:t>ệu</w:t>
      </w:r>
      <w:r w:rsidR="00A43863">
        <w:t xml:space="preserve"> đ</w:t>
      </w:r>
      <w:r w:rsidR="00A43863" w:rsidRPr="00A43863">
        <w:t>ồ</w:t>
      </w:r>
      <w:r w:rsidR="00A43863">
        <w:t>ng t</w:t>
      </w:r>
      <w:r w:rsidR="00A43863" w:rsidRPr="00A43863">
        <w:t>ươ</w:t>
      </w:r>
      <w:r w:rsidR="00A43863">
        <w:t xml:space="preserve">ng </w:t>
      </w:r>
      <w:r w:rsidR="00A43863" w:rsidRPr="00A43863">
        <w:t>đươ</w:t>
      </w:r>
      <w:r w:rsidR="00A43863">
        <w:t>ng gi</w:t>
      </w:r>
      <w:r w:rsidR="00A43863" w:rsidRPr="00A43863">
        <w:t>ảm</w:t>
      </w:r>
      <w:r w:rsidR="00A43863">
        <w:t xml:space="preserve"> </w:t>
      </w:r>
      <w:r w:rsidR="00480748">
        <w:t>22,02</w:t>
      </w:r>
      <w:r w:rsidR="00A43863">
        <w:t>% so v</w:t>
      </w:r>
      <w:r w:rsidR="00A43863" w:rsidRPr="00A43863">
        <w:t>ới</w:t>
      </w:r>
      <w:r w:rsidR="00A43863">
        <w:t xml:space="preserve"> n</w:t>
      </w:r>
      <w:r w:rsidR="00A43863" w:rsidRPr="00A43863">
        <w:t>ă</w:t>
      </w:r>
      <w:r w:rsidR="00A43863">
        <w:t>m 2022.</w:t>
      </w:r>
      <w:r w:rsidR="005E57F3">
        <w:t xml:space="preserve"> D</w:t>
      </w:r>
      <w:r w:rsidR="005E57F3" w:rsidRPr="005E57F3">
        <w:t>ư</w:t>
      </w:r>
      <w:r w:rsidR="005E57F3">
        <w:t xml:space="preserve"> n</w:t>
      </w:r>
      <w:r w:rsidR="005E57F3" w:rsidRPr="005E57F3">
        <w:t>ợ</w:t>
      </w:r>
      <w:r w:rsidR="005E57F3">
        <w:t xml:space="preserve"> cho vay KHCN c</w:t>
      </w:r>
      <w:r w:rsidR="005E57F3" w:rsidRPr="005E57F3">
        <w:t>ủa</w:t>
      </w:r>
      <w:r w:rsidR="005E57F3">
        <w:t xml:space="preserve"> s</w:t>
      </w:r>
      <w:r w:rsidR="005E57F3" w:rsidRPr="005E57F3">
        <w:t>ản</w:t>
      </w:r>
      <w:r w:rsidR="005E57F3">
        <w:t xml:space="preserve"> ph</w:t>
      </w:r>
      <w:r w:rsidR="005E57F3" w:rsidRPr="005E57F3">
        <w:t>ẩm</w:t>
      </w:r>
      <w:r w:rsidR="005E57F3">
        <w:t xml:space="preserve"> cho vay S</w:t>
      </w:r>
      <w:r w:rsidR="005E57F3" w:rsidRPr="005E57F3">
        <w:t>X</w:t>
      </w:r>
      <w:r w:rsidR="005E57F3">
        <w:t>K</w:t>
      </w:r>
      <w:r w:rsidR="005E57F3" w:rsidRPr="005E57F3">
        <w:t>D</w:t>
      </w:r>
      <w:r w:rsidR="005E57F3">
        <w:t xml:space="preserve"> t</w:t>
      </w:r>
      <w:r w:rsidR="005E57F3" w:rsidRPr="005E57F3">
        <w:t>ă</w:t>
      </w:r>
      <w:r w:rsidR="005E57F3">
        <w:t>ng qua c</w:t>
      </w:r>
      <w:r w:rsidR="005E57F3" w:rsidRPr="005E57F3">
        <w:t>ác</w:t>
      </w:r>
      <w:r w:rsidR="005E57F3">
        <w:t xml:space="preserve"> n</w:t>
      </w:r>
      <w:r w:rsidR="005E57F3" w:rsidRPr="005E57F3">
        <w:t>ă</w:t>
      </w:r>
      <w:r w:rsidR="005E57F3">
        <w:t>m, c</w:t>
      </w:r>
      <w:r w:rsidR="005E57F3" w:rsidRPr="005E57F3">
        <w:t>ụ</w:t>
      </w:r>
      <w:r w:rsidR="005E57F3">
        <w:t xml:space="preserve"> th</w:t>
      </w:r>
      <w:r w:rsidR="005E57F3" w:rsidRPr="005E57F3">
        <w:t>ể</w:t>
      </w:r>
      <w:r w:rsidR="005E57F3">
        <w:t xml:space="preserve"> n</w:t>
      </w:r>
      <w:r w:rsidR="005E57F3" w:rsidRPr="005E57F3">
        <w:t>ă</w:t>
      </w:r>
      <w:r w:rsidR="005E57F3">
        <w:t>m 2021 l</w:t>
      </w:r>
      <w:r w:rsidR="005E57F3" w:rsidRPr="005E57F3">
        <w:t>à</w:t>
      </w:r>
      <w:r w:rsidR="005E57F3">
        <w:t xml:space="preserve"> 59.596 tr</w:t>
      </w:r>
      <w:r w:rsidR="005E57F3" w:rsidRPr="005E57F3">
        <w:t>iệ</w:t>
      </w:r>
      <w:r w:rsidR="005E57F3">
        <w:t>u đ</w:t>
      </w:r>
      <w:r w:rsidR="005E57F3" w:rsidRPr="005E57F3">
        <w:t>ồ</w:t>
      </w:r>
      <w:r w:rsidR="005E57F3">
        <w:t>ng chi</w:t>
      </w:r>
      <w:r w:rsidR="005E57F3" w:rsidRPr="005E57F3">
        <w:t>ếm</w:t>
      </w:r>
      <w:r w:rsidR="005E57F3">
        <w:t xml:space="preserve"> 21,64% t</w:t>
      </w:r>
      <w:r w:rsidR="005E57F3" w:rsidRPr="005E57F3">
        <w:t>ổn</w:t>
      </w:r>
      <w:r w:rsidR="005E57F3">
        <w:t>g doanh s</w:t>
      </w:r>
      <w:r w:rsidR="005E57F3" w:rsidRPr="005E57F3">
        <w:t>ố</w:t>
      </w:r>
      <w:r w:rsidR="005E57F3">
        <w:t xml:space="preserve"> thu n</w:t>
      </w:r>
      <w:r w:rsidR="005E57F3" w:rsidRPr="005E57F3">
        <w:t>ợ</w:t>
      </w:r>
      <w:r w:rsidR="005E57F3">
        <w:t xml:space="preserve"> cho vay KHCN, n</w:t>
      </w:r>
      <w:r w:rsidR="005E57F3" w:rsidRPr="005E57F3">
        <w:t>ă</w:t>
      </w:r>
      <w:r w:rsidR="005E57F3">
        <w:t>m 2022 t</w:t>
      </w:r>
      <w:r w:rsidR="005E57F3" w:rsidRPr="005E57F3">
        <w:t>ă</w:t>
      </w:r>
      <w:r w:rsidR="005E57F3">
        <w:t>ng l</w:t>
      </w:r>
      <w:r w:rsidR="005E57F3" w:rsidRPr="005E57F3">
        <w:t>ê</w:t>
      </w:r>
      <w:r w:rsidR="005E57F3">
        <w:t>n 71.997 tri</w:t>
      </w:r>
      <w:r w:rsidR="005E57F3" w:rsidRPr="005E57F3">
        <w:t>ệu</w:t>
      </w:r>
      <w:r w:rsidR="005E57F3">
        <w:t xml:space="preserve"> </w:t>
      </w:r>
      <w:r w:rsidR="005E57F3">
        <w:lastRenderedPageBreak/>
        <w:t>đ</w:t>
      </w:r>
      <w:r w:rsidR="005E57F3" w:rsidRPr="005E57F3">
        <w:t>ồ</w:t>
      </w:r>
      <w:r w:rsidR="005E57F3">
        <w:t>ng t</w:t>
      </w:r>
      <w:r w:rsidR="005E57F3" w:rsidRPr="005E57F3">
        <w:t>ươ</w:t>
      </w:r>
      <w:r w:rsidR="005E57F3">
        <w:t xml:space="preserve">ng </w:t>
      </w:r>
      <w:r w:rsidR="005E57F3" w:rsidRPr="005E57F3">
        <w:t>đươ</w:t>
      </w:r>
      <w:r w:rsidR="005E57F3">
        <w:t>ng t</w:t>
      </w:r>
      <w:r w:rsidR="005E57F3" w:rsidRPr="005E57F3">
        <w:t>ă</w:t>
      </w:r>
      <w:r w:rsidR="005E57F3">
        <w:t>ng 12.401 tri</w:t>
      </w:r>
      <w:r w:rsidR="005E57F3" w:rsidRPr="005E57F3">
        <w:t>ệu</w:t>
      </w:r>
      <w:r w:rsidR="005E57F3">
        <w:t xml:space="preserve"> đ</w:t>
      </w:r>
      <w:r w:rsidR="005E57F3" w:rsidRPr="005E57F3">
        <w:t>ồ</w:t>
      </w:r>
      <w:r w:rsidR="005E57F3">
        <w:t>ng so v</w:t>
      </w:r>
      <w:r w:rsidR="005E57F3" w:rsidRPr="005E57F3">
        <w:t>ới</w:t>
      </w:r>
      <w:r w:rsidR="005E57F3">
        <w:t xml:space="preserve"> n</w:t>
      </w:r>
      <w:r w:rsidR="005E57F3" w:rsidRPr="005E57F3">
        <w:t>ă</w:t>
      </w:r>
      <w:r w:rsidR="005E57F3">
        <w:t>m 2021, n</w:t>
      </w:r>
      <w:r w:rsidR="005E57F3" w:rsidRPr="005E57F3">
        <w:t>ă</w:t>
      </w:r>
      <w:r w:rsidR="005E57F3">
        <w:t>m 2023 t</w:t>
      </w:r>
      <w:r w:rsidR="005E57F3" w:rsidRPr="005E57F3">
        <w:t>ă</w:t>
      </w:r>
      <w:r w:rsidR="005E57F3">
        <w:t>ng l</w:t>
      </w:r>
      <w:r w:rsidR="005E57F3" w:rsidRPr="005E57F3">
        <w:t>ê</w:t>
      </w:r>
      <w:r w:rsidR="005E57F3">
        <w:t>n 77.863 tri</w:t>
      </w:r>
      <w:r w:rsidR="005E57F3" w:rsidRPr="005E57F3">
        <w:t>ệu</w:t>
      </w:r>
      <w:r w:rsidR="005E57F3">
        <w:t xml:space="preserve"> đ</w:t>
      </w:r>
      <w:r w:rsidR="005E57F3" w:rsidRPr="005E57F3">
        <w:t>ồ</w:t>
      </w:r>
      <w:r w:rsidR="005E57F3">
        <w:t>ng t</w:t>
      </w:r>
      <w:r w:rsidR="005E57F3" w:rsidRPr="005E57F3">
        <w:t>ă</w:t>
      </w:r>
      <w:r w:rsidR="005E57F3">
        <w:t>ng 5.866 tri</w:t>
      </w:r>
      <w:r w:rsidR="005E57F3" w:rsidRPr="005E57F3">
        <w:t>ệu</w:t>
      </w:r>
      <w:r w:rsidR="005E57F3">
        <w:t xml:space="preserve"> đ</w:t>
      </w:r>
      <w:r w:rsidR="005E57F3" w:rsidRPr="005E57F3">
        <w:t>ồ</w:t>
      </w:r>
      <w:r w:rsidR="005E57F3">
        <w:t>ng so v</w:t>
      </w:r>
      <w:r w:rsidR="005E57F3" w:rsidRPr="005E57F3">
        <w:t>ớ</w:t>
      </w:r>
      <w:r w:rsidR="005E57F3">
        <w:t>i n</w:t>
      </w:r>
      <w:r w:rsidR="005E57F3" w:rsidRPr="005E57F3">
        <w:t>ă</w:t>
      </w:r>
      <w:r w:rsidR="005E57F3">
        <w:t>m 2022. V</w:t>
      </w:r>
      <w:r w:rsidR="005E57F3" w:rsidRPr="005E57F3">
        <w:t>ề</w:t>
      </w:r>
      <w:r w:rsidR="005E57F3">
        <w:t xml:space="preserve"> d</w:t>
      </w:r>
      <w:r w:rsidR="005E57F3" w:rsidRPr="005E57F3">
        <w:t>ư</w:t>
      </w:r>
      <w:r w:rsidR="005E57F3">
        <w:t xml:space="preserve"> n</w:t>
      </w:r>
      <w:r w:rsidR="005E57F3" w:rsidRPr="005E57F3">
        <w:t>ợ</w:t>
      </w:r>
      <w:r w:rsidR="0029080C">
        <w:t xml:space="preserve"> cho vay KHCN c</w:t>
      </w:r>
      <w:r w:rsidR="0029080C" w:rsidRPr="0029080C">
        <w:t>ủ</w:t>
      </w:r>
      <w:r w:rsidR="0029080C">
        <w:t>a s</w:t>
      </w:r>
      <w:r w:rsidR="0029080C" w:rsidRPr="0029080C">
        <w:t>ản</w:t>
      </w:r>
      <w:r w:rsidR="0029080C">
        <w:t xml:space="preserve"> ph</w:t>
      </w:r>
      <w:r w:rsidR="0029080C" w:rsidRPr="0029080C">
        <w:t>ẩm</w:t>
      </w:r>
      <w:r w:rsidR="0029080C">
        <w:t xml:space="preserve"> vay mua </w:t>
      </w:r>
      <w:r w:rsidR="0029080C" w:rsidRPr="0029080C">
        <w:t>ô</w:t>
      </w:r>
      <w:r w:rsidR="0029080C">
        <w:t xml:space="preserve"> t</w:t>
      </w:r>
      <w:r w:rsidR="0029080C" w:rsidRPr="0029080C">
        <w:t>ô</w:t>
      </w:r>
      <w:r w:rsidR="005E57F3">
        <w:t xml:space="preserve"> c</w:t>
      </w:r>
      <w:r w:rsidR="005E57F3" w:rsidRPr="005E57F3">
        <w:t>ó</w:t>
      </w:r>
      <w:r w:rsidR="005E57F3">
        <w:t xml:space="preserve"> xu hư</w:t>
      </w:r>
      <w:r w:rsidR="005E57F3" w:rsidRPr="005E57F3">
        <w:t>ớn</w:t>
      </w:r>
      <w:r w:rsidR="005E57F3">
        <w:t>g gi</w:t>
      </w:r>
      <w:r w:rsidR="005E57F3" w:rsidRPr="005E57F3">
        <w:t>ảm</w:t>
      </w:r>
      <w:r w:rsidR="005E57F3">
        <w:t xml:space="preserve"> qua ba n</w:t>
      </w:r>
      <w:r w:rsidR="005E57F3" w:rsidRPr="005E57F3">
        <w:t>ă</w:t>
      </w:r>
      <w:r w:rsidR="001F13A8">
        <w:t>m.</w:t>
      </w:r>
    </w:p>
    <w:p w:rsidR="00DD4FF6" w:rsidRDefault="001F13A8" w:rsidP="00C65370">
      <w:pPr>
        <w:tabs>
          <w:tab w:val="left" w:pos="1549"/>
        </w:tabs>
        <w:spacing w:line="360" w:lineRule="auto"/>
        <w:ind w:firstLine="357"/>
        <w:jc w:val="both"/>
      </w:pPr>
      <w:r>
        <w:t>V</w:t>
      </w:r>
      <w:r w:rsidRPr="001F13A8">
        <w:t>ề</w:t>
      </w:r>
      <w:r>
        <w:t xml:space="preserve"> t</w:t>
      </w:r>
      <w:r w:rsidRPr="001F13A8">
        <w:t>ỷ</w:t>
      </w:r>
      <w:r>
        <w:t xml:space="preserve"> l</w:t>
      </w:r>
      <w:r w:rsidRPr="001F13A8">
        <w:t>ệ</w:t>
      </w:r>
      <w:r>
        <w:t xml:space="preserve"> n</w:t>
      </w:r>
      <w:r w:rsidRPr="001F13A8">
        <w:t>ợ</w:t>
      </w:r>
      <w:r>
        <w:t xml:space="preserve"> x</w:t>
      </w:r>
      <w:r w:rsidRPr="001F13A8">
        <w:t>ấu</w:t>
      </w:r>
      <w:r>
        <w:t xml:space="preserve"> c</w:t>
      </w:r>
      <w:r w:rsidRPr="001F13A8">
        <w:t>ủa</w:t>
      </w:r>
      <w:r>
        <w:t xml:space="preserve"> cho vay KHCN theo s</w:t>
      </w:r>
      <w:r w:rsidRPr="001F13A8">
        <w:t>ả</w:t>
      </w:r>
      <w:r>
        <w:t>n ph</w:t>
      </w:r>
      <w:r w:rsidRPr="001F13A8">
        <w:t>ẩm</w:t>
      </w:r>
      <w:r>
        <w:t xml:space="preserve"> trong n</w:t>
      </w:r>
      <w:r w:rsidRPr="001F13A8">
        <w:t>ă</w:t>
      </w:r>
      <w:r>
        <w:t>m 2022 gi</w:t>
      </w:r>
      <w:r w:rsidRPr="001F13A8">
        <w:t>ảm</w:t>
      </w:r>
      <w:r>
        <w:t xml:space="preserve"> nh</w:t>
      </w:r>
      <w:r w:rsidRPr="001F13A8">
        <w:t>ư</w:t>
      </w:r>
      <w:r>
        <w:t>ng n</w:t>
      </w:r>
      <w:r w:rsidRPr="001F13A8">
        <w:t>ă</w:t>
      </w:r>
      <w:r>
        <w:t>m 2023 l</w:t>
      </w:r>
      <w:r w:rsidRPr="001F13A8">
        <w:t>ại</w:t>
      </w:r>
      <w:r>
        <w:t xml:space="preserve"> t</w:t>
      </w:r>
      <w:r w:rsidRPr="001F13A8">
        <w:t>ă</w:t>
      </w:r>
      <w:r>
        <w:t>ng m</w:t>
      </w:r>
      <w:r w:rsidRPr="001F13A8">
        <w:t>ạnh</w:t>
      </w:r>
      <w:r>
        <w:t xml:space="preserve">. </w:t>
      </w:r>
      <w:r w:rsidRPr="001F13A8">
        <w:t>Cụ</w:t>
      </w:r>
      <w:r>
        <w:t xml:space="preserve"> th</w:t>
      </w:r>
      <w:r w:rsidRPr="001F13A8">
        <w:t>ể</w:t>
      </w:r>
      <w:r>
        <w:t>, n</w:t>
      </w:r>
      <w:r w:rsidRPr="001F13A8">
        <w:t>ă</w:t>
      </w:r>
      <w:r>
        <w:t>m 2021 t</w:t>
      </w:r>
      <w:r w:rsidRPr="001F13A8">
        <w:t>ỷ</w:t>
      </w:r>
      <w:r>
        <w:t xml:space="preserve"> l</w:t>
      </w:r>
      <w:r w:rsidRPr="001F13A8">
        <w:t>ệ</w:t>
      </w:r>
      <w:r>
        <w:t xml:space="preserve"> n</w:t>
      </w:r>
      <w:r w:rsidRPr="001F13A8">
        <w:t>ợ</w:t>
      </w:r>
      <w:r>
        <w:t xml:space="preserve"> x</w:t>
      </w:r>
      <w:r w:rsidRPr="001F13A8">
        <w:t>ấu</w:t>
      </w:r>
      <w:r>
        <w:t xml:space="preserve"> c</w:t>
      </w:r>
      <w:r w:rsidRPr="001F13A8">
        <w:t>ủa</w:t>
      </w:r>
      <w:r>
        <w:t xml:space="preserve"> cho vay mua B</w:t>
      </w:r>
      <w:r w:rsidRPr="001F13A8">
        <w:t>ĐS</w:t>
      </w:r>
      <w:r>
        <w:t xml:space="preserve"> l</w:t>
      </w:r>
      <w:r w:rsidRPr="001F13A8">
        <w:t>à</w:t>
      </w:r>
      <w:r>
        <w:t xml:space="preserve"> 0,43%, n</w:t>
      </w:r>
      <w:r w:rsidRPr="001F13A8">
        <w:t>ă</w:t>
      </w:r>
      <w:r>
        <w:t>m 2022 gi</w:t>
      </w:r>
      <w:r w:rsidRPr="001F13A8">
        <w:t>ả</w:t>
      </w:r>
      <w:r>
        <w:t>m xu</w:t>
      </w:r>
      <w:r w:rsidRPr="001F13A8">
        <w:t>ố</w:t>
      </w:r>
      <w:r>
        <w:t>ng 0,26% gi</w:t>
      </w:r>
      <w:r w:rsidRPr="001F13A8">
        <w:t>ảm</w:t>
      </w:r>
      <w:r>
        <w:t xml:space="preserve"> 0,17% so v</w:t>
      </w:r>
      <w:r w:rsidRPr="001F13A8">
        <w:t>ới</w:t>
      </w:r>
      <w:r>
        <w:t xml:space="preserve"> 2021, n</w:t>
      </w:r>
      <w:r w:rsidRPr="001F13A8">
        <w:t>ă</w:t>
      </w:r>
      <w:r>
        <w:t>m 2023 t</w:t>
      </w:r>
      <w:r w:rsidRPr="001F13A8">
        <w:t>ă</w:t>
      </w:r>
      <w:r>
        <w:t>ng m</w:t>
      </w:r>
      <w:r w:rsidRPr="001F13A8">
        <w:t>ạnh</w:t>
      </w:r>
      <w:r>
        <w:t xml:space="preserve"> v</w:t>
      </w:r>
      <w:r w:rsidRPr="001F13A8">
        <w:t>ới</w:t>
      </w:r>
      <w:r>
        <w:t xml:space="preserve"> t</w:t>
      </w:r>
      <w:r w:rsidRPr="001F13A8">
        <w:t>ỷ</w:t>
      </w:r>
      <w:r>
        <w:t xml:space="preserve"> l</w:t>
      </w:r>
      <w:r w:rsidRPr="001F13A8">
        <w:t>ệ</w:t>
      </w:r>
      <w:r>
        <w:t xml:space="preserve"> n</w:t>
      </w:r>
      <w:r w:rsidRPr="001F13A8">
        <w:t>ợ</w:t>
      </w:r>
      <w:r>
        <w:t xml:space="preserve"> x</w:t>
      </w:r>
      <w:r w:rsidRPr="001F13A8">
        <w:t>ấu</w:t>
      </w:r>
      <w:r>
        <w:t xml:space="preserve"> l</w:t>
      </w:r>
      <w:r w:rsidRPr="001F13A8">
        <w:t>à</w:t>
      </w:r>
      <w:r>
        <w:t xml:space="preserve"> 1,04% t</w:t>
      </w:r>
      <w:r w:rsidRPr="001F13A8">
        <w:t>ươ</w:t>
      </w:r>
      <w:r>
        <w:t xml:space="preserve">ng </w:t>
      </w:r>
      <w:r w:rsidRPr="001F13A8">
        <w:t>đươ</w:t>
      </w:r>
      <w:r>
        <w:t>ng t</w:t>
      </w:r>
      <w:r w:rsidRPr="001F13A8">
        <w:t>ă</w:t>
      </w:r>
      <w:r>
        <w:t>ng 0,78% so v</w:t>
      </w:r>
      <w:r w:rsidRPr="001F13A8">
        <w:t>ới</w:t>
      </w:r>
      <w:r>
        <w:t xml:space="preserve"> n</w:t>
      </w:r>
      <w:r w:rsidRPr="001F13A8">
        <w:t>ă</w:t>
      </w:r>
      <w:r>
        <w:t>m 2022. T</w:t>
      </w:r>
      <w:r w:rsidRPr="001F13A8">
        <w:t>ỷ</w:t>
      </w:r>
      <w:r>
        <w:t xml:space="preserve"> l</w:t>
      </w:r>
      <w:r w:rsidRPr="001F13A8">
        <w:t>ệ</w:t>
      </w:r>
      <w:r>
        <w:t xml:space="preserve"> n</w:t>
      </w:r>
      <w:r w:rsidRPr="001F13A8">
        <w:t>ợ</w:t>
      </w:r>
      <w:r>
        <w:t xml:space="preserve"> x</w:t>
      </w:r>
      <w:r w:rsidRPr="001F13A8">
        <w:t>ấu</w:t>
      </w:r>
      <w:r>
        <w:t xml:space="preserve"> c</w:t>
      </w:r>
      <w:r w:rsidRPr="001F13A8">
        <w:t>ủa</w:t>
      </w:r>
      <w:r>
        <w:t xml:space="preserve"> cho vay ti</w:t>
      </w:r>
      <w:r w:rsidRPr="001F13A8">
        <w:t>ê</w:t>
      </w:r>
      <w:r>
        <w:t>u d</w:t>
      </w:r>
      <w:r w:rsidRPr="001F13A8">
        <w:t>ùn</w:t>
      </w:r>
      <w:r>
        <w:t>g</w:t>
      </w:r>
      <w:r w:rsidR="008A788B">
        <w:t xml:space="preserve"> kh</w:t>
      </w:r>
      <w:r w:rsidR="008A788B" w:rsidRPr="008A788B">
        <w:t>ác</w:t>
      </w:r>
      <w:r>
        <w:t xml:space="preserve"> n</w:t>
      </w:r>
      <w:r w:rsidRPr="001F13A8">
        <w:t>ă</w:t>
      </w:r>
      <w:r>
        <w:t>m 2021 l</w:t>
      </w:r>
      <w:r w:rsidRPr="001F13A8">
        <w:t>à</w:t>
      </w:r>
      <w:r w:rsidR="004E7E09">
        <w:t xml:space="preserve"> 0,36</w:t>
      </w:r>
      <w:r>
        <w:t>%, n</w:t>
      </w:r>
      <w:r w:rsidRPr="001F13A8">
        <w:t>ă</w:t>
      </w:r>
      <w:r>
        <w:t>m 2022 gi</w:t>
      </w:r>
      <w:r w:rsidRPr="001F13A8">
        <w:t>ảm</w:t>
      </w:r>
      <w:r>
        <w:t xml:space="preserve"> xu</w:t>
      </w:r>
      <w:r w:rsidRPr="001F13A8">
        <w:t>ố</w:t>
      </w:r>
      <w:r w:rsidR="004E7E09">
        <w:t>ng 0,27</w:t>
      </w:r>
      <w:r>
        <w:t>% v</w:t>
      </w:r>
      <w:r w:rsidRPr="001F13A8">
        <w:t>à</w:t>
      </w:r>
      <w:r>
        <w:t xml:space="preserve"> n</w:t>
      </w:r>
      <w:r w:rsidRPr="001F13A8">
        <w:t>ă</w:t>
      </w:r>
      <w:r>
        <w:t>m 2023 t</w:t>
      </w:r>
      <w:r w:rsidRPr="001F13A8">
        <w:t>ă</w:t>
      </w:r>
      <w:r>
        <w:t>ng l</w:t>
      </w:r>
      <w:r w:rsidRPr="001F13A8">
        <w:t>ê</w:t>
      </w:r>
      <w:r w:rsidR="004E7E09">
        <w:t>n 0,51</w:t>
      </w:r>
      <w:r w:rsidR="008A788B">
        <w:t xml:space="preserve">%. </w:t>
      </w:r>
      <w:r>
        <w:t>T</w:t>
      </w:r>
      <w:r w:rsidRPr="001F13A8">
        <w:t>ỷ</w:t>
      </w:r>
      <w:r>
        <w:t xml:space="preserve"> l</w:t>
      </w:r>
      <w:r w:rsidRPr="001F13A8">
        <w:t>ệ</w:t>
      </w:r>
      <w:r>
        <w:t xml:space="preserve"> n</w:t>
      </w:r>
      <w:r w:rsidRPr="001F13A8">
        <w:t>ợ</w:t>
      </w:r>
      <w:r>
        <w:t xml:space="preserve"> x</w:t>
      </w:r>
      <w:r w:rsidRPr="001F13A8">
        <w:t>ấu</w:t>
      </w:r>
      <w:r>
        <w:t xml:space="preserve"> cho vay S</w:t>
      </w:r>
      <w:r w:rsidRPr="001F13A8">
        <w:t>X</w:t>
      </w:r>
      <w:r>
        <w:t>K</w:t>
      </w:r>
      <w:r w:rsidRPr="001F13A8">
        <w:t>D</w:t>
      </w:r>
      <w:r>
        <w:t xml:space="preserve"> n</w:t>
      </w:r>
      <w:r w:rsidRPr="001F13A8">
        <w:t>ă</w:t>
      </w:r>
      <w:r>
        <w:t>m 2021 l</w:t>
      </w:r>
      <w:r w:rsidRPr="001F13A8">
        <w:t>à</w:t>
      </w:r>
      <w:r>
        <w:t xml:space="preserve"> 0,39%, n</w:t>
      </w:r>
      <w:r w:rsidRPr="001F13A8">
        <w:t>ă</w:t>
      </w:r>
      <w:r>
        <w:t>m 2022 t</w:t>
      </w:r>
      <w:r w:rsidRPr="001F13A8">
        <w:t>ỷ</w:t>
      </w:r>
      <w:r>
        <w:t xml:space="preserve"> l</w:t>
      </w:r>
      <w:r w:rsidRPr="001F13A8">
        <w:t>ệ</w:t>
      </w:r>
      <w:r>
        <w:t xml:space="preserve"> n</w:t>
      </w:r>
      <w:r w:rsidRPr="001F13A8">
        <w:t>ợ</w:t>
      </w:r>
      <w:r>
        <w:t xml:space="preserve"> x</w:t>
      </w:r>
      <w:r w:rsidRPr="001F13A8">
        <w:t>ấu</w:t>
      </w:r>
      <w:r>
        <w:t xml:space="preserve"> l</w:t>
      </w:r>
      <w:r w:rsidRPr="001F13A8">
        <w:t>à</w:t>
      </w:r>
      <w:r>
        <w:t xml:space="preserve"> 0,24% gi</w:t>
      </w:r>
      <w:r w:rsidRPr="001F13A8">
        <w:t>ảm</w:t>
      </w:r>
      <w:r>
        <w:t xml:space="preserve"> 0,15% so v</w:t>
      </w:r>
      <w:r w:rsidRPr="001F13A8">
        <w:t>ới</w:t>
      </w:r>
      <w:r>
        <w:t xml:space="preserve"> n</w:t>
      </w:r>
      <w:r w:rsidRPr="001F13A8">
        <w:t>ă</w:t>
      </w:r>
      <w:r>
        <w:t>m 2021, n</w:t>
      </w:r>
      <w:r w:rsidRPr="001F13A8">
        <w:t>ă</w:t>
      </w:r>
      <w:r>
        <w:t>m 2023 t</w:t>
      </w:r>
      <w:r w:rsidRPr="001F13A8">
        <w:t>ỷ</w:t>
      </w:r>
      <w:r>
        <w:t xml:space="preserve"> l</w:t>
      </w:r>
      <w:r w:rsidRPr="001F13A8">
        <w:t>ệ</w:t>
      </w:r>
      <w:r>
        <w:t xml:space="preserve"> n</w:t>
      </w:r>
      <w:r w:rsidRPr="001F13A8">
        <w:t>ợ</w:t>
      </w:r>
      <w:r>
        <w:t xml:space="preserve"> x</w:t>
      </w:r>
      <w:r w:rsidRPr="001F13A8">
        <w:t>ấu</w:t>
      </w:r>
      <w:r>
        <w:t xml:space="preserve"> l</w:t>
      </w:r>
      <w:r w:rsidRPr="001F13A8">
        <w:t>à</w:t>
      </w:r>
      <w:r w:rsidR="008A788B">
        <w:t xml:space="preserve"> </w:t>
      </w:r>
      <w:r>
        <w:t>0,92% t</w:t>
      </w:r>
      <w:r w:rsidRPr="001F13A8">
        <w:t>ă</w:t>
      </w:r>
      <w:r>
        <w:t>ng 0,68% so v</w:t>
      </w:r>
      <w:r w:rsidRPr="001F13A8">
        <w:t>ới</w:t>
      </w:r>
      <w:r>
        <w:t xml:space="preserve"> n</w:t>
      </w:r>
      <w:r w:rsidRPr="001F13A8">
        <w:t>ă</w:t>
      </w:r>
      <w:r w:rsidR="00DD4FF6">
        <w:t>m 2022.</w:t>
      </w:r>
    </w:p>
    <w:p w:rsidR="00DD4FF6" w:rsidRDefault="00DD4FF6" w:rsidP="00C65370">
      <w:pPr>
        <w:tabs>
          <w:tab w:val="left" w:pos="1549"/>
        </w:tabs>
        <w:spacing w:line="360" w:lineRule="auto"/>
        <w:ind w:firstLine="357"/>
        <w:jc w:val="both"/>
      </w:pPr>
      <w:r w:rsidRPr="00DD4FF6">
        <w:t>Tỷ</w:t>
      </w:r>
      <w:r>
        <w:t xml:space="preserve"> l</w:t>
      </w:r>
      <w:r w:rsidRPr="00DD4FF6">
        <w:t>ệ</w:t>
      </w:r>
      <w:r>
        <w:t xml:space="preserve"> n</w:t>
      </w:r>
      <w:r w:rsidRPr="00DD4FF6">
        <w:t>ợ</w:t>
      </w:r>
      <w:r>
        <w:t xml:space="preserve"> x</w:t>
      </w:r>
      <w:r w:rsidRPr="00DD4FF6">
        <w:t>ấu</w:t>
      </w:r>
      <w:r>
        <w:t xml:space="preserve"> qua c</w:t>
      </w:r>
      <w:r w:rsidRPr="00DD4FF6">
        <w:t>ác</w:t>
      </w:r>
      <w:r>
        <w:t xml:space="preserve"> n</w:t>
      </w:r>
      <w:r w:rsidRPr="00DD4FF6">
        <w:t>ă</w:t>
      </w:r>
      <w:r>
        <w:t>m đ</w:t>
      </w:r>
      <w:r w:rsidRPr="00DD4FF6">
        <w:t>ều</w:t>
      </w:r>
      <w:r>
        <w:t xml:space="preserve"> kh</w:t>
      </w:r>
      <w:r w:rsidRPr="00DD4FF6">
        <w:t>ô</w:t>
      </w:r>
      <w:r>
        <w:t>ng vư</w:t>
      </w:r>
      <w:r w:rsidRPr="00DD4FF6">
        <w:t>ợt</w:t>
      </w:r>
      <w:r>
        <w:t xml:space="preserve"> m</w:t>
      </w:r>
      <w:r w:rsidRPr="00DD4FF6">
        <w:t>ức</w:t>
      </w:r>
      <w:r>
        <w:t xml:space="preserve"> cho ph</w:t>
      </w:r>
      <w:r w:rsidRPr="00DD4FF6">
        <w:t>ép</w:t>
      </w:r>
      <w:r w:rsidR="009D6369">
        <w:t xml:space="preserve">. </w:t>
      </w:r>
      <w:r w:rsidR="009D6369" w:rsidRPr="009D6369">
        <w:t>T</w:t>
      </w:r>
      <w:r w:rsidR="009D6369">
        <w:t xml:space="preserve">rong </w:t>
      </w:r>
      <w:r w:rsidR="009D6369" w:rsidRPr="009D6369">
        <w:t>đó</w:t>
      </w:r>
      <w:r w:rsidR="009D6369">
        <w:t xml:space="preserve"> cho vay ti</w:t>
      </w:r>
      <w:r w:rsidR="009D6369" w:rsidRPr="009D6369">
        <w:t>ê</w:t>
      </w:r>
      <w:r w:rsidR="009D6369">
        <w:t>u d</w:t>
      </w:r>
      <w:r w:rsidR="009D6369" w:rsidRPr="009D6369">
        <w:t>ùng</w:t>
      </w:r>
      <w:r w:rsidR="009D6369">
        <w:t xml:space="preserve"> v</w:t>
      </w:r>
      <w:r w:rsidR="009D6369" w:rsidRPr="009D6369">
        <w:t>à</w:t>
      </w:r>
      <w:r w:rsidR="009D6369">
        <w:t xml:space="preserve"> cho vay S</w:t>
      </w:r>
      <w:r w:rsidR="009D6369" w:rsidRPr="009D6369">
        <w:t>X</w:t>
      </w:r>
      <w:r w:rsidR="009D6369">
        <w:t>K</w:t>
      </w:r>
      <w:r w:rsidR="009D6369" w:rsidRPr="009D6369">
        <w:t>D</w:t>
      </w:r>
      <w:r w:rsidR="009D6369">
        <w:t xml:space="preserve"> c</w:t>
      </w:r>
      <w:r w:rsidR="009D6369" w:rsidRPr="009D6369">
        <w:t>ó</w:t>
      </w:r>
      <w:r w:rsidR="009D6369">
        <w:t xml:space="preserve"> t</w:t>
      </w:r>
      <w:r w:rsidR="009D6369" w:rsidRPr="009D6369">
        <w:t>ỷ</w:t>
      </w:r>
      <w:r w:rsidR="009D6369">
        <w:t xml:space="preserve"> l</w:t>
      </w:r>
      <w:r w:rsidR="009D6369" w:rsidRPr="009D6369">
        <w:t>ệ</w:t>
      </w:r>
      <w:r w:rsidR="009D6369">
        <w:t xml:space="preserve"> n</w:t>
      </w:r>
      <w:r w:rsidR="009D6369" w:rsidRPr="009D6369">
        <w:t>ợ</w:t>
      </w:r>
      <w:r w:rsidR="009D6369">
        <w:t xml:space="preserve"> x</w:t>
      </w:r>
      <w:r w:rsidR="009D6369" w:rsidRPr="009D6369">
        <w:t>ấu</w:t>
      </w:r>
      <w:r w:rsidR="009D6369">
        <w:t xml:space="preserve"> th</w:t>
      </w:r>
      <w:r w:rsidR="009D6369" w:rsidRPr="009D6369">
        <w:t>ấp</w:t>
      </w:r>
      <w:r w:rsidR="009D6369">
        <w:t xml:space="preserve"> h</w:t>
      </w:r>
      <w:r w:rsidR="009D6369" w:rsidRPr="009D6369">
        <w:t>ơ</w:t>
      </w:r>
      <w:r w:rsidR="009D6369">
        <w:t>n cho vay mua B</w:t>
      </w:r>
      <w:r w:rsidR="009D6369" w:rsidRPr="009D6369">
        <w:t>ĐS</w:t>
      </w:r>
      <w:r w:rsidR="009D6369">
        <w:t xml:space="preserve"> v</w:t>
      </w:r>
      <w:r w:rsidR="009D6369" w:rsidRPr="009D6369">
        <w:t>à</w:t>
      </w:r>
      <w:r w:rsidR="009D6369">
        <w:t xml:space="preserve"> vay mua </w:t>
      </w:r>
      <w:r w:rsidR="009D6369" w:rsidRPr="009D6369">
        <w:t>ô</w:t>
      </w:r>
      <w:r w:rsidR="009D6369">
        <w:t xml:space="preserve"> t</w:t>
      </w:r>
      <w:r w:rsidR="009D6369" w:rsidRPr="009D6369">
        <w:t>ô</w:t>
      </w:r>
      <w:r w:rsidR="009D6369">
        <w:t xml:space="preserve">. </w:t>
      </w:r>
      <w:r w:rsidR="009D6369" w:rsidRPr="009D6369">
        <w:t>C</w:t>
      </w:r>
      <w:r w:rsidR="009D6369">
        <w:t>ho th</w:t>
      </w:r>
      <w:r w:rsidR="009D6369" w:rsidRPr="009D6369">
        <w:t>ấy</w:t>
      </w:r>
      <w:r w:rsidR="009D6369">
        <w:t xml:space="preserve"> vi</w:t>
      </w:r>
      <w:r w:rsidR="009D6369" w:rsidRPr="009D6369">
        <w:t>ệ</w:t>
      </w:r>
      <w:r w:rsidR="009D6369">
        <w:t>c cho vay ti</w:t>
      </w:r>
      <w:r w:rsidR="009D6369" w:rsidRPr="009D6369">
        <w:t>ê</w:t>
      </w:r>
      <w:r w:rsidR="009D6369">
        <w:t>u d</w:t>
      </w:r>
      <w:r w:rsidR="009D6369" w:rsidRPr="009D6369">
        <w:t>ùn</w:t>
      </w:r>
      <w:r w:rsidR="009D6369">
        <w:t>g</w:t>
      </w:r>
      <w:r w:rsidR="008A788B">
        <w:t xml:space="preserve"> kh</w:t>
      </w:r>
      <w:r w:rsidR="008A788B" w:rsidRPr="008A788B">
        <w:t>ác</w:t>
      </w:r>
      <w:r w:rsidR="009D6369">
        <w:t xml:space="preserve"> v</w:t>
      </w:r>
      <w:r w:rsidR="009D6369" w:rsidRPr="009D6369">
        <w:t>à</w:t>
      </w:r>
      <w:r w:rsidR="009D6369">
        <w:t xml:space="preserve"> cho vay S</w:t>
      </w:r>
      <w:r w:rsidR="009D6369" w:rsidRPr="009D6369">
        <w:t>X</w:t>
      </w:r>
      <w:r w:rsidR="009D6369">
        <w:t>K</w:t>
      </w:r>
      <w:r w:rsidR="009D6369" w:rsidRPr="009D6369">
        <w:t>D</w:t>
      </w:r>
      <w:r w:rsidR="009D6369">
        <w:t xml:space="preserve"> thư</w:t>
      </w:r>
      <w:r w:rsidR="009D6369" w:rsidRPr="009D6369">
        <w:t>ờng</w:t>
      </w:r>
      <w:r w:rsidR="009D6369">
        <w:t xml:space="preserve"> y</w:t>
      </w:r>
      <w:r w:rsidR="009D6369" w:rsidRPr="009D6369">
        <w:t>ê</w:t>
      </w:r>
      <w:r w:rsidR="009D6369">
        <w:t>u c</w:t>
      </w:r>
      <w:r w:rsidR="009D6369" w:rsidRPr="009D6369">
        <w:t>ầ</w:t>
      </w:r>
      <w:r w:rsidR="009D6369">
        <w:t>u kh</w:t>
      </w:r>
      <w:r w:rsidR="009D6369" w:rsidRPr="009D6369">
        <w:t>ác</w:t>
      </w:r>
      <w:r w:rsidR="009D6369">
        <w:t>h h</w:t>
      </w:r>
      <w:r w:rsidR="009D6369" w:rsidRPr="009D6369">
        <w:t>àn</w:t>
      </w:r>
      <w:r w:rsidR="009D6369">
        <w:t>g c</w:t>
      </w:r>
      <w:r w:rsidR="009D6369" w:rsidRPr="009D6369">
        <w:t>ó</w:t>
      </w:r>
      <w:r w:rsidR="009D6369">
        <w:t xml:space="preserve"> kh</w:t>
      </w:r>
      <w:r w:rsidR="009D6369" w:rsidRPr="009D6369">
        <w:t>ả</w:t>
      </w:r>
      <w:r w:rsidR="009D6369">
        <w:t xml:space="preserve"> n</w:t>
      </w:r>
      <w:r w:rsidR="009D6369" w:rsidRPr="009D6369">
        <w:t>ă</w:t>
      </w:r>
      <w:r w:rsidR="009D6369">
        <w:t>ng thanh</w:t>
      </w:r>
      <w:r w:rsidR="008A788B">
        <w:t xml:space="preserve"> to</w:t>
      </w:r>
      <w:r w:rsidR="008A788B" w:rsidRPr="008A788B">
        <w:t>á</w:t>
      </w:r>
      <w:r w:rsidR="008A788B">
        <w:t>n</w:t>
      </w:r>
      <w:r w:rsidR="009D6369">
        <w:t xml:space="preserve"> t</w:t>
      </w:r>
      <w:r w:rsidR="009D6369" w:rsidRPr="009D6369">
        <w:t>ốt</w:t>
      </w:r>
      <w:r w:rsidR="009D6369">
        <w:t xml:space="preserve"> h</w:t>
      </w:r>
      <w:r w:rsidR="009D6369" w:rsidRPr="009D6369">
        <w:t>ơ</w:t>
      </w:r>
      <w:r w:rsidR="009D6369">
        <w:t>n, nh</w:t>
      </w:r>
      <w:r w:rsidR="009D6369" w:rsidRPr="009D6369">
        <w:t>ư</w:t>
      </w:r>
      <w:r w:rsidR="009D6369">
        <w:t xml:space="preserve"> v</w:t>
      </w:r>
      <w:r w:rsidR="009D6369" w:rsidRPr="009D6369">
        <w:t>ậy</w:t>
      </w:r>
      <w:r w:rsidR="009D6369">
        <w:t xml:space="preserve"> ng</w:t>
      </w:r>
      <w:r w:rsidR="009D6369" w:rsidRPr="009D6369">
        <w:t>â</w:t>
      </w:r>
      <w:r w:rsidR="009D6369">
        <w:t>n h</w:t>
      </w:r>
      <w:r w:rsidR="009D6369" w:rsidRPr="009D6369">
        <w:t>àng</w:t>
      </w:r>
      <w:r w:rsidR="009D6369">
        <w:t xml:space="preserve"> s</w:t>
      </w:r>
      <w:r w:rsidR="009D6369" w:rsidRPr="009D6369">
        <w:t>ẽ</w:t>
      </w:r>
      <w:r w:rsidR="009D6369">
        <w:t xml:space="preserve"> ki</w:t>
      </w:r>
      <w:r w:rsidR="009D6369" w:rsidRPr="009D6369">
        <w:t>ể</w:t>
      </w:r>
      <w:r w:rsidR="009D6369">
        <w:t>m tra k</w:t>
      </w:r>
      <w:r w:rsidR="009D6369" w:rsidRPr="009D6369">
        <w:t>ĩ</w:t>
      </w:r>
      <w:r w:rsidR="009D6369">
        <w:t xml:space="preserve"> lư</w:t>
      </w:r>
      <w:r w:rsidR="009D6369" w:rsidRPr="009D6369">
        <w:t>ỡn</w:t>
      </w:r>
      <w:r w:rsidR="009D6369">
        <w:t>g kh</w:t>
      </w:r>
      <w:r w:rsidR="009D6369" w:rsidRPr="009D6369">
        <w:t>ả</w:t>
      </w:r>
      <w:r w:rsidR="009D6369">
        <w:t xml:space="preserve"> n</w:t>
      </w:r>
      <w:r w:rsidR="009D6369" w:rsidRPr="009D6369">
        <w:t>ă</w:t>
      </w:r>
      <w:r w:rsidR="009D6369">
        <w:t>ng thanh to</w:t>
      </w:r>
      <w:r w:rsidR="009D6369" w:rsidRPr="009D6369">
        <w:t>án</w:t>
      </w:r>
      <w:r w:rsidR="009D6369">
        <w:t xml:space="preserve"> c</w:t>
      </w:r>
      <w:r w:rsidR="009D6369" w:rsidRPr="009D6369">
        <w:t>ủa</w:t>
      </w:r>
      <w:r w:rsidR="009D6369">
        <w:t xml:space="preserve"> kh</w:t>
      </w:r>
      <w:r w:rsidR="009D6369" w:rsidRPr="009D6369">
        <w:t>ác</w:t>
      </w:r>
      <w:r w:rsidR="009D6369">
        <w:t>h h</w:t>
      </w:r>
      <w:r w:rsidR="009D6369" w:rsidRPr="009D6369">
        <w:t>àng</w:t>
      </w:r>
      <w:r w:rsidR="009D6369">
        <w:t xml:space="preserve"> trư</w:t>
      </w:r>
      <w:r w:rsidR="009D6369" w:rsidRPr="009D6369">
        <w:t>ớ</w:t>
      </w:r>
      <w:r w:rsidR="009D6369">
        <w:t xml:space="preserve">c khi </w:t>
      </w:r>
      <w:r w:rsidR="009D6369" w:rsidRPr="009D6369">
        <w:t>đư</w:t>
      </w:r>
      <w:r w:rsidR="009D6369">
        <w:t>a ra quy</w:t>
      </w:r>
      <w:r w:rsidR="009D6369" w:rsidRPr="009D6369">
        <w:t>ết</w:t>
      </w:r>
      <w:r w:rsidR="009D6369">
        <w:t xml:space="preserve"> </w:t>
      </w:r>
      <w:r w:rsidR="009D6369" w:rsidRPr="009D6369">
        <w:t>định</w:t>
      </w:r>
      <w:r w:rsidR="009D6369">
        <w:t xml:space="preserve"> cho vay. </w:t>
      </w:r>
      <w:r w:rsidR="009D6369" w:rsidRPr="009D6369">
        <w:t>T</w:t>
      </w:r>
      <w:r w:rsidR="009D6369">
        <w:t xml:space="preserve">rong khi </w:t>
      </w:r>
      <w:r w:rsidR="009D6369" w:rsidRPr="009D6369">
        <w:t>đó</w:t>
      </w:r>
      <w:r w:rsidR="009D6369">
        <w:t>, cho vay mua B</w:t>
      </w:r>
      <w:r w:rsidR="009D6369" w:rsidRPr="009D6369">
        <w:t>ĐS</w:t>
      </w:r>
      <w:r w:rsidR="009D6369">
        <w:t xml:space="preserve"> v</w:t>
      </w:r>
      <w:r w:rsidR="009D6369" w:rsidRPr="009D6369">
        <w:t>à</w:t>
      </w:r>
      <w:r w:rsidR="009D6369">
        <w:t xml:space="preserve"> vay mua </w:t>
      </w:r>
      <w:r w:rsidR="009D6369" w:rsidRPr="009D6369">
        <w:t>ô</w:t>
      </w:r>
      <w:r w:rsidR="009D6369">
        <w:t xml:space="preserve"> t</w:t>
      </w:r>
      <w:r w:rsidR="009D6369" w:rsidRPr="009D6369">
        <w:t>ô</w:t>
      </w:r>
      <w:r w:rsidR="009D6369">
        <w:t xml:space="preserve"> thư</w:t>
      </w:r>
      <w:r w:rsidR="009D6369" w:rsidRPr="009D6369">
        <w:t>ờn</w:t>
      </w:r>
      <w:r w:rsidR="009D6369">
        <w:t>g c</w:t>
      </w:r>
      <w:r w:rsidR="009D6369" w:rsidRPr="009D6369">
        <w:t>ó</w:t>
      </w:r>
      <w:r w:rsidR="009D6369">
        <w:t xml:space="preserve"> gi</w:t>
      </w:r>
      <w:r w:rsidR="009D6369" w:rsidRPr="009D6369">
        <w:t>á</w:t>
      </w:r>
      <w:r w:rsidR="009D6369">
        <w:t xml:space="preserve"> tr</w:t>
      </w:r>
      <w:r w:rsidR="009D6369" w:rsidRPr="009D6369">
        <w:t>ị</w:t>
      </w:r>
      <w:r w:rsidR="009D6369">
        <w:t xml:space="preserve"> l</w:t>
      </w:r>
      <w:r w:rsidR="009D6369" w:rsidRPr="009D6369">
        <w:t>ớn</w:t>
      </w:r>
      <w:r w:rsidR="009D6369">
        <w:t xml:space="preserve"> h</w:t>
      </w:r>
      <w:r w:rsidR="009D6369" w:rsidRPr="009D6369">
        <w:t>ơ</w:t>
      </w:r>
      <w:r w:rsidR="009D6369">
        <w:t>n v</w:t>
      </w:r>
      <w:r w:rsidR="009D6369" w:rsidRPr="009D6369">
        <w:t>à</w:t>
      </w:r>
      <w:r w:rsidR="009D6369">
        <w:t xml:space="preserve"> đư</w:t>
      </w:r>
      <w:r w:rsidR="009D6369" w:rsidRPr="009D6369">
        <w:t>ợc</w:t>
      </w:r>
      <w:r w:rsidR="009D6369">
        <w:t xml:space="preserve"> cho vay v</w:t>
      </w:r>
      <w:r w:rsidR="009D6369" w:rsidRPr="009D6369">
        <w:t>ới</w:t>
      </w:r>
      <w:r w:rsidR="009D6369">
        <w:t xml:space="preserve"> l</w:t>
      </w:r>
      <w:r w:rsidR="009D6369" w:rsidRPr="009D6369">
        <w:t>ãi</w:t>
      </w:r>
      <w:r w:rsidR="009D6369">
        <w:t xml:space="preserve"> su</w:t>
      </w:r>
      <w:r w:rsidR="009D6369" w:rsidRPr="009D6369">
        <w:t>ất</w:t>
      </w:r>
      <w:r w:rsidR="009D6369">
        <w:t xml:space="preserve"> cao h</w:t>
      </w:r>
      <w:r w:rsidR="009D6369" w:rsidRPr="009D6369">
        <w:t>ơ</w:t>
      </w:r>
      <w:r w:rsidR="009D6369">
        <w:t>n n</w:t>
      </w:r>
      <w:r w:rsidR="009D6369" w:rsidRPr="009D6369">
        <w:t>ê</w:t>
      </w:r>
      <w:r w:rsidR="009D6369">
        <w:t>n c</w:t>
      </w:r>
      <w:r w:rsidR="009D6369" w:rsidRPr="009D6369">
        <w:t>ó</w:t>
      </w:r>
      <w:r w:rsidR="009D6369">
        <w:t xml:space="preserve"> nguy c</w:t>
      </w:r>
      <w:r w:rsidR="009D6369" w:rsidRPr="009D6369">
        <w:t>ơ</w:t>
      </w:r>
      <w:r w:rsidR="009D6369">
        <w:t xml:space="preserve"> n</w:t>
      </w:r>
      <w:r w:rsidR="009D6369" w:rsidRPr="009D6369">
        <w:t>ợ</w:t>
      </w:r>
      <w:r w:rsidR="009D6369">
        <w:t xml:space="preserve"> x</w:t>
      </w:r>
      <w:r w:rsidR="009D6369" w:rsidRPr="009D6369">
        <w:t>ấu</w:t>
      </w:r>
      <w:r w:rsidR="009D6369">
        <w:t xml:space="preserve"> cao h</w:t>
      </w:r>
      <w:r w:rsidR="009D6369" w:rsidRPr="009D6369">
        <w:t>ơ</w:t>
      </w:r>
      <w:r w:rsidR="009D6369">
        <w:t>n.</w:t>
      </w:r>
    </w:p>
    <w:p w:rsidR="009D6369" w:rsidRDefault="00472B85" w:rsidP="003F10CE">
      <w:pPr>
        <w:spacing w:line="360" w:lineRule="auto"/>
        <w:jc w:val="both"/>
        <w:rPr>
          <w:b/>
        </w:rPr>
      </w:pPr>
      <w:r>
        <w:rPr>
          <w:b/>
        </w:rPr>
        <w:t>2.2.3</w:t>
      </w:r>
      <w:r w:rsidR="009D6369">
        <w:rPr>
          <w:b/>
        </w:rPr>
        <w:t>.4 Tình hình cho vay khách hàng cá nhân theo hình thức bảo đảm tại ngân hàng TMCP Phương Đông – PGD Nam Đà Nẵng giai đoạn 2021-2023</w:t>
      </w:r>
    </w:p>
    <w:p w:rsidR="009D6369" w:rsidRPr="00C4754E" w:rsidRDefault="009D6369" w:rsidP="00C65370">
      <w:pPr>
        <w:tabs>
          <w:tab w:val="left" w:pos="1549"/>
        </w:tabs>
        <w:spacing w:line="360" w:lineRule="auto"/>
        <w:ind w:firstLine="357"/>
        <w:jc w:val="both"/>
        <w:sectPr w:rsidR="009D6369" w:rsidRPr="00C4754E" w:rsidSect="00C4754E">
          <w:pgSz w:w="11906" w:h="16838" w:code="9"/>
          <w:pgMar w:top="1134" w:right="1134" w:bottom="1134" w:left="1701" w:header="720" w:footer="720" w:gutter="0"/>
          <w:cols w:space="720"/>
          <w:docGrid w:linePitch="360"/>
        </w:sectPr>
      </w:pPr>
      <w:r>
        <w:t>Cho vay theo h</w:t>
      </w:r>
      <w:r w:rsidRPr="00A05DFA">
        <w:t>ình</w:t>
      </w:r>
      <w:r>
        <w:t xml:space="preserve"> th</w:t>
      </w:r>
      <w:r w:rsidRPr="00A05DFA">
        <w:t>ức</w:t>
      </w:r>
      <w:r>
        <w:t xml:space="preserve"> c</w:t>
      </w:r>
      <w:r w:rsidRPr="00A05DFA">
        <w:t>ó</w:t>
      </w:r>
      <w:r>
        <w:t xml:space="preserve"> t</w:t>
      </w:r>
      <w:r w:rsidRPr="00A05DFA">
        <w:t>à</w:t>
      </w:r>
      <w:r>
        <w:t>i s</w:t>
      </w:r>
      <w:r w:rsidRPr="00A05DFA">
        <w:t>ản</w:t>
      </w:r>
      <w:r>
        <w:t xml:space="preserve"> </w:t>
      </w:r>
      <w:r w:rsidRPr="00A05DFA">
        <w:t>đảm</w:t>
      </w:r>
      <w:r>
        <w:t xml:space="preserve"> b</w:t>
      </w:r>
      <w:r w:rsidRPr="00A05DFA">
        <w:t>ảo</w:t>
      </w:r>
      <w:r>
        <w:t xml:space="preserve"> lu</w:t>
      </w:r>
      <w:r w:rsidRPr="00A05DFA">
        <w:t>ô</w:t>
      </w:r>
      <w:r>
        <w:t>n chi</w:t>
      </w:r>
      <w:r w:rsidRPr="00A05DFA">
        <w:t>ế</w:t>
      </w:r>
      <w:r>
        <w:t>m t</w:t>
      </w:r>
      <w:r w:rsidRPr="00A05DFA">
        <w:t>ỷ</w:t>
      </w:r>
      <w:r>
        <w:t xml:space="preserve"> tr</w:t>
      </w:r>
      <w:r w:rsidRPr="00A05DFA">
        <w:t>ọng</w:t>
      </w:r>
      <w:r>
        <w:t xml:space="preserve"> l</w:t>
      </w:r>
      <w:r w:rsidRPr="00A05DFA">
        <w:t>ớn</w:t>
      </w:r>
      <w:r>
        <w:t xml:space="preserve"> so v</w:t>
      </w:r>
      <w:r w:rsidRPr="00A05DFA">
        <w:t>ới</w:t>
      </w:r>
      <w:r>
        <w:t xml:space="preserve"> cho vay kh</w:t>
      </w:r>
      <w:r w:rsidRPr="00A05DFA">
        <w:t>ô</w:t>
      </w:r>
      <w:r>
        <w:t>ng TS</w:t>
      </w:r>
      <w:r w:rsidRPr="00A05DFA">
        <w:t>Đ</w:t>
      </w:r>
      <w:r>
        <w:t xml:space="preserve">B. </w:t>
      </w:r>
      <w:r w:rsidRPr="00A05DFA">
        <w:t>T</w:t>
      </w:r>
      <w:r>
        <w:t>uy nhi</w:t>
      </w:r>
      <w:r w:rsidRPr="00A05DFA">
        <w:t>ê</w:t>
      </w:r>
      <w:r>
        <w:t>n, trong nh</w:t>
      </w:r>
      <w:r w:rsidRPr="00A05DFA">
        <w:t>ữn</w:t>
      </w:r>
      <w:r>
        <w:t>g n</w:t>
      </w:r>
      <w:r w:rsidRPr="00A05DFA">
        <w:t>ă</w:t>
      </w:r>
      <w:r>
        <w:t>m g</w:t>
      </w:r>
      <w:r w:rsidRPr="00A05DFA">
        <w:t>ầ</w:t>
      </w:r>
      <w:r>
        <w:t xml:space="preserve">n </w:t>
      </w:r>
      <w:r w:rsidRPr="00A05DFA">
        <w:t>đâ</w:t>
      </w:r>
      <w:r>
        <w:t>y cho vay kh</w:t>
      </w:r>
      <w:r w:rsidRPr="00A05DFA">
        <w:t>ô</w:t>
      </w:r>
      <w:r>
        <w:t>ng TS</w:t>
      </w:r>
      <w:r w:rsidRPr="00A05DFA">
        <w:t>Đ</w:t>
      </w:r>
      <w:r>
        <w:t>B c</w:t>
      </w:r>
      <w:r w:rsidRPr="00A05DFA">
        <w:t>ó</w:t>
      </w:r>
      <w:r>
        <w:t xml:space="preserve"> s</w:t>
      </w:r>
      <w:r w:rsidRPr="00A05DFA">
        <w:t>ự</w:t>
      </w:r>
      <w:r>
        <w:t xml:space="preserve"> t</w:t>
      </w:r>
      <w:r w:rsidRPr="00A05DFA">
        <w:t>ă</w:t>
      </w:r>
      <w:r>
        <w:t>ng trư</w:t>
      </w:r>
      <w:r w:rsidRPr="00A05DFA">
        <w:t>ởng</w:t>
      </w:r>
      <w:r>
        <w:t xml:space="preserve"> trong c</w:t>
      </w:r>
      <w:r w:rsidRPr="00A05DFA">
        <w:t>ơ</w:t>
      </w:r>
      <w:r>
        <w:t xml:space="preserve"> c</w:t>
      </w:r>
      <w:r w:rsidRPr="00A05DFA">
        <w:t>ấu</w:t>
      </w:r>
      <w:r>
        <w:t xml:space="preserve"> cho vay ph</w:t>
      </w:r>
      <w:r w:rsidRPr="00A05DFA">
        <w:t>â</w:t>
      </w:r>
      <w:r>
        <w:t>n theo h</w:t>
      </w:r>
      <w:r w:rsidRPr="00A05DFA">
        <w:t>ình</w:t>
      </w:r>
      <w:r>
        <w:t xml:space="preserve"> th</w:t>
      </w:r>
      <w:r w:rsidRPr="00A05DFA">
        <w:t>ứ</w:t>
      </w:r>
      <w:r>
        <w:t xml:space="preserve">c </w:t>
      </w:r>
      <w:r w:rsidRPr="00A05DFA">
        <w:t>đảm</w:t>
      </w:r>
      <w:r>
        <w:t xml:space="preserve"> b</w:t>
      </w:r>
      <w:r w:rsidRPr="00A05DFA">
        <w:t>ảo</w:t>
      </w:r>
      <w:r>
        <w:t xml:space="preserve"> t</w:t>
      </w:r>
      <w:r w:rsidRPr="00A05DFA">
        <w:t>ại</w:t>
      </w:r>
      <w:r>
        <w:t xml:space="preserve"> PGD th</w:t>
      </w:r>
      <w:r w:rsidRPr="00A05DFA">
        <w:t>ô</w:t>
      </w:r>
      <w:r>
        <w:t>ng qua vi</w:t>
      </w:r>
      <w:r w:rsidRPr="00A05DFA">
        <w:t>ệc</w:t>
      </w:r>
      <w:r>
        <w:t xml:space="preserve"> t</w:t>
      </w:r>
      <w:r w:rsidRPr="00A05DFA">
        <w:t>ỷ</w:t>
      </w:r>
      <w:r>
        <w:t xml:space="preserve"> tr</w:t>
      </w:r>
      <w:r w:rsidRPr="00A05DFA">
        <w:t>ọng</w:t>
      </w:r>
      <w:r>
        <w:t xml:space="preserve"> c</w:t>
      </w:r>
      <w:r w:rsidRPr="00A05DFA">
        <w:t>ủa</w:t>
      </w:r>
      <w:r>
        <w:t xml:space="preserve"> cho vay kh</w:t>
      </w:r>
      <w:r w:rsidRPr="00A05DFA">
        <w:t>ô</w:t>
      </w:r>
      <w:r>
        <w:t>ng T</w:t>
      </w:r>
      <w:r w:rsidRPr="00A05DFA">
        <w:t>SĐ</w:t>
      </w:r>
      <w:r>
        <w:t>B t</w:t>
      </w:r>
      <w:r w:rsidRPr="00A05DFA">
        <w:t>ă</w:t>
      </w:r>
      <w:r>
        <w:t>ng l</w:t>
      </w:r>
      <w:r w:rsidRPr="00A05DFA">
        <w:t>ê</w:t>
      </w:r>
      <w:r>
        <w:t>n. Đư</w:t>
      </w:r>
      <w:r w:rsidRPr="00A05DFA">
        <w:t>ợc</w:t>
      </w:r>
      <w:r>
        <w:t xml:space="preserve"> th</w:t>
      </w:r>
      <w:r w:rsidRPr="00A05DFA">
        <w:t>ể</w:t>
      </w:r>
      <w:r>
        <w:t xml:space="preserve"> hi</w:t>
      </w:r>
      <w:r w:rsidRPr="00A05DFA">
        <w:t>ện</w:t>
      </w:r>
      <w:r>
        <w:t xml:space="preserve"> qua b</w:t>
      </w:r>
      <w:r w:rsidRPr="00A05DFA">
        <w:t>ảng</w:t>
      </w:r>
      <w:r>
        <w:t xml:space="preserve"> s</w:t>
      </w:r>
      <w:r w:rsidRPr="00A05DFA">
        <w:t>ố</w:t>
      </w:r>
      <w:r>
        <w:t xml:space="preserve"> li</w:t>
      </w:r>
      <w:r w:rsidRPr="00A05DFA">
        <w:t>ệu</w:t>
      </w:r>
      <w:r>
        <w:t xml:space="preserve"> sau</w:t>
      </w:r>
    </w:p>
    <w:p w:rsidR="00417CF4" w:rsidRPr="00417CF4" w:rsidRDefault="00417CF4" w:rsidP="00EF0E39">
      <w:pPr>
        <w:tabs>
          <w:tab w:val="left" w:pos="2433"/>
        </w:tabs>
        <w:spacing w:line="259" w:lineRule="auto"/>
        <w:jc w:val="center"/>
        <w:rPr>
          <w:rFonts w:eastAsia="Times New Roman" w:cs="Times New Roman"/>
          <w:b/>
          <w:bCs/>
          <w:i/>
          <w:color w:val="000000"/>
          <w:szCs w:val="26"/>
        </w:rPr>
      </w:pPr>
      <w:r w:rsidRPr="00417CF4">
        <w:rPr>
          <w:rFonts w:eastAsia="Times New Roman" w:cs="Times New Roman"/>
          <w:b/>
          <w:bCs/>
          <w:i/>
          <w:color w:val="000000"/>
          <w:szCs w:val="26"/>
        </w:rPr>
        <w:lastRenderedPageBreak/>
        <w:t>Bảng 2.7 Tình hình cho vay khách hàng cá nhân theo hình thức bảo đảm tại ngân hàng TMCP Phương Đông – PGD Nam Đà Nẵng giai đoạn 2021-2023</w:t>
      </w:r>
    </w:p>
    <w:tbl>
      <w:tblPr>
        <w:tblpPr w:leftFromText="180" w:rightFromText="180" w:vertAnchor="page" w:horzAnchor="margin" w:tblpY="2689"/>
        <w:tblW w:w="15163" w:type="dxa"/>
        <w:tblLook w:val="04A0" w:firstRow="1" w:lastRow="0" w:firstColumn="1" w:lastColumn="0" w:noHBand="0" w:noVBand="1"/>
      </w:tblPr>
      <w:tblGrid>
        <w:gridCol w:w="3120"/>
        <w:gridCol w:w="1063"/>
        <w:gridCol w:w="1256"/>
        <w:gridCol w:w="1110"/>
        <w:gridCol w:w="1256"/>
        <w:gridCol w:w="1096"/>
        <w:gridCol w:w="1256"/>
        <w:gridCol w:w="1009"/>
        <w:gridCol w:w="1365"/>
        <w:gridCol w:w="1356"/>
        <w:gridCol w:w="1276"/>
      </w:tblGrid>
      <w:tr w:rsidR="00D20F36" w:rsidRPr="00355644" w:rsidTr="00D20F36">
        <w:trPr>
          <w:trHeight w:val="554"/>
        </w:trPr>
        <w:tc>
          <w:tcPr>
            <w:tcW w:w="3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Chỉ tiêu</w:t>
            </w:r>
          </w:p>
        </w:tc>
        <w:tc>
          <w:tcPr>
            <w:tcW w:w="2319"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Năm 2021</w:t>
            </w:r>
          </w:p>
        </w:tc>
        <w:tc>
          <w:tcPr>
            <w:tcW w:w="2366"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Năm 2022</w:t>
            </w:r>
          </w:p>
        </w:tc>
        <w:tc>
          <w:tcPr>
            <w:tcW w:w="235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Năm 2023</w:t>
            </w:r>
          </w:p>
        </w:tc>
        <w:tc>
          <w:tcPr>
            <w:tcW w:w="5006" w:type="dxa"/>
            <w:gridSpan w:val="4"/>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Chênh lệch</w:t>
            </w:r>
          </w:p>
        </w:tc>
      </w:tr>
      <w:tr w:rsidR="00D20F36" w:rsidRPr="00355644" w:rsidTr="00D20F36">
        <w:trPr>
          <w:trHeight w:val="288"/>
        </w:trPr>
        <w:tc>
          <w:tcPr>
            <w:tcW w:w="3120" w:type="dxa"/>
            <w:vMerge/>
            <w:tcBorders>
              <w:top w:val="single" w:sz="4" w:space="0" w:color="auto"/>
              <w:left w:val="single" w:sz="4" w:space="0" w:color="auto"/>
              <w:bottom w:val="single" w:sz="4" w:space="0" w:color="auto"/>
              <w:right w:val="single" w:sz="4" w:space="0" w:color="auto"/>
            </w:tcBorders>
            <w:vAlign w:val="center"/>
            <w:hideMark/>
          </w:tcPr>
          <w:p w:rsidR="00D20F36" w:rsidRPr="00355644" w:rsidRDefault="00D20F36" w:rsidP="00D20F36">
            <w:pPr>
              <w:spacing w:after="0" w:line="240" w:lineRule="auto"/>
              <w:rPr>
                <w:rFonts w:eastAsia="Times New Roman" w:cs="Times New Roman"/>
                <w:b/>
                <w:bCs/>
                <w:color w:val="000000"/>
                <w:szCs w:val="26"/>
              </w:rPr>
            </w:pPr>
          </w:p>
        </w:tc>
        <w:tc>
          <w:tcPr>
            <w:tcW w:w="106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Số tiền</w:t>
            </w: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trọng(%)</w:t>
            </w:r>
          </w:p>
        </w:tc>
        <w:tc>
          <w:tcPr>
            <w:tcW w:w="1110" w:type="dxa"/>
            <w:vMerge w:val="restart"/>
            <w:tcBorders>
              <w:top w:val="nil"/>
              <w:left w:val="single" w:sz="4" w:space="0" w:color="auto"/>
              <w:bottom w:val="single" w:sz="4" w:space="0" w:color="auto"/>
              <w:right w:val="single" w:sz="4" w:space="0" w:color="auto"/>
            </w:tcBorders>
            <w:shd w:val="clear" w:color="auto" w:fill="auto"/>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Số tiền</w:t>
            </w: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trọng(%)</w:t>
            </w:r>
          </w:p>
        </w:tc>
        <w:tc>
          <w:tcPr>
            <w:tcW w:w="10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Số tiền</w:t>
            </w: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trọng(%)</w:t>
            </w:r>
          </w:p>
        </w:tc>
        <w:tc>
          <w:tcPr>
            <w:tcW w:w="2374"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2022/2021</w:t>
            </w:r>
          </w:p>
        </w:tc>
        <w:tc>
          <w:tcPr>
            <w:tcW w:w="263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2023/2021</w:t>
            </w:r>
          </w:p>
        </w:tc>
      </w:tr>
      <w:tr w:rsidR="00D20F36" w:rsidRPr="00355644" w:rsidTr="00D20F36">
        <w:trPr>
          <w:trHeight w:val="288"/>
        </w:trPr>
        <w:tc>
          <w:tcPr>
            <w:tcW w:w="3120" w:type="dxa"/>
            <w:vMerge/>
            <w:tcBorders>
              <w:top w:val="single" w:sz="4" w:space="0" w:color="auto"/>
              <w:left w:val="single" w:sz="4" w:space="0" w:color="auto"/>
              <w:bottom w:val="single" w:sz="4" w:space="0" w:color="auto"/>
              <w:right w:val="single" w:sz="4" w:space="0" w:color="auto"/>
            </w:tcBorders>
            <w:vAlign w:val="center"/>
            <w:hideMark/>
          </w:tcPr>
          <w:p w:rsidR="00D20F36" w:rsidRPr="00355644" w:rsidRDefault="00D20F36" w:rsidP="00D20F36">
            <w:pPr>
              <w:spacing w:after="0" w:line="240" w:lineRule="auto"/>
              <w:rPr>
                <w:rFonts w:eastAsia="Times New Roman" w:cs="Times New Roman"/>
                <w:b/>
                <w:bCs/>
                <w:color w:val="000000"/>
                <w:szCs w:val="26"/>
              </w:rPr>
            </w:pPr>
          </w:p>
        </w:tc>
        <w:tc>
          <w:tcPr>
            <w:tcW w:w="1063" w:type="dxa"/>
            <w:vMerge/>
            <w:tcBorders>
              <w:top w:val="nil"/>
              <w:left w:val="single" w:sz="4" w:space="0" w:color="auto"/>
              <w:bottom w:val="single" w:sz="4" w:space="0" w:color="auto"/>
              <w:right w:val="single" w:sz="4" w:space="0" w:color="auto"/>
            </w:tcBorders>
            <w:vAlign w:val="center"/>
            <w:hideMark/>
          </w:tcPr>
          <w:p w:rsidR="00D20F36" w:rsidRPr="00355644" w:rsidRDefault="00D20F36" w:rsidP="00D20F36">
            <w:pPr>
              <w:spacing w:after="0" w:line="240" w:lineRule="auto"/>
              <w:rPr>
                <w:rFonts w:eastAsia="Times New Roman" w:cs="Times New Roman"/>
                <w:b/>
                <w:bCs/>
                <w:color w:val="000000"/>
                <w:szCs w:val="26"/>
              </w:rPr>
            </w:pPr>
          </w:p>
        </w:tc>
        <w:tc>
          <w:tcPr>
            <w:tcW w:w="1256" w:type="dxa"/>
            <w:vMerge/>
            <w:tcBorders>
              <w:top w:val="nil"/>
              <w:left w:val="single" w:sz="4" w:space="0" w:color="auto"/>
              <w:bottom w:val="single" w:sz="4" w:space="0" w:color="auto"/>
              <w:right w:val="single" w:sz="4" w:space="0" w:color="auto"/>
            </w:tcBorders>
            <w:vAlign w:val="center"/>
            <w:hideMark/>
          </w:tcPr>
          <w:p w:rsidR="00D20F36" w:rsidRPr="00355644" w:rsidRDefault="00D20F36" w:rsidP="00D20F36">
            <w:pPr>
              <w:spacing w:after="0" w:line="240" w:lineRule="auto"/>
              <w:rPr>
                <w:rFonts w:eastAsia="Times New Roman" w:cs="Times New Roman"/>
                <w:b/>
                <w:bCs/>
                <w:color w:val="000000"/>
                <w:szCs w:val="26"/>
              </w:rPr>
            </w:pPr>
          </w:p>
        </w:tc>
        <w:tc>
          <w:tcPr>
            <w:tcW w:w="1110" w:type="dxa"/>
            <w:vMerge/>
            <w:tcBorders>
              <w:top w:val="nil"/>
              <w:left w:val="single" w:sz="4" w:space="0" w:color="auto"/>
              <w:bottom w:val="single" w:sz="4" w:space="0" w:color="auto"/>
              <w:right w:val="single" w:sz="4" w:space="0" w:color="auto"/>
            </w:tcBorders>
            <w:vAlign w:val="center"/>
            <w:hideMark/>
          </w:tcPr>
          <w:p w:rsidR="00D20F36" w:rsidRPr="00355644" w:rsidRDefault="00D20F36" w:rsidP="00D20F36">
            <w:pPr>
              <w:spacing w:after="0" w:line="240" w:lineRule="auto"/>
              <w:rPr>
                <w:rFonts w:eastAsia="Times New Roman" w:cs="Times New Roman"/>
                <w:b/>
                <w:bCs/>
                <w:color w:val="000000"/>
                <w:szCs w:val="26"/>
              </w:rPr>
            </w:pPr>
          </w:p>
        </w:tc>
        <w:tc>
          <w:tcPr>
            <w:tcW w:w="1256" w:type="dxa"/>
            <w:vMerge/>
            <w:tcBorders>
              <w:top w:val="nil"/>
              <w:left w:val="single" w:sz="4" w:space="0" w:color="auto"/>
              <w:bottom w:val="single" w:sz="4" w:space="0" w:color="auto"/>
              <w:right w:val="single" w:sz="4" w:space="0" w:color="auto"/>
            </w:tcBorders>
            <w:vAlign w:val="center"/>
            <w:hideMark/>
          </w:tcPr>
          <w:p w:rsidR="00D20F36" w:rsidRPr="00355644" w:rsidRDefault="00D20F36" w:rsidP="00D20F36">
            <w:pPr>
              <w:spacing w:after="0" w:line="240" w:lineRule="auto"/>
              <w:rPr>
                <w:rFonts w:eastAsia="Times New Roman" w:cs="Times New Roman"/>
                <w:b/>
                <w:bCs/>
                <w:color w:val="000000"/>
                <w:szCs w:val="26"/>
              </w:rPr>
            </w:pPr>
          </w:p>
        </w:tc>
        <w:tc>
          <w:tcPr>
            <w:tcW w:w="1096" w:type="dxa"/>
            <w:vMerge/>
            <w:tcBorders>
              <w:top w:val="nil"/>
              <w:left w:val="single" w:sz="4" w:space="0" w:color="auto"/>
              <w:bottom w:val="single" w:sz="4" w:space="0" w:color="auto"/>
              <w:right w:val="single" w:sz="4" w:space="0" w:color="auto"/>
            </w:tcBorders>
            <w:vAlign w:val="center"/>
            <w:hideMark/>
          </w:tcPr>
          <w:p w:rsidR="00D20F36" w:rsidRPr="00355644" w:rsidRDefault="00D20F36" w:rsidP="00D20F36">
            <w:pPr>
              <w:spacing w:after="0" w:line="240" w:lineRule="auto"/>
              <w:rPr>
                <w:rFonts w:eastAsia="Times New Roman" w:cs="Times New Roman"/>
                <w:b/>
                <w:bCs/>
                <w:color w:val="000000"/>
                <w:szCs w:val="26"/>
              </w:rPr>
            </w:pPr>
          </w:p>
        </w:tc>
        <w:tc>
          <w:tcPr>
            <w:tcW w:w="1256" w:type="dxa"/>
            <w:vMerge/>
            <w:tcBorders>
              <w:top w:val="nil"/>
              <w:left w:val="single" w:sz="4" w:space="0" w:color="auto"/>
              <w:bottom w:val="single" w:sz="4" w:space="0" w:color="auto"/>
              <w:right w:val="single" w:sz="4" w:space="0" w:color="auto"/>
            </w:tcBorders>
            <w:vAlign w:val="center"/>
            <w:hideMark/>
          </w:tcPr>
          <w:p w:rsidR="00D20F36" w:rsidRPr="00355644" w:rsidRDefault="00D20F36" w:rsidP="00D20F36">
            <w:pPr>
              <w:spacing w:after="0" w:line="240" w:lineRule="auto"/>
              <w:rPr>
                <w:rFonts w:eastAsia="Times New Roman" w:cs="Times New Roman"/>
                <w:b/>
                <w:bCs/>
                <w:color w:val="000000"/>
                <w:szCs w:val="26"/>
              </w:rPr>
            </w:pPr>
          </w:p>
        </w:tc>
        <w:tc>
          <w:tcPr>
            <w:tcW w:w="1009" w:type="dxa"/>
            <w:tcBorders>
              <w:top w:val="nil"/>
              <w:left w:val="nil"/>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Giá trị</w:t>
            </w:r>
          </w:p>
        </w:tc>
        <w:tc>
          <w:tcPr>
            <w:tcW w:w="1365" w:type="dxa"/>
            <w:tcBorders>
              <w:top w:val="nil"/>
              <w:left w:val="nil"/>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lệ(%)</w:t>
            </w:r>
          </w:p>
        </w:tc>
        <w:tc>
          <w:tcPr>
            <w:tcW w:w="1356" w:type="dxa"/>
            <w:tcBorders>
              <w:top w:val="nil"/>
              <w:left w:val="nil"/>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Giá trị</w:t>
            </w:r>
          </w:p>
        </w:tc>
        <w:tc>
          <w:tcPr>
            <w:tcW w:w="1276" w:type="dxa"/>
            <w:tcBorders>
              <w:top w:val="nil"/>
              <w:left w:val="nil"/>
              <w:bottom w:val="single" w:sz="4" w:space="0" w:color="auto"/>
              <w:right w:val="single" w:sz="4" w:space="0" w:color="auto"/>
            </w:tcBorders>
            <w:shd w:val="clear" w:color="auto" w:fill="auto"/>
            <w:noWrap/>
            <w:vAlign w:val="center"/>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Tỷ lệ(%)</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b/>
                <w:bCs/>
                <w:color w:val="000000"/>
                <w:szCs w:val="26"/>
              </w:rPr>
            </w:pPr>
            <w:r w:rsidRPr="00355644">
              <w:rPr>
                <w:rFonts w:eastAsia="Times New Roman" w:cs="Times New Roman"/>
                <w:b/>
                <w:bCs/>
                <w:color w:val="000000"/>
                <w:szCs w:val="26"/>
              </w:rPr>
              <w:t>Doanh số cho vay</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250.151</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284.572</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325.123</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34.421</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13,76%</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40.551</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14,25%</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Có TSĐB</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212.954</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85,13%</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246.155</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86,50%</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274.729</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84,50%</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33.201</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15,59%</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28.574</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11,61%</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Không TSĐB</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37.197</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14,87%</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38.417</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13,50%</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50.394</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15,50%</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1.220</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3,28%</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11.977</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31,18%</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b/>
                <w:bCs/>
                <w:color w:val="000000"/>
                <w:szCs w:val="26"/>
              </w:rPr>
            </w:pPr>
            <w:r w:rsidRPr="00355644">
              <w:rPr>
                <w:rFonts w:eastAsia="Times New Roman" w:cs="Times New Roman"/>
                <w:b/>
                <w:bCs/>
                <w:color w:val="000000"/>
                <w:szCs w:val="26"/>
              </w:rPr>
              <w:t>Doanh số thu nợ</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235.142</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240.517</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363.524</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5.375</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2,29%</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123.007</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51,14%</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Có TSĐB</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206.078</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87,64%</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209.971</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87,30%</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320.083</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88,05%</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3.893</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1,89%</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110.112</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52,44%</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Không TSĐB</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29.064</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12,36%</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30.546</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12,70%</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43.441</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11,95%</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1.482</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5,10%</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12.895</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42,22%</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b/>
                <w:bCs/>
                <w:color w:val="000000"/>
                <w:szCs w:val="26"/>
              </w:rPr>
            </w:pPr>
            <w:r w:rsidRPr="00355644">
              <w:rPr>
                <w:rFonts w:eastAsia="Times New Roman" w:cs="Times New Roman"/>
                <w:b/>
                <w:bCs/>
                <w:color w:val="000000"/>
                <w:szCs w:val="26"/>
              </w:rPr>
              <w:t>Tổng dư nợ</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275.398</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319.453</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281.052</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44.055</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16,00%</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Pr="00355644">
              <w:rPr>
                <w:rFonts w:eastAsia="Times New Roman" w:cs="Times New Roman"/>
                <w:b/>
                <w:bCs/>
                <w:color w:val="000000"/>
                <w:szCs w:val="26"/>
              </w:rPr>
              <w:t>38.401</w:t>
            </w:r>
            <w:r>
              <w:rPr>
                <w:rFonts w:eastAsia="Times New Roman" w:cs="Times New Roman"/>
                <w:b/>
                <w:bCs/>
                <w:color w:val="000000"/>
                <w:szCs w:val="26"/>
              </w:rPr>
              <w:t>)</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Pr="00355644">
              <w:rPr>
                <w:rFonts w:eastAsia="Times New Roman" w:cs="Times New Roman"/>
                <w:b/>
                <w:bCs/>
                <w:color w:val="000000"/>
                <w:szCs w:val="26"/>
              </w:rPr>
              <w:t>12,02%</w:t>
            </w:r>
            <w:r>
              <w:rPr>
                <w:rFonts w:eastAsia="Times New Roman" w:cs="Times New Roman"/>
                <w:b/>
                <w:bCs/>
                <w:color w:val="000000"/>
                <w:szCs w:val="26"/>
              </w:rPr>
              <w:t>)</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Có TSĐB</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230.921</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83,85%</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267.105</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83,61%</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221.751</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78,90%</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36.183</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15,67%</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Pr>
                <w:rFonts w:eastAsia="Times New Roman" w:cs="Times New Roman"/>
                <w:color w:val="000000"/>
                <w:szCs w:val="26"/>
              </w:rPr>
              <w:t>(</w:t>
            </w:r>
            <w:r w:rsidRPr="00355644">
              <w:rPr>
                <w:rFonts w:eastAsia="Times New Roman" w:cs="Times New Roman"/>
                <w:color w:val="000000"/>
                <w:szCs w:val="26"/>
              </w:rPr>
              <w:t>45.354</w:t>
            </w:r>
            <w:r>
              <w:rPr>
                <w:rFonts w:eastAsia="Times New Roman" w:cs="Times New Roman"/>
                <w:color w:val="000000"/>
                <w:szCs w:val="26"/>
              </w:rPr>
              <w:t>0</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Pr>
                <w:rFonts w:eastAsia="Times New Roman" w:cs="Times New Roman"/>
                <w:color w:val="000000"/>
                <w:szCs w:val="26"/>
              </w:rPr>
              <w:t>(</w:t>
            </w:r>
            <w:r w:rsidRPr="00355644">
              <w:rPr>
                <w:rFonts w:eastAsia="Times New Roman" w:cs="Times New Roman"/>
                <w:color w:val="000000"/>
                <w:szCs w:val="26"/>
              </w:rPr>
              <w:t>16,98%</w:t>
            </w:r>
            <w:r>
              <w:rPr>
                <w:rFonts w:eastAsia="Times New Roman" w:cs="Times New Roman"/>
                <w:color w:val="000000"/>
                <w:szCs w:val="26"/>
              </w:rPr>
              <w:t>)</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Không TSĐB</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44.477</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16,15%</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52.348</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16,39%</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59.301</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21,10%</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7.872</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17,70%</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6.953</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13,28%</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b/>
                <w:bCs/>
                <w:color w:val="000000"/>
                <w:szCs w:val="26"/>
              </w:rPr>
            </w:pPr>
            <w:r w:rsidRPr="00355644">
              <w:rPr>
                <w:rFonts w:eastAsia="Times New Roman" w:cs="Times New Roman"/>
                <w:b/>
                <w:bCs/>
                <w:color w:val="000000"/>
                <w:szCs w:val="26"/>
              </w:rPr>
              <w:t>Nợ xấu</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1.184</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863</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3.316</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100%</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Pr="00355644">
              <w:rPr>
                <w:rFonts w:eastAsia="Times New Roman" w:cs="Times New Roman"/>
                <w:b/>
                <w:bCs/>
                <w:color w:val="000000"/>
                <w:szCs w:val="26"/>
              </w:rPr>
              <w:t>321</w:t>
            </w:r>
            <w:r>
              <w:rPr>
                <w:rFonts w:eastAsia="Times New Roman" w:cs="Times New Roman"/>
                <w:b/>
                <w:bCs/>
                <w:color w:val="000000"/>
                <w:szCs w:val="26"/>
              </w:rPr>
              <w:t>)</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Pr>
                <w:rFonts w:eastAsia="Times New Roman" w:cs="Times New Roman"/>
                <w:b/>
                <w:bCs/>
                <w:color w:val="000000"/>
                <w:szCs w:val="26"/>
              </w:rPr>
              <w:t>(</w:t>
            </w:r>
            <w:r w:rsidRPr="00355644">
              <w:rPr>
                <w:rFonts w:eastAsia="Times New Roman" w:cs="Times New Roman"/>
                <w:b/>
                <w:bCs/>
                <w:color w:val="000000"/>
                <w:szCs w:val="26"/>
              </w:rPr>
              <w:t>27,11%</w:t>
            </w:r>
            <w:r>
              <w:rPr>
                <w:rFonts w:eastAsia="Times New Roman" w:cs="Times New Roman"/>
                <w:b/>
                <w:bCs/>
                <w:color w:val="000000"/>
                <w:szCs w:val="26"/>
              </w:rPr>
              <w:t>)</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2.453</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b/>
                <w:bCs/>
                <w:color w:val="000000"/>
                <w:szCs w:val="26"/>
              </w:rPr>
            </w:pPr>
            <w:r w:rsidRPr="00355644">
              <w:rPr>
                <w:rFonts w:eastAsia="Times New Roman" w:cs="Times New Roman"/>
                <w:b/>
                <w:bCs/>
                <w:color w:val="000000"/>
                <w:szCs w:val="26"/>
              </w:rPr>
              <w:t>284,24%</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Có TSĐB</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903</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76,27%</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677</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78,46%</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2.524</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76,11%</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Pr>
                <w:rFonts w:eastAsia="Times New Roman" w:cs="Times New Roman"/>
                <w:color w:val="000000"/>
                <w:szCs w:val="26"/>
              </w:rPr>
              <w:t>(</w:t>
            </w:r>
            <w:r w:rsidRPr="00355644">
              <w:rPr>
                <w:rFonts w:eastAsia="Times New Roman" w:cs="Times New Roman"/>
                <w:color w:val="000000"/>
                <w:szCs w:val="26"/>
              </w:rPr>
              <w:t>226</w:t>
            </w:r>
            <w:r>
              <w:rPr>
                <w:rFonts w:eastAsia="Times New Roman" w:cs="Times New Roman"/>
                <w:color w:val="000000"/>
                <w:szCs w:val="26"/>
              </w:rPr>
              <w:t>)</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Pr>
                <w:rFonts w:eastAsia="Times New Roman" w:cs="Times New Roman"/>
                <w:color w:val="000000"/>
                <w:szCs w:val="26"/>
              </w:rPr>
              <w:t>(</w:t>
            </w:r>
            <w:r w:rsidRPr="00355644">
              <w:rPr>
                <w:rFonts w:eastAsia="Times New Roman" w:cs="Times New Roman"/>
                <w:color w:val="000000"/>
                <w:szCs w:val="26"/>
              </w:rPr>
              <w:t>25,02%</w:t>
            </w:r>
            <w:r>
              <w:rPr>
                <w:rFonts w:eastAsia="Times New Roman" w:cs="Times New Roman"/>
                <w:color w:val="000000"/>
                <w:szCs w:val="26"/>
              </w:rPr>
              <w:t>)</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1.847</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272,73%</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Không TSĐB</w:t>
            </w:r>
          </w:p>
        </w:tc>
        <w:tc>
          <w:tcPr>
            <w:tcW w:w="1063"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281</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23,73%</w:t>
            </w:r>
          </w:p>
        </w:tc>
        <w:tc>
          <w:tcPr>
            <w:tcW w:w="1110"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186</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21,54%</w:t>
            </w:r>
          </w:p>
        </w:tc>
        <w:tc>
          <w:tcPr>
            <w:tcW w:w="109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792</w:t>
            </w:r>
          </w:p>
        </w:tc>
        <w:tc>
          <w:tcPr>
            <w:tcW w:w="12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23,89%</w:t>
            </w:r>
          </w:p>
        </w:tc>
        <w:tc>
          <w:tcPr>
            <w:tcW w:w="1009"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Pr>
                <w:rFonts w:eastAsia="Times New Roman" w:cs="Times New Roman"/>
                <w:color w:val="000000"/>
                <w:szCs w:val="26"/>
              </w:rPr>
              <w:t>(</w:t>
            </w:r>
            <w:r w:rsidRPr="00355644">
              <w:rPr>
                <w:rFonts w:eastAsia="Times New Roman" w:cs="Times New Roman"/>
                <w:color w:val="000000"/>
                <w:szCs w:val="26"/>
              </w:rPr>
              <w:t>95</w:t>
            </w:r>
            <w:r>
              <w:rPr>
                <w:rFonts w:eastAsia="Times New Roman" w:cs="Times New Roman"/>
                <w:color w:val="000000"/>
                <w:szCs w:val="26"/>
              </w:rPr>
              <w:t>)</w:t>
            </w:r>
          </w:p>
        </w:tc>
        <w:tc>
          <w:tcPr>
            <w:tcW w:w="1365"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Pr>
                <w:rFonts w:eastAsia="Times New Roman" w:cs="Times New Roman"/>
                <w:color w:val="000000"/>
                <w:szCs w:val="26"/>
              </w:rPr>
              <w:t>(</w:t>
            </w:r>
            <w:r w:rsidRPr="00355644">
              <w:rPr>
                <w:rFonts w:eastAsia="Times New Roman" w:cs="Times New Roman"/>
                <w:color w:val="000000"/>
                <w:szCs w:val="26"/>
              </w:rPr>
              <w:t>33,84%</w:t>
            </w:r>
            <w:r>
              <w:rPr>
                <w:rFonts w:eastAsia="Times New Roman" w:cs="Times New Roman"/>
                <w:color w:val="000000"/>
                <w:szCs w:val="26"/>
              </w:rPr>
              <w:t>)</w:t>
            </w:r>
          </w:p>
        </w:tc>
        <w:tc>
          <w:tcPr>
            <w:tcW w:w="135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606</w:t>
            </w:r>
          </w:p>
        </w:tc>
        <w:tc>
          <w:tcPr>
            <w:tcW w:w="1276" w:type="dxa"/>
            <w:tcBorders>
              <w:top w:val="nil"/>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right"/>
              <w:rPr>
                <w:rFonts w:eastAsia="Times New Roman" w:cs="Times New Roman"/>
                <w:color w:val="000000"/>
                <w:szCs w:val="26"/>
              </w:rPr>
            </w:pPr>
            <w:r w:rsidRPr="00355644">
              <w:rPr>
                <w:rFonts w:eastAsia="Times New Roman" w:cs="Times New Roman"/>
                <w:color w:val="000000"/>
                <w:szCs w:val="26"/>
              </w:rPr>
              <w:t>326,16%</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b/>
                <w:bCs/>
                <w:color w:val="000000"/>
                <w:szCs w:val="26"/>
              </w:rPr>
            </w:pPr>
            <w:r w:rsidRPr="00355644">
              <w:rPr>
                <w:rFonts w:eastAsia="Times New Roman" w:cs="Times New Roman"/>
                <w:b/>
                <w:bCs/>
                <w:color w:val="000000"/>
                <w:szCs w:val="26"/>
              </w:rPr>
              <w:t>Tỷ lệ nợ xấu(%)</w:t>
            </w:r>
          </w:p>
        </w:tc>
        <w:tc>
          <w:tcPr>
            <w:tcW w:w="2319"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0,43%</w:t>
            </w:r>
          </w:p>
        </w:tc>
        <w:tc>
          <w:tcPr>
            <w:tcW w:w="2366"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0,27%</w:t>
            </w:r>
          </w:p>
        </w:tc>
        <w:tc>
          <w:tcPr>
            <w:tcW w:w="235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1,18%</w:t>
            </w:r>
          </w:p>
        </w:tc>
        <w:tc>
          <w:tcPr>
            <w:tcW w:w="2374"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Pr>
                <w:rFonts w:eastAsia="Times New Roman" w:cs="Times New Roman"/>
                <w:b/>
                <w:bCs/>
                <w:color w:val="000000"/>
                <w:szCs w:val="26"/>
              </w:rPr>
              <w:t>(</w:t>
            </w:r>
            <w:r w:rsidRPr="00355644">
              <w:rPr>
                <w:rFonts w:eastAsia="Times New Roman" w:cs="Times New Roman"/>
                <w:b/>
                <w:bCs/>
                <w:color w:val="000000"/>
                <w:szCs w:val="26"/>
              </w:rPr>
              <w:t>0,16%</w:t>
            </w:r>
            <w:r>
              <w:rPr>
                <w:rFonts w:eastAsia="Times New Roman" w:cs="Times New Roman"/>
                <w:b/>
                <w:bCs/>
                <w:color w:val="000000"/>
                <w:szCs w:val="26"/>
              </w:rPr>
              <w:t>)</w:t>
            </w:r>
          </w:p>
        </w:tc>
        <w:tc>
          <w:tcPr>
            <w:tcW w:w="263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b/>
                <w:bCs/>
                <w:color w:val="000000"/>
                <w:szCs w:val="26"/>
              </w:rPr>
            </w:pPr>
            <w:r w:rsidRPr="00355644">
              <w:rPr>
                <w:rFonts w:eastAsia="Times New Roman" w:cs="Times New Roman"/>
                <w:b/>
                <w:bCs/>
                <w:color w:val="000000"/>
                <w:szCs w:val="26"/>
              </w:rPr>
              <w:t>0,91%</w:t>
            </w:r>
          </w:p>
        </w:tc>
      </w:tr>
      <w:tr w:rsidR="00D20F36" w:rsidRPr="00355644" w:rsidTr="00D20F36">
        <w:trPr>
          <w:trHeight w:val="288"/>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Có TSĐB</w:t>
            </w:r>
          </w:p>
        </w:tc>
        <w:tc>
          <w:tcPr>
            <w:tcW w:w="2319"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color w:val="000000"/>
                <w:szCs w:val="26"/>
              </w:rPr>
            </w:pPr>
            <w:r w:rsidRPr="00355644">
              <w:rPr>
                <w:rFonts w:eastAsia="Times New Roman" w:cs="Times New Roman"/>
                <w:color w:val="000000"/>
                <w:szCs w:val="26"/>
              </w:rPr>
              <w:t>0,39%</w:t>
            </w:r>
          </w:p>
        </w:tc>
        <w:tc>
          <w:tcPr>
            <w:tcW w:w="2366"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color w:val="000000"/>
                <w:szCs w:val="26"/>
              </w:rPr>
            </w:pPr>
            <w:r w:rsidRPr="00355644">
              <w:rPr>
                <w:rFonts w:eastAsia="Times New Roman" w:cs="Times New Roman"/>
                <w:color w:val="000000"/>
                <w:szCs w:val="26"/>
              </w:rPr>
              <w:t>0,25%</w:t>
            </w:r>
          </w:p>
        </w:tc>
        <w:tc>
          <w:tcPr>
            <w:tcW w:w="235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color w:val="000000"/>
                <w:szCs w:val="26"/>
              </w:rPr>
            </w:pPr>
            <w:r w:rsidRPr="00355644">
              <w:rPr>
                <w:rFonts w:eastAsia="Times New Roman" w:cs="Times New Roman"/>
                <w:color w:val="000000"/>
                <w:szCs w:val="26"/>
              </w:rPr>
              <w:t>1,14%</w:t>
            </w:r>
          </w:p>
        </w:tc>
        <w:tc>
          <w:tcPr>
            <w:tcW w:w="2374"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color w:val="000000"/>
                <w:szCs w:val="26"/>
              </w:rPr>
            </w:pPr>
            <w:r>
              <w:rPr>
                <w:rFonts w:eastAsia="Times New Roman" w:cs="Times New Roman"/>
                <w:color w:val="000000"/>
                <w:szCs w:val="26"/>
              </w:rPr>
              <w:t>(</w:t>
            </w:r>
            <w:r w:rsidRPr="00355644">
              <w:rPr>
                <w:rFonts w:eastAsia="Times New Roman" w:cs="Times New Roman"/>
                <w:color w:val="000000"/>
                <w:szCs w:val="26"/>
              </w:rPr>
              <w:t>0,14%</w:t>
            </w:r>
            <w:r>
              <w:rPr>
                <w:rFonts w:eastAsia="Times New Roman" w:cs="Times New Roman"/>
                <w:color w:val="000000"/>
                <w:szCs w:val="26"/>
              </w:rPr>
              <w:t>)</w:t>
            </w:r>
          </w:p>
        </w:tc>
        <w:tc>
          <w:tcPr>
            <w:tcW w:w="263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92CA9" w:rsidRDefault="00D20F36" w:rsidP="00D20F36">
            <w:pPr>
              <w:spacing w:after="0" w:line="240" w:lineRule="auto"/>
              <w:jc w:val="center"/>
              <w:rPr>
                <w:rFonts w:eastAsia="Times New Roman" w:cs="Times New Roman"/>
                <w:bCs/>
                <w:color w:val="000000"/>
                <w:szCs w:val="26"/>
              </w:rPr>
            </w:pPr>
            <w:r w:rsidRPr="00392CA9">
              <w:rPr>
                <w:rFonts w:eastAsia="Times New Roman" w:cs="Times New Roman"/>
                <w:bCs/>
                <w:color w:val="000000"/>
                <w:szCs w:val="26"/>
              </w:rPr>
              <w:t>0,88%</w:t>
            </w:r>
          </w:p>
        </w:tc>
      </w:tr>
      <w:tr w:rsidR="00D20F36" w:rsidRPr="00355644" w:rsidTr="00D20F36">
        <w:trPr>
          <w:trHeight w:val="119"/>
        </w:trPr>
        <w:tc>
          <w:tcPr>
            <w:tcW w:w="3120" w:type="dxa"/>
            <w:tcBorders>
              <w:top w:val="nil"/>
              <w:left w:val="single" w:sz="4" w:space="0" w:color="auto"/>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rPr>
                <w:rFonts w:eastAsia="Times New Roman" w:cs="Times New Roman"/>
                <w:color w:val="000000"/>
                <w:szCs w:val="26"/>
              </w:rPr>
            </w:pPr>
            <w:r w:rsidRPr="00355644">
              <w:rPr>
                <w:rFonts w:eastAsia="Times New Roman" w:cs="Times New Roman"/>
                <w:color w:val="000000"/>
                <w:szCs w:val="26"/>
              </w:rPr>
              <w:t>Không TSĐB</w:t>
            </w:r>
          </w:p>
        </w:tc>
        <w:tc>
          <w:tcPr>
            <w:tcW w:w="2319"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color w:val="000000"/>
                <w:szCs w:val="26"/>
              </w:rPr>
            </w:pPr>
            <w:r w:rsidRPr="00355644">
              <w:rPr>
                <w:rFonts w:eastAsia="Times New Roman" w:cs="Times New Roman"/>
                <w:color w:val="000000"/>
                <w:szCs w:val="26"/>
              </w:rPr>
              <w:t>0,63%</w:t>
            </w:r>
          </w:p>
        </w:tc>
        <w:tc>
          <w:tcPr>
            <w:tcW w:w="2366"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color w:val="000000"/>
                <w:szCs w:val="26"/>
              </w:rPr>
            </w:pPr>
            <w:r w:rsidRPr="00355644">
              <w:rPr>
                <w:rFonts w:eastAsia="Times New Roman" w:cs="Times New Roman"/>
                <w:color w:val="000000"/>
                <w:szCs w:val="26"/>
              </w:rPr>
              <w:t>0,36%</w:t>
            </w:r>
          </w:p>
        </w:tc>
        <w:tc>
          <w:tcPr>
            <w:tcW w:w="235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color w:val="000000"/>
                <w:szCs w:val="26"/>
              </w:rPr>
            </w:pPr>
            <w:r w:rsidRPr="00355644">
              <w:rPr>
                <w:rFonts w:eastAsia="Times New Roman" w:cs="Times New Roman"/>
                <w:color w:val="000000"/>
                <w:szCs w:val="26"/>
              </w:rPr>
              <w:t>1,34%</w:t>
            </w:r>
          </w:p>
        </w:tc>
        <w:tc>
          <w:tcPr>
            <w:tcW w:w="2374"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55644" w:rsidRDefault="00D20F36" w:rsidP="00D20F36">
            <w:pPr>
              <w:spacing w:after="0" w:line="240" w:lineRule="auto"/>
              <w:jc w:val="center"/>
              <w:rPr>
                <w:rFonts w:eastAsia="Times New Roman" w:cs="Times New Roman"/>
                <w:color w:val="000000"/>
                <w:szCs w:val="26"/>
              </w:rPr>
            </w:pPr>
            <w:r>
              <w:rPr>
                <w:rFonts w:eastAsia="Times New Roman" w:cs="Times New Roman"/>
                <w:color w:val="000000"/>
                <w:szCs w:val="26"/>
              </w:rPr>
              <w:t>(</w:t>
            </w:r>
            <w:r w:rsidRPr="00355644">
              <w:rPr>
                <w:rFonts w:eastAsia="Times New Roman" w:cs="Times New Roman"/>
                <w:color w:val="000000"/>
                <w:szCs w:val="26"/>
              </w:rPr>
              <w:t>0,28%</w:t>
            </w:r>
            <w:r>
              <w:rPr>
                <w:rFonts w:eastAsia="Times New Roman" w:cs="Times New Roman"/>
                <w:color w:val="000000"/>
                <w:szCs w:val="26"/>
              </w:rPr>
              <w:t>)</w:t>
            </w:r>
          </w:p>
        </w:tc>
        <w:tc>
          <w:tcPr>
            <w:tcW w:w="2632" w:type="dxa"/>
            <w:gridSpan w:val="2"/>
            <w:tcBorders>
              <w:top w:val="single" w:sz="4" w:space="0" w:color="auto"/>
              <w:left w:val="nil"/>
              <w:bottom w:val="single" w:sz="4" w:space="0" w:color="auto"/>
              <w:right w:val="single" w:sz="4" w:space="0" w:color="auto"/>
            </w:tcBorders>
            <w:shd w:val="clear" w:color="auto" w:fill="auto"/>
            <w:noWrap/>
            <w:vAlign w:val="bottom"/>
            <w:hideMark/>
          </w:tcPr>
          <w:p w:rsidR="00D20F36" w:rsidRPr="00392CA9" w:rsidRDefault="00D20F36" w:rsidP="00D20F36">
            <w:pPr>
              <w:spacing w:after="0" w:line="240" w:lineRule="auto"/>
              <w:jc w:val="center"/>
              <w:rPr>
                <w:rFonts w:eastAsia="Times New Roman" w:cs="Times New Roman"/>
                <w:bCs/>
                <w:color w:val="000000"/>
                <w:szCs w:val="26"/>
              </w:rPr>
            </w:pPr>
            <w:r w:rsidRPr="00392CA9">
              <w:rPr>
                <w:rFonts w:eastAsia="Times New Roman" w:cs="Times New Roman"/>
                <w:bCs/>
                <w:color w:val="000000"/>
                <w:szCs w:val="26"/>
              </w:rPr>
              <w:t>0,98%</w:t>
            </w:r>
          </w:p>
        </w:tc>
      </w:tr>
    </w:tbl>
    <w:p w:rsidR="00D20F36" w:rsidRDefault="00D20F36" w:rsidP="00D20F36">
      <w:pPr>
        <w:jc w:val="center"/>
        <w:rPr>
          <w:rFonts w:eastAsia="Times New Roman" w:cs="Times New Roman"/>
          <w:szCs w:val="26"/>
        </w:rPr>
      </w:pPr>
      <w:r w:rsidRPr="00F45B35">
        <w:rPr>
          <w:rFonts w:eastAsia="Times New Roman" w:cs="Times New Roman"/>
          <w:i/>
          <w:szCs w:val="26"/>
        </w:rPr>
        <w:t xml:space="preserve"> </w:t>
      </w:r>
      <w:r>
        <w:rPr>
          <w:i/>
        </w:rPr>
        <w:t>(</w:t>
      </w:r>
      <w:r w:rsidRPr="00D71832">
        <w:rPr>
          <w:i/>
        </w:rPr>
        <w:t>Nguồn: Báo cáo kết quả hoạt động kinh doanh của Ngân hàng TMCP Phương Đông – Chi nhánh Trung Việt – PGD Nam Đà Nẵng</w:t>
      </w:r>
      <w:r>
        <w:rPr>
          <w:i/>
        </w:rPr>
        <w:t>)</w:t>
      </w:r>
    </w:p>
    <w:p w:rsidR="00D20F36" w:rsidRDefault="00D20F36" w:rsidP="00D20F36">
      <w:pPr>
        <w:rPr>
          <w:rFonts w:eastAsia="Times New Roman" w:cs="Times New Roman"/>
          <w:szCs w:val="26"/>
        </w:rPr>
      </w:pPr>
    </w:p>
    <w:p w:rsidR="00355644" w:rsidRPr="00F45B35" w:rsidRDefault="00355644" w:rsidP="00D20F36">
      <w:pPr>
        <w:tabs>
          <w:tab w:val="left" w:pos="2433"/>
        </w:tabs>
        <w:jc w:val="center"/>
        <w:rPr>
          <w:rFonts w:eastAsia="Times New Roman" w:cs="Times New Roman"/>
          <w:i/>
          <w:szCs w:val="26"/>
        </w:rPr>
        <w:sectPr w:rsidR="00355644" w:rsidRPr="00F45B35" w:rsidSect="00355644">
          <w:pgSz w:w="16838" w:h="11906" w:orient="landscape" w:code="9"/>
          <w:pgMar w:top="1701" w:right="1134" w:bottom="1134" w:left="1134" w:header="720" w:footer="720" w:gutter="0"/>
          <w:cols w:space="720"/>
          <w:docGrid w:linePitch="360"/>
        </w:sectPr>
      </w:pPr>
    </w:p>
    <w:p w:rsidR="001F13A8" w:rsidRDefault="001F13A8" w:rsidP="00C65370">
      <w:pPr>
        <w:spacing w:line="360" w:lineRule="auto"/>
        <w:ind w:firstLine="357"/>
        <w:jc w:val="both"/>
      </w:pPr>
      <w:r>
        <w:lastRenderedPageBreak/>
        <w:t>B</w:t>
      </w:r>
      <w:r w:rsidRPr="00752FBF">
        <w:t>ảng</w:t>
      </w:r>
      <w:r>
        <w:t xml:space="preserve"> 2.</w:t>
      </w:r>
      <w:r w:rsidR="00764D36">
        <w:t>7</w:t>
      </w:r>
      <w:r>
        <w:t xml:space="preserve"> cho th</w:t>
      </w:r>
      <w:r w:rsidRPr="00752FBF">
        <w:t>ấy</w:t>
      </w:r>
      <w:r>
        <w:t xml:space="preserve"> trong ho</w:t>
      </w:r>
      <w:r w:rsidRPr="00752FBF">
        <w:t>ạt</w:t>
      </w:r>
      <w:r>
        <w:t xml:space="preserve"> đ</w:t>
      </w:r>
      <w:r w:rsidRPr="00752FBF">
        <w:t>ộng</w:t>
      </w:r>
      <w:r>
        <w:t xml:space="preserve"> cho vay KHCN c</w:t>
      </w:r>
      <w:r w:rsidRPr="00752FBF">
        <w:t>ủ</w:t>
      </w:r>
      <w:r>
        <w:t>a ng</w:t>
      </w:r>
      <w:r w:rsidRPr="00752FBF">
        <w:t>â</w:t>
      </w:r>
      <w:r>
        <w:t>n h</w:t>
      </w:r>
      <w:r w:rsidRPr="00752FBF">
        <w:t>àn</w:t>
      </w:r>
      <w:r>
        <w:t>g th</w:t>
      </w:r>
      <w:r w:rsidRPr="00752FBF">
        <w:t>ì</w:t>
      </w:r>
      <w:r w:rsidR="00764D36">
        <w:t xml:space="preserve"> cho</w:t>
      </w:r>
      <w:r>
        <w:t xml:space="preserve"> </w:t>
      </w:r>
      <w:r w:rsidR="00B2023B">
        <w:t>vay c</w:t>
      </w:r>
      <w:r w:rsidR="00B2023B" w:rsidRPr="00B2023B">
        <w:t>ó</w:t>
      </w:r>
      <w:r w:rsidR="00B2023B">
        <w:t xml:space="preserve"> t</w:t>
      </w:r>
      <w:r w:rsidR="00B2023B" w:rsidRPr="00B2023B">
        <w:t>à</w:t>
      </w:r>
      <w:r w:rsidR="00B2023B">
        <w:t>i s</w:t>
      </w:r>
      <w:r w:rsidR="00B2023B" w:rsidRPr="00B2023B">
        <w:t>ản</w:t>
      </w:r>
      <w:r w:rsidR="00B2023B">
        <w:t xml:space="preserve"> </w:t>
      </w:r>
      <w:r w:rsidR="00B2023B" w:rsidRPr="00B2023B">
        <w:t>đả</w:t>
      </w:r>
      <w:r w:rsidR="00B2023B">
        <w:t>m b</w:t>
      </w:r>
      <w:r w:rsidR="00B2023B" w:rsidRPr="00B2023B">
        <w:t>ảo</w:t>
      </w:r>
      <w:r w:rsidR="00B2023B">
        <w:t xml:space="preserve"> </w:t>
      </w:r>
      <w:r>
        <w:t>ch</w:t>
      </w:r>
      <w:r w:rsidRPr="00752FBF">
        <w:t>iế</w:t>
      </w:r>
      <w:r>
        <w:t>m t</w:t>
      </w:r>
      <w:r w:rsidRPr="00752FBF">
        <w:t>ỷ</w:t>
      </w:r>
      <w:r>
        <w:t xml:space="preserve"> tr</w:t>
      </w:r>
      <w:r w:rsidRPr="00752FBF">
        <w:t>ọng</w:t>
      </w:r>
      <w:r>
        <w:t xml:space="preserve"> cao h</w:t>
      </w:r>
      <w:r w:rsidRPr="00752FBF">
        <w:t>ơ</w:t>
      </w:r>
      <w:r>
        <w:t>n so v</w:t>
      </w:r>
      <w:r w:rsidRPr="00752FBF">
        <w:t>ới</w:t>
      </w:r>
      <w:r w:rsidR="00B2023B">
        <w:t xml:space="preserve"> cho vay kh</w:t>
      </w:r>
      <w:r w:rsidR="00B2023B" w:rsidRPr="00B2023B">
        <w:t>ô</w:t>
      </w:r>
      <w:r w:rsidR="00B2023B">
        <w:t>ng TS</w:t>
      </w:r>
      <w:r w:rsidR="00B2023B" w:rsidRPr="00B2023B">
        <w:t>Đ</w:t>
      </w:r>
      <w:r w:rsidR="00B2023B">
        <w:t>B</w:t>
      </w:r>
      <w:r>
        <w:t xml:space="preserve">. </w:t>
      </w:r>
      <w:r w:rsidRPr="00752FBF">
        <w:t>Cụ</w:t>
      </w:r>
      <w:r>
        <w:t xml:space="preserve"> th</w:t>
      </w:r>
      <w:r w:rsidRPr="00752FBF">
        <w:t>ể</w:t>
      </w:r>
      <w:r>
        <w:t>, n</w:t>
      </w:r>
      <w:r w:rsidRPr="00752FBF">
        <w:t>ă</w:t>
      </w:r>
      <w:r>
        <w:t>m 2021 doanh s</w:t>
      </w:r>
      <w:r w:rsidRPr="00752FBF">
        <w:t>ố</w:t>
      </w:r>
      <w:r w:rsidR="00B2023B">
        <w:t xml:space="preserve"> cho vay KHCN c</w:t>
      </w:r>
      <w:r w:rsidR="00B2023B" w:rsidRPr="00B2023B">
        <w:t>ó</w:t>
      </w:r>
      <w:r w:rsidR="00B2023B">
        <w:t xml:space="preserve"> TS</w:t>
      </w:r>
      <w:r w:rsidR="00B2023B" w:rsidRPr="00B2023B">
        <w:t>Đ</w:t>
      </w:r>
      <w:r w:rsidR="00B2023B">
        <w:t>B</w:t>
      </w:r>
      <w:r>
        <w:t xml:space="preserve"> l</w:t>
      </w:r>
      <w:r w:rsidRPr="00752FBF">
        <w:t>à</w:t>
      </w:r>
      <w:r w:rsidR="00B2023B">
        <w:t xml:space="preserve"> 212.954</w:t>
      </w:r>
      <w:r>
        <w:t xml:space="preserve"> tri</w:t>
      </w:r>
      <w:r w:rsidRPr="00752FBF">
        <w:t>ệu</w:t>
      </w:r>
      <w:r>
        <w:t xml:space="preserve"> đ</w:t>
      </w:r>
      <w:r w:rsidRPr="00752FBF">
        <w:t>ồ</w:t>
      </w:r>
      <w:r>
        <w:t>ng chi</w:t>
      </w:r>
      <w:r w:rsidRPr="00752FBF">
        <w:t>ếm</w:t>
      </w:r>
      <w:r w:rsidR="00B2023B">
        <w:t xml:space="preserve"> 85,13</w:t>
      </w:r>
      <w:r>
        <w:t>% doanh s</w:t>
      </w:r>
      <w:r w:rsidRPr="00752FBF">
        <w:t>ố</w:t>
      </w:r>
      <w:r>
        <w:t xml:space="preserve"> cho vay KHCN, sang n</w:t>
      </w:r>
      <w:r w:rsidRPr="00752FBF">
        <w:t>ă</w:t>
      </w:r>
      <w:r>
        <w:t xml:space="preserve">m 2022 </w:t>
      </w:r>
      <w:r w:rsidRPr="00752FBF">
        <w:t>đạt</w:t>
      </w:r>
      <w:r w:rsidR="00B2023B">
        <w:t xml:space="preserve"> 246.155</w:t>
      </w:r>
      <w:r>
        <w:t xml:space="preserve"> tri</w:t>
      </w:r>
      <w:r w:rsidRPr="00752FBF">
        <w:t>ệu</w:t>
      </w:r>
      <w:r>
        <w:t xml:space="preserve"> đ</w:t>
      </w:r>
      <w:r w:rsidRPr="00752FBF">
        <w:t>ồn</w:t>
      </w:r>
      <w:r>
        <w:t>g t</w:t>
      </w:r>
      <w:r w:rsidRPr="00752FBF">
        <w:t>ă</w:t>
      </w:r>
      <w:r w:rsidR="00B2023B">
        <w:t>ng 33.201</w:t>
      </w:r>
      <w:r>
        <w:t xml:space="preserve"> tri</w:t>
      </w:r>
      <w:r w:rsidRPr="00752FBF">
        <w:t>ệu</w:t>
      </w:r>
      <w:r>
        <w:t xml:space="preserve"> </w:t>
      </w:r>
      <w:r w:rsidRPr="00752FBF">
        <w:t>đồ</w:t>
      </w:r>
      <w:r>
        <w:t>ng t</w:t>
      </w:r>
      <w:r w:rsidRPr="00752FBF">
        <w:t>ươ</w:t>
      </w:r>
      <w:r>
        <w:t xml:space="preserve">ng </w:t>
      </w:r>
      <w:r w:rsidRPr="00752FBF">
        <w:t>đươ</w:t>
      </w:r>
      <w:r>
        <w:t>ng t</w:t>
      </w:r>
      <w:r w:rsidRPr="00752FBF">
        <w:t>ă</w:t>
      </w:r>
      <w:r w:rsidR="00B2023B">
        <w:t>ng 15,59</w:t>
      </w:r>
      <w:r>
        <w:t>% so v</w:t>
      </w:r>
      <w:r w:rsidRPr="00752FBF">
        <w:t>ới</w:t>
      </w:r>
      <w:r>
        <w:t xml:space="preserve"> n</w:t>
      </w:r>
      <w:r w:rsidRPr="00752FBF">
        <w:t>ă</w:t>
      </w:r>
      <w:r>
        <w:t>m 2021 v</w:t>
      </w:r>
      <w:r w:rsidRPr="00752FBF">
        <w:t>à</w:t>
      </w:r>
      <w:r>
        <w:t xml:space="preserve"> chi</w:t>
      </w:r>
      <w:r w:rsidRPr="00752FBF">
        <w:t>ếm</w:t>
      </w:r>
      <w:r w:rsidR="00B2023B">
        <w:t xml:space="preserve"> 86,50</w:t>
      </w:r>
      <w:r>
        <w:t>% doanh s</w:t>
      </w:r>
      <w:r w:rsidRPr="00752FBF">
        <w:t>ố</w:t>
      </w:r>
      <w:r>
        <w:t xml:space="preserve"> cho vay KHCN. </w:t>
      </w:r>
      <w:r w:rsidRPr="00752FBF">
        <w:t>Nă</w:t>
      </w:r>
      <w:r>
        <w:t xml:space="preserve">m 2023 </w:t>
      </w:r>
      <w:r w:rsidRPr="00752FBF">
        <w:t>đạt</w:t>
      </w:r>
      <w:r>
        <w:t xml:space="preserve"> </w:t>
      </w:r>
      <w:r w:rsidR="00B2023B">
        <w:rPr>
          <w:rFonts w:eastAsia="Times New Roman" w:cs="Times New Roman"/>
          <w:color w:val="000000"/>
          <w:szCs w:val="26"/>
        </w:rPr>
        <w:t>274.729</w:t>
      </w:r>
      <w:r>
        <w:rPr>
          <w:rFonts w:eastAsia="Times New Roman" w:cs="Times New Roman"/>
          <w:color w:val="000000"/>
          <w:szCs w:val="26"/>
        </w:rPr>
        <w:t xml:space="preserve"> </w:t>
      </w:r>
      <w:r>
        <w:t>tri</w:t>
      </w:r>
      <w:r w:rsidRPr="00752FBF">
        <w:t>ệu</w:t>
      </w:r>
      <w:r>
        <w:t xml:space="preserve"> đ</w:t>
      </w:r>
      <w:r w:rsidRPr="00752FBF">
        <w:t>ồn</w:t>
      </w:r>
      <w:r>
        <w:t>g t</w:t>
      </w:r>
      <w:r w:rsidRPr="00752FBF">
        <w:t>ă</w:t>
      </w:r>
      <w:r>
        <w:t xml:space="preserve">ng </w:t>
      </w:r>
      <w:r w:rsidR="00B2023B">
        <w:rPr>
          <w:rFonts w:eastAsia="Times New Roman" w:cs="Times New Roman"/>
          <w:color w:val="000000"/>
          <w:szCs w:val="26"/>
        </w:rPr>
        <w:t>28.574</w:t>
      </w:r>
      <w:r>
        <w:rPr>
          <w:rFonts w:eastAsia="Times New Roman" w:cs="Times New Roman"/>
          <w:color w:val="000000"/>
          <w:szCs w:val="26"/>
        </w:rPr>
        <w:t xml:space="preserve"> </w:t>
      </w:r>
      <w:r>
        <w:t>tri</w:t>
      </w:r>
      <w:r w:rsidRPr="00752FBF">
        <w:t>ệu</w:t>
      </w:r>
      <w:r>
        <w:t xml:space="preserve"> </w:t>
      </w:r>
      <w:r w:rsidRPr="00752FBF">
        <w:t>đồ</w:t>
      </w:r>
      <w:r>
        <w:t>ng t</w:t>
      </w:r>
      <w:r w:rsidRPr="00752FBF">
        <w:t>ươ</w:t>
      </w:r>
      <w:r>
        <w:t xml:space="preserve">ng </w:t>
      </w:r>
      <w:r w:rsidRPr="00752FBF">
        <w:t>đươ</w:t>
      </w:r>
      <w:r>
        <w:t>ng t</w:t>
      </w:r>
      <w:r w:rsidRPr="00752FBF">
        <w:t>ă</w:t>
      </w:r>
      <w:r w:rsidR="00B2023B">
        <w:t>ng 11,61</w:t>
      </w:r>
      <w:r>
        <w:t>% so v</w:t>
      </w:r>
      <w:r w:rsidRPr="00752FBF">
        <w:t>ới</w:t>
      </w:r>
      <w:r>
        <w:t xml:space="preserve"> n</w:t>
      </w:r>
      <w:r w:rsidRPr="00752FBF">
        <w:t>ă</w:t>
      </w:r>
      <w:r>
        <w:t>m 2022 v</w:t>
      </w:r>
      <w:r w:rsidRPr="00752FBF">
        <w:t>à</w:t>
      </w:r>
      <w:r>
        <w:t xml:space="preserve"> chi</w:t>
      </w:r>
      <w:r w:rsidRPr="00752FBF">
        <w:t>ếm</w:t>
      </w:r>
      <w:r w:rsidR="00B2023B">
        <w:t xml:space="preserve"> 84,50</w:t>
      </w:r>
      <w:r>
        <w:t>% doanh s</w:t>
      </w:r>
      <w:r w:rsidRPr="00752FBF">
        <w:t>ố</w:t>
      </w:r>
      <w:r>
        <w:t xml:space="preserve"> cho vay KHCN. </w:t>
      </w:r>
      <w:r w:rsidRPr="00752FBF">
        <w:t>Bê</w:t>
      </w:r>
      <w:r>
        <w:t>n c</w:t>
      </w:r>
      <w:r w:rsidRPr="00752FBF">
        <w:t>ạnh</w:t>
      </w:r>
      <w:r>
        <w:t xml:space="preserve"> </w:t>
      </w:r>
      <w:r w:rsidRPr="00752FBF">
        <w:t>đó</w:t>
      </w:r>
      <w:r>
        <w:t xml:space="preserve"> doanh s</w:t>
      </w:r>
      <w:r w:rsidRPr="00CA4DEC">
        <w:t>ố</w:t>
      </w:r>
      <w:r>
        <w:t xml:space="preserve"> cho vay KHCN </w:t>
      </w:r>
      <w:r w:rsidR="00B2023B">
        <w:t>kh</w:t>
      </w:r>
      <w:r w:rsidR="00B2023B" w:rsidRPr="00B2023B">
        <w:t>ô</w:t>
      </w:r>
      <w:r w:rsidR="00B2023B">
        <w:t>ng TS</w:t>
      </w:r>
      <w:r w:rsidR="00B2023B" w:rsidRPr="00B2023B">
        <w:t>Đ</w:t>
      </w:r>
      <w:r w:rsidR="00B2023B">
        <w:t>B</w:t>
      </w:r>
      <w:r>
        <w:t xml:space="preserve"> c</w:t>
      </w:r>
      <w:r w:rsidRPr="00CA4DEC">
        <w:t>ũ</w:t>
      </w:r>
      <w:r>
        <w:t>ng t</w:t>
      </w:r>
      <w:r w:rsidRPr="00CA4DEC">
        <w:t>ă</w:t>
      </w:r>
      <w:r>
        <w:t>ng qua c</w:t>
      </w:r>
      <w:r w:rsidRPr="00CA4DEC">
        <w:t>á</w:t>
      </w:r>
      <w:r>
        <w:t>c n</w:t>
      </w:r>
      <w:r w:rsidRPr="00CA4DEC">
        <w:t>ă</w:t>
      </w:r>
      <w:r>
        <w:t>m c</w:t>
      </w:r>
      <w:r w:rsidRPr="00815746">
        <w:t>ụ</w:t>
      </w:r>
      <w:r>
        <w:t xml:space="preserve"> th</w:t>
      </w:r>
      <w:r w:rsidRPr="00815746">
        <w:t>ể</w:t>
      </w:r>
      <w:r>
        <w:t>, n</w:t>
      </w:r>
      <w:r w:rsidRPr="00815746">
        <w:t>ă</w:t>
      </w:r>
      <w:r>
        <w:t xml:space="preserve">m 2021 </w:t>
      </w:r>
      <w:r w:rsidRPr="00815746">
        <w:t>đạt</w:t>
      </w:r>
      <w:r w:rsidR="00B2023B">
        <w:t xml:space="preserve"> 37.197</w:t>
      </w:r>
      <w:r>
        <w:t xml:space="preserve"> tri</w:t>
      </w:r>
      <w:r w:rsidRPr="00815746">
        <w:t>ệu</w:t>
      </w:r>
      <w:r>
        <w:t xml:space="preserve"> </w:t>
      </w:r>
      <w:r w:rsidRPr="00815746">
        <w:t>đồ</w:t>
      </w:r>
      <w:r>
        <w:t>ng chi</w:t>
      </w:r>
      <w:r w:rsidRPr="00815746">
        <w:t>ế</w:t>
      </w:r>
      <w:r w:rsidR="00B2023B">
        <w:t>m 14,87</w:t>
      </w:r>
      <w:r>
        <w:t>% t</w:t>
      </w:r>
      <w:r w:rsidRPr="00FA71D7">
        <w:t>ổng</w:t>
      </w:r>
      <w:r>
        <w:t xml:space="preserve"> doanh s</w:t>
      </w:r>
      <w:r w:rsidRPr="00FA71D7">
        <w:t>ố</w:t>
      </w:r>
      <w:r>
        <w:t xml:space="preserve"> cho vay KHCN. </w:t>
      </w:r>
      <w:r w:rsidRPr="00FA71D7">
        <w:t>Nă</w:t>
      </w:r>
      <w:r>
        <w:t>m 2022 t</w:t>
      </w:r>
      <w:r w:rsidRPr="00FA71D7">
        <w:t>ă</w:t>
      </w:r>
      <w:r w:rsidR="00B2023B">
        <w:t>ng 1.220</w:t>
      </w:r>
      <w:r>
        <w:t xml:space="preserve"> tri</w:t>
      </w:r>
      <w:r w:rsidRPr="00FA71D7">
        <w:t>ệu</w:t>
      </w:r>
      <w:r>
        <w:t xml:space="preserve"> đ</w:t>
      </w:r>
      <w:r w:rsidRPr="00FA71D7">
        <w:t>ồng</w:t>
      </w:r>
      <w:r>
        <w:t xml:space="preserve"> t</w:t>
      </w:r>
      <w:r w:rsidRPr="00FA71D7">
        <w:t>ươ</w:t>
      </w:r>
      <w:r>
        <w:t xml:space="preserve">ng </w:t>
      </w:r>
      <w:r w:rsidRPr="00FA71D7">
        <w:t>đươ</w:t>
      </w:r>
      <w:r>
        <w:t>ng t</w:t>
      </w:r>
      <w:r w:rsidRPr="00FA71D7">
        <w:t>ă</w:t>
      </w:r>
      <w:r w:rsidR="00B2023B">
        <w:t>ng 3,28</w:t>
      </w:r>
      <w:r>
        <w:t>% so v</w:t>
      </w:r>
      <w:r w:rsidRPr="00FA71D7">
        <w:t>ới</w:t>
      </w:r>
      <w:r>
        <w:t xml:space="preserve"> n</w:t>
      </w:r>
      <w:r w:rsidRPr="00FA71D7">
        <w:t>ă</w:t>
      </w:r>
      <w:r>
        <w:t>m 2021, n</w:t>
      </w:r>
      <w:r w:rsidRPr="00FA71D7">
        <w:t>ă</w:t>
      </w:r>
      <w:r>
        <w:t xml:space="preserve">m 2023 </w:t>
      </w:r>
      <w:r w:rsidRPr="00FA71D7">
        <w:t>đạt</w:t>
      </w:r>
      <w:r w:rsidR="00B2023B">
        <w:t xml:space="preserve"> 50.394</w:t>
      </w:r>
      <w:r>
        <w:t xml:space="preserve"> tri</w:t>
      </w:r>
      <w:r w:rsidRPr="00FA71D7">
        <w:t>ệ</w:t>
      </w:r>
      <w:r>
        <w:t>u đ</w:t>
      </w:r>
      <w:r w:rsidRPr="00FA71D7">
        <w:t>ồ</w:t>
      </w:r>
      <w:r>
        <w:t>ng t</w:t>
      </w:r>
      <w:r w:rsidRPr="00FA71D7">
        <w:t>ă</w:t>
      </w:r>
      <w:r>
        <w:t>ng</w:t>
      </w:r>
      <w:r w:rsidR="00B2023B">
        <w:t xml:space="preserve"> 11.977</w:t>
      </w:r>
      <w:r>
        <w:t xml:space="preserve"> tri</w:t>
      </w:r>
      <w:r w:rsidRPr="00FA71D7">
        <w:t>ệu</w:t>
      </w:r>
      <w:r>
        <w:t xml:space="preserve"> đ</w:t>
      </w:r>
      <w:r w:rsidRPr="00FA71D7">
        <w:t>ồ</w:t>
      </w:r>
      <w:r>
        <w:t>ng t</w:t>
      </w:r>
      <w:r w:rsidRPr="00FA71D7">
        <w:t>ươ</w:t>
      </w:r>
      <w:r>
        <w:t xml:space="preserve">ng </w:t>
      </w:r>
      <w:r w:rsidRPr="00FA71D7">
        <w:t>đươ</w:t>
      </w:r>
      <w:r>
        <w:t>ng t</w:t>
      </w:r>
      <w:r w:rsidRPr="00FA71D7">
        <w:t>ă</w:t>
      </w:r>
      <w:r w:rsidR="00B2023B">
        <w:t>ng 31,18</w:t>
      </w:r>
      <w:r>
        <w:t>% so v</w:t>
      </w:r>
      <w:r w:rsidRPr="00FA71D7">
        <w:t>ới</w:t>
      </w:r>
      <w:r>
        <w:t xml:space="preserve"> n</w:t>
      </w:r>
      <w:r w:rsidRPr="00FA71D7">
        <w:t>ă</w:t>
      </w:r>
      <w:r>
        <w:t>m 2022.</w:t>
      </w:r>
      <w:r w:rsidR="00E86ECE">
        <w:t xml:space="preserve"> Cho th</w:t>
      </w:r>
      <w:r w:rsidR="00E86ECE" w:rsidRPr="00E86ECE">
        <w:t>ấ</w:t>
      </w:r>
      <w:r w:rsidR="00E86ECE">
        <w:t>y ng</w:t>
      </w:r>
      <w:r w:rsidR="00E86ECE" w:rsidRPr="00E86ECE">
        <w:t>â</w:t>
      </w:r>
      <w:r w:rsidR="00E86ECE">
        <w:t>n h</w:t>
      </w:r>
      <w:r w:rsidR="00E86ECE" w:rsidRPr="00E86ECE">
        <w:t>àn</w:t>
      </w:r>
      <w:r w:rsidR="00E86ECE">
        <w:t xml:space="preserve">g </w:t>
      </w:r>
      <w:r w:rsidR="00E86ECE" w:rsidRPr="00E86ECE">
        <w:t>đ</w:t>
      </w:r>
      <w:r w:rsidR="00E86ECE">
        <w:t>ang c</w:t>
      </w:r>
      <w:r w:rsidR="00E86ECE" w:rsidRPr="00E86ECE">
        <w:t>ó</w:t>
      </w:r>
      <w:r w:rsidR="00E86ECE">
        <w:t xml:space="preserve"> xu hư</w:t>
      </w:r>
      <w:r w:rsidR="00E86ECE" w:rsidRPr="00E86ECE">
        <w:t>ớn</w:t>
      </w:r>
      <w:r w:rsidR="00E86ECE">
        <w:t>g t</w:t>
      </w:r>
      <w:r w:rsidR="00E86ECE" w:rsidRPr="00E86ECE">
        <w:t>ă</w:t>
      </w:r>
      <w:r w:rsidR="00E86ECE">
        <w:t>ng cư</w:t>
      </w:r>
      <w:r w:rsidR="00E86ECE" w:rsidRPr="00E86ECE">
        <w:t>ờn</w:t>
      </w:r>
      <w:r w:rsidR="00E86ECE">
        <w:t>g vay kh</w:t>
      </w:r>
      <w:r w:rsidR="00E86ECE" w:rsidRPr="00E86ECE">
        <w:t>ô</w:t>
      </w:r>
      <w:r w:rsidR="00E86ECE">
        <w:t>ng TS</w:t>
      </w:r>
      <w:r w:rsidR="00E86ECE" w:rsidRPr="00E86ECE">
        <w:t>Đ</w:t>
      </w:r>
      <w:r w:rsidR="00E86ECE">
        <w:t>B, vi</w:t>
      </w:r>
      <w:r w:rsidR="00E86ECE" w:rsidRPr="00E86ECE">
        <w:t>ệc</w:t>
      </w:r>
      <w:r w:rsidR="00E86ECE">
        <w:t xml:space="preserve"> t</w:t>
      </w:r>
      <w:r w:rsidR="00E86ECE" w:rsidRPr="00E86ECE">
        <w:t>ă</w:t>
      </w:r>
      <w:r w:rsidR="00E86ECE">
        <w:t>ng t</w:t>
      </w:r>
      <w:r w:rsidR="00E86ECE" w:rsidRPr="00E86ECE">
        <w:t>ỷ</w:t>
      </w:r>
      <w:r w:rsidR="00E86ECE">
        <w:t xml:space="preserve"> tr</w:t>
      </w:r>
      <w:r w:rsidR="00E86ECE" w:rsidRPr="00E86ECE">
        <w:t>ọng</w:t>
      </w:r>
      <w:r w:rsidR="00E86ECE">
        <w:t xml:space="preserve"> cho vay kh</w:t>
      </w:r>
      <w:r w:rsidR="00E86ECE" w:rsidRPr="00E86ECE">
        <w:t>ô</w:t>
      </w:r>
      <w:r w:rsidR="00E86ECE">
        <w:t>ng TS</w:t>
      </w:r>
      <w:r w:rsidR="00E86ECE" w:rsidRPr="00E86ECE">
        <w:t>Đ</w:t>
      </w:r>
      <w:r w:rsidR="00E86ECE">
        <w:t>B c</w:t>
      </w:r>
      <w:r w:rsidR="00E86ECE" w:rsidRPr="00E86ECE">
        <w:t>ũn</w:t>
      </w:r>
      <w:r w:rsidR="00E86ECE">
        <w:t>g đ</w:t>
      </w:r>
      <w:r w:rsidR="00E86ECE" w:rsidRPr="00E86ECE">
        <w:t>ồ</w:t>
      </w:r>
      <w:r w:rsidR="00E86ECE">
        <w:t>ng ngh</w:t>
      </w:r>
      <w:r w:rsidR="00E86ECE" w:rsidRPr="00E86ECE">
        <w:t>ĩa</w:t>
      </w:r>
      <w:r w:rsidR="00E86ECE">
        <w:t xml:space="preserve"> v</w:t>
      </w:r>
      <w:r w:rsidR="00E86ECE" w:rsidRPr="00E86ECE">
        <w:t>ới</w:t>
      </w:r>
      <w:r w:rsidR="00E86ECE">
        <w:t xml:space="preserve"> vi</w:t>
      </w:r>
      <w:r w:rsidR="00E86ECE" w:rsidRPr="00E86ECE">
        <w:t>ệc</w:t>
      </w:r>
      <w:r w:rsidR="00E86ECE">
        <w:t xml:space="preserve"> t</w:t>
      </w:r>
      <w:r w:rsidR="00E86ECE" w:rsidRPr="00E86ECE">
        <w:t>ă</w:t>
      </w:r>
      <w:r w:rsidR="00E86ECE">
        <w:t>ng r</w:t>
      </w:r>
      <w:r w:rsidR="00E86ECE" w:rsidRPr="00E86ECE">
        <w:t>ủi</w:t>
      </w:r>
      <w:r w:rsidR="00E86ECE">
        <w:t xml:space="preserve"> ro cho ng</w:t>
      </w:r>
      <w:r w:rsidR="00E86ECE" w:rsidRPr="00E86ECE">
        <w:t>â</w:t>
      </w:r>
      <w:r w:rsidR="00E86ECE">
        <w:t>n h</w:t>
      </w:r>
      <w:r w:rsidR="00E86ECE" w:rsidRPr="00E86ECE">
        <w:t>àng</w:t>
      </w:r>
      <w:r w:rsidR="00E86ECE">
        <w:t xml:space="preserve">. </w:t>
      </w:r>
      <w:r w:rsidR="00E86ECE" w:rsidRPr="00E86ECE">
        <w:t>Vì</w:t>
      </w:r>
      <w:r w:rsidR="00E86ECE">
        <w:t xml:space="preserve"> v</w:t>
      </w:r>
      <w:r w:rsidR="00E86ECE" w:rsidRPr="00E86ECE">
        <w:t>ậy</w:t>
      </w:r>
      <w:r w:rsidR="00E86ECE">
        <w:t>, đ</w:t>
      </w:r>
      <w:r w:rsidR="00E86ECE" w:rsidRPr="00E86ECE">
        <w:t>ể</w:t>
      </w:r>
      <w:r w:rsidR="00E86ECE">
        <w:t xml:space="preserve"> </w:t>
      </w:r>
      <w:r w:rsidR="00E86ECE" w:rsidRPr="00E86ECE">
        <w:t>đả</w:t>
      </w:r>
      <w:r w:rsidR="00E86ECE">
        <w:t>m b</w:t>
      </w:r>
      <w:r w:rsidR="00E86ECE" w:rsidRPr="00E86ECE">
        <w:t>ảo</w:t>
      </w:r>
      <w:r w:rsidR="00E86ECE">
        <w:t xml:space="preserve"> s</w:t>
      </w:r>
      <w:r w:rsidR="00E86ECE" w:rsidRPr="00E86ECE">
        <w:t>ự</w:t>
      </w:r>
      <w:r w:rsidR="00E86ECE">
        <w:t xml:space="preserve"> </w:t>
      </w:r>
      <w:r w:rsidR="00E86ECE" w:rsidRPr="00E86ECE">
        <w:t>ổ</w:t>
      </w:r>
      <w:r w:rsidR="00E86ECE">
        <w:t xml:space="preserve">n </w:t>
      </w:r>
      <w:r w:rsidR="00E86ECE" w:rsidRPr="00E86ECE">
        <w:t>định</w:t>
      </w:r>
      <w:r w:rsidR="00E86ECE">
        <w:t xml:space="preserve"> trong ho</w:t>
      </w:r>
      <w:r w:rsidR="00E86ECE" w:rsidRPr="00E86ECE">
        <w:t>ạt</w:t>
      </w:r>
      <w:r w:rsidR="00E86ECE">
        <w:t xml:space="preserve"> đ</w:t>
      </w:r>
      <w:r w:rsidR="00E86ECE" w:rsidRPr="00E86ECE">
        <w:t>ộng</w:t>
      </w:r>
      <w:r w:rsidR="00E86ECE">
        <w:t xml:space="preserve"> cho vay thì ng</w:t>
      </w:r>
      <w:r w:rsidR="00E86ECE" w:rsidRPr="00E86ECE">
        <w:t>â</w:t>
      </w:r>
      <w:r w:rsidR="00E86ECE">
        <w:t>n h</w:t>
      </w:r>
      <w:r w:rsidR="00E86ECE" w:rsidRPr="00E86ECE">
        <w:t>àng</w:t>
      </w:r>
      <w:r w:rsidR="00E86ECE">
        <w:t xml:space="preserve"> c</w:t>
      </w:r>
      <w:r w:rsidR="00E86ECE" w:rsidRPr="00E86ECE">
        <w:t>ầ</w:t>
      </w:r>
      <w:r w:rsidR="00E86ECE">
        <w:t>n ph</w:t>
      </w:r>
      <w:r w:rsidR="00E86ECE" w:rsidRPr="00E86ECE">
        <w:t>ải</w:t>
      </w:r>
      <w:r w:rsidR="00E86ECE">
        <w:t xml:space="preserve"> c</w:t>
      </w:r>
      <w:r w:rsidR="00E86ECE" w:rsidRPr="00E86ECE">
        <w:t>ó</w:t>
      </w:r>
      <w:r w:rsidR="00E86ECE">
        <w:t xml:space="preserve"> m</w:t>
      </w:r>
      <w:r w:rsidR="00E86ECE" w:rsidRPr="00E86ECE">
        <w:t>ột</w:t>
      </w:r>
      <w:r w:rsidR="00E86ECE">
        <w:t xml:space="preserve"> ch</w:t>
      </w:r>
      <w:r w:rsidR="00E86ECE" w:rsidRPr="00E86ECE">
        <w:t>í</w:t>
      </w:r>
      <w:r w:rsidR="00E86ECE">
        <w:t>nh s</w:t>
      </w:r>
      <w:r w:rsidR="00E86ECE" w:rsidRPr="00E86ECE">
        <w:t>ác</w:t>
      </w:r>
      <w:r w:rsidR="00E86ECE">
        <w:t>h r</w:t>
      </w:r>
      <w:r w:rsidR="00E86ECE" w:rsidRPr="00E86ECE">
        <w:t>õ</w:t>
      </w:r>
      <w:r w:rsidR="00E86ECE">
        <w:t xml:space="preserve"> r</w:t>
      </w:r>
      <w:r w:rsidR="00E86ECE" w:rsidRPr="00E86ECE">
        <w:t>àng</w:t>
      </w:r>
      <w:r w:rsidR="00E86ECE">
        <w:t xml:space="preserve"> v</w:t>
      </w:r>
      <w:r w:rsidR="00E86ECE" w:rsidRPr="00E86ECE">
        <w:t>à</w:t>
      </w:r>
      <w:r w:rsidR="00E86ECE">
        <w:t xml:space="preserve"> x</w:t>
      </w:r>
      <w:r w:rsidR="00E86ECE" w:rsidRPr="00E86ECE">
        <w:t>ác</w:t>
      </w:r>
      <w:r w:rsidR="00E86ECE">
        <w:t xml:space="preserve"> </w:t>
      </w:r>
      <w:r w:rsidR="00E86ECE" w:rsidRPr="00E86ECE">
        <w:t>định</w:t>
      </w:r>
      <w:r w:rsidR="00E86ECE">
        <w:t xml:space="preserve"> ch</w:t>
      </w:r>
      <w:r w:rsidR="00E86ECE" w:rsidRPr="00E86ECE">
        <w:t>í</w:t>
      </w:r>
      <w:r w:rsidR="00E86ECE">
        <w:t>nh x</w:t>
      </w:r>
      <w:r w:rsidR="00E86ECE" w:rsidRPr="00E86ECE">
        <w:t>ác</w:t>
      </w:r>
      <w:r w:rsidR="00E86ECE">
        <w:t xml:space="preserve"> n</w:t>
      </w:r>
      <w:r w:rsidR="00E86ECE" w:rsidRPr="00E86ECE">
        <w:t>ă</w:t>
      </w:r>
      <w:r w:rsidR="00E86ECE">
        <w:t>ng l</w:t>
      </w:r>
      <w:r w:rsidR="00E86ECE" w:rsidRPr="00E86ECE">
        <w:t>ực</w:t>
      </w:r>
      <w:r w:rsidR="00E86ECE">
        <w:t xml:space="preserve"> thanh t</w:t>
      </w:r>
      <w:r w:rsidR="00E86ECE" w:rsidRPr="00E86ECE">
        <w:t>oán</w:t>
      </w:r>
      <w:r w:rsidR="00E86ECE">
        <w:t xml:space="preserve"> c</w:t>
      </w:r>
      <w:r w:rsidR="00E86ECE" w:rsidRPr="00E86ECE">
        <w:t>ủa</w:t>
      </w:r>
      <w:r w:rsidR="00E86ECE">
        <w:t xml:space="preserve"> kh</w:t>
      </w:r>
      <w:r w:rsidR="00E86ECE" w:rsidRPr="00E86ECE">
        <w:t>ác</w:t>
      </w:r>
      <w:r w:rsidR="00E86ECE">
        <w:t>h h</w:t>
      </w:r>
      <w:r w:rsidR="00E86ECE" w:rsidRPr="00E86ECE">
        <w:t>àng</w:t>
      </w:r>
      <w:r w:rsidR="00E86ECE">
        <w:t xml:space="preserve"> đ</w:t>
      </w:r>
      <w:r w:rsidR="00E86ECE" w:rsidRPr="00E86ECE">
        <w:t>ể</w:t>
      </w:r>
      <w:r w:rsidR="00E86ECE">
        <w:t xml:space="preserve"> kh</w:t>
      </w:r>
      <w:r w:rsidR="00E86ECE" w:rsidRPr="00E86ECE">
        <w:t>ô</w:t>
      </w:r>
      <w:r w:rsidR="00E86ECE">
        <w:t>ng g</w:t>
      </w:r>
      <w:r w:rsidR="00E86ECE" w:rsidRPr="00E86ECE">
        <w:t>â</w:t>
      </w:r>
      <w:r w:rsidR="00E86ECE">
        <w:t>y r</w:t>
      </w:r>
      <w:r w:rsidR="00E86ECE" w:rsidRPr="00E86ECE">
        <w:t>ủi</w:t>
      </w:r>
      <w:r w:rsidR="00E86ECE">
        <w:t xml:space="preserve"> ro cho ng</w:t>
      </w:r>
      <w:r w:rsidR="00E86ECE" w:rsidRPr="00E86ECE">
        <w:t>â</w:t>
      </w:r>
      <w:r w:rsidR="00E86ECE">
        <w:t>n h</w:t>
      </w:r>
      <w:r w:rsidR="00E86ECE" w:rsidRPr="00E86ECE">
        <w:t>àn</w:t>
      </w:r>
      <w:r w:rsidR="00E86ECE">
        <w:t>g.</w:t>
      </w:r>
    </w:p>
    <w:p w:rsidR="00161B1D" w:rsidRDefault="001F13A8" w:rsidP="00C65370">
      <w:pPr>
        <w:spacing w:line="360" w:lineRule="auto"/>
        <w:ind w:firstLine="357"/>
        <w:jc w:val="both"/>
      </w:pPr>
      <w:r>
        <w:t>V</w:t>
      </w:r>
      <w:r w:rsidRPr="00FA71D7">
        <w:t>ề</w:t>
      </w:r>
      <w:r>
        <w:t xml:space="preserve"> doanh s</w:t>
      </w:r>
      <w:r w:rsidRPr="00FA71D7">
        <w:t>ố</w:t>
      </w:r>
      <w:r>
        <w:t xml:space="preserve"> thu n</w:t>
      </w:r>
      <w:r w:rsidRPr="00FA71D7">
        <w:t>ợ</w:t>
      </w:r>
      <w:r>
        <w:t>, trong n</w:t>
      </w:r>
      <w:r w:rsidRPr="00E768C0">
        <w:t>ă</w:t>
      </w:r>
      <w:r>
        <w:t>m 2021 doanh s</w:t>
      </w:r>
      <w:r w:rsidRPr="00E768C0">
        <w:t>ố</w:t>
      </w:r>
      <w:r>
        <w:t xml:space="preserve"> thu n</w:t>
      </w:r>
      <w:r w:rsidRPr="00E768C0">
        <w:t>ợ</w:t>
      </w:r>
      <w:r w:rsidR="00B2023B">
        <w:t xml:space="preserve"> cho vay KHCN c</w:t>
      </w:r>
      <w:r w:rsidR="00B2023B" w:rsidRPr="00B2023B">
        <w:t>ó</w:t>
      </w:r>
      <w:r w:rsidR="00B2023B">
        <w:t xml:space="preserve"> TS</w:t>
      </w:r>
      <w:r w:rsidR="00B2023B" w:rsidRPr="00B2023B">
        <w:t>Đ</w:t>
      </w:r>
      <w:r w:rsidR="00B2023B">
        <w:t>B</w:t>
      </w:r>
      <w:r>
        <w:t xml:space="preserve"> </w:t>
      </w:r>
      <w:r w:rsidRPr="00E768C0">
        <w:t>đạt</w:t>
      </w:r>
      <w:r w:rsidR="00B2023B">
        <w:t xml:space="preserve"> 206.078</w:t>
      </w:r>
      <w:r>
        <w:t xml:space="preserve"> tri</w:t>
      </w:r>
      <w:r w:rsidRPr="00E768C0">
        <w:t>ệu</w:t>
      </w:r>
      <w:r>
        <w:t xml:space="preserve"> đ</w:t>
      </w:r>
      <w:r w:rsidRPr="00E768C0">
        <w:t>ồ</w:t>
      </w:r>
      <w:r>
        <w:t>ng chi</w:t>
      </w:r>
      <w:r w:rsidRPr="00E768C0">
        <w:t>ếm</w:t>
      </w:r>
      <w:r w:rsidR="00B2023B">
        <w:t xml:space="preserve"> 87,64</w:t>
      </w:r>
      <w:r>
        <w:t>% t</w:t>
      </w:r>
      <w:r w:rsidRPr="00E768C0">
        <w:t>ổn</w:t>
      </w:r>
      <w:r>
        <w:t>g doanh s</w:t>
      </w:r>
      <w:r w:rsidRPr="00E768C0">
        <w:t>ố</w:t>
      </w:r>
      <w:r>
        <w:t xml:space="preserve"> thu n</w:t>
      </w:r>
      <w:r w:rsidRPr="00E768C0">
        <w:t>ợ</w:t>
      </w:r>
      <w:r>
        <w:t xml:space="preserve"> cho vay KHCN. </w:t>
      </w:r>
      <w:r w:rsidRPr="00E768C0">
        <w:t>Nă</w:t>
      </w:r>
      <w:r>
        <w:t xml:space="preserve">m 2022 </w:t>
      </w:r>
      <w:r w:rsidRPr="00E768C0">
        <w:t>đạt</w:t>
      </w:r>
      <w:r w:rsidR="007E6672">
        <w:t xml:space="preserve"> 209.971</w:t>
      </w:r>
      <w:r>
        <w:t xml:space="preserve"> tri</w:t>
      </w:r>
      <w:r w:rsidRPr="00E768C0">
        <w:t>ệu</w:t>
      </w:r>
      <w:r>
        <w:t xml:space="preserve"> đ</w:t>
      </w:r>
      <w:r w:rsidRPr="00E768C0">
        <w:t>ồn</w:t>
      </w:r>
      <w:r w:rsidR="007E6672">
        <w:t>g t</w:t>
      </w:r>
      <w:r w:rsidR="007E6672" w:rsidRPr="007E6672">
        <w:t>ă</w:t>
      </w:r>
      <w:r w:rsidR="007E6672">
        <w:t>ng 3.893</w:t>
      </w:r>
      <w:r>
        <w:t xml:space="preserve"> tri</w:t>
      </w:r>
      <w:r w:rsidRPr="00E768C0">
        <w:t>ệu</w:t>
      </w:r>
      <w:r>
        <w:t xml:space="preserve"> đ</w:t>
      </w:r>
      <w:r w:rsidRPr="00E768C0">
        <w:t>ồng</w:t>
      </w:r>
      <w:r>
        <w:t xml:space="preserve"> t</w:t>
      </w:r>
      <w:r w:rsidRPr="00E768C0">
        <w:t>ươ</w:t>
      </w:r>
      <w:r>
        <w:t xml:space="preserve">ng </w:t>
      </w:r>
      <w:r w:rsidRPr="00E768C0">
        <w:t>đươ</w:t>
      </w:r>
      <w:r>
        <w:t>ng t</w:t>
      </w:r>
      <w:r w:rsidRPr="00E768C0">
        <w:t>ă</w:t>
      </w:r>
      <w:r w:rsidR="007E6672">
        <w:t>ng 1,89</w:t>
      </w:r>
      <w:r>
        <w:t>% so v</w:t>
      </w:r>
      <w:r w:rsidRPr="00E768C0">
        <w:t>ớ</w:t>
      </w:r>
      <w:r>
        <w:t>i n</w:t>
      </w:r>
      <w:r w:rsidRPr="00E768C0">
        <w:t>ă</w:t>
      </w:r>
      <w:r>
        <w:t>m 2021, n</w:t>
      </w:r>
      <w:r w:rsidRPr="00385E86">
        <w:t>ă</w:t>
      </w:r>
      <w:r>
        <w:t>m 2023 doanh s</w:t>
      </w:r>
      <w:r w:rsidRPr="00385E86">
        <w:t>ố</w:t>
      </w:r>
      <w:r>
        <w:t xml:space="preserve"> thu n</w:t>
      </w:r>
      <w:r w:rsidRPr="00385E86">
        <w:t>ợ</w:t>
      </w:r>
      <w:r>
        <w:t xml:space="preserve"> </w:t>
      </w:r>
      <w:r w:rsidRPr="00385E86">
        <w:t>đạt</w:t>
      </w:r>
      <w:r w:rsidR="007E6672">
        <w:t xml:space="preserve"> 320.083</w:t>
      </w:r>
      <w:r>
        <w:t xml:space="preserve"> tri</w:t>
      </w:r>
      <w:r w:rsidRPr="00385E86">
        <w:t>ệu</w:t>
      </w:r>
      <w:r>
        <w:t xml:space="preserve"> </w:t>
      </w:r>
      <w:r w:rsidRPr="00385E86">
        <w:t>đồ</w:t>
      </w:r>
      <w:r>
        <w:t>ng t</w:t>
      </w:r>
      <w:r w:rsidRPr="00385E86">
        <w:t>ă</w:t>
      </w:r>
      <w:r w:rsidR="007E6672">
        <w:t xml:space="preserve">ng 110.112 </w:t>
      </w:r>
      <w:r>
        <w:t>t</w:t>
      </w:r>
      <w:r w:rsidRPr="001B2EE2">
        <w:t>ươ</w:t>
      </w:r>
      <w:r>
        <w:t xml:space="preserve">ng </w:t>
      </w:r>
      <w:r w:rsidRPr="001B2EE2">
        <w:t>đươ</w:t>
      </w:r>
      <w:r>
        <w:t>ng t</w:t>
      </w:r>
      <w:r w:rsidRPr="001B2EE2">
        <w:t>ă</w:t>
      </w:r>
      <w:r w:rsidR="007E6672">
        <w:t>ng 52,44</w:t>
      </w:r>
      <w:r>
        <w:t>% so v</w:t>
      </w:r>
      <w:r w:rsidRPr="001B2EE2">
        <w:t>ới</w:t>
      </w:r>
      <w:r>
        <w:t xml:space="preserve"> n</w:t>
      </w:r>
      <w:r w:rsidRPr="001B2EE2">
        <w:t>ă</w:t>
      </w:r>
      <w:r>
        <w:t>m 2022. V</w:t>
      </w:r>
      <w:r w:rsidRPr="001B2EE2">
        <w:t>ới</w:t>
      </w:r>
      <w:r>
        <w:t xml:space="preserve"> doanh s</w:t>
      </w:r>
      <w:r w:rsidRPr="001B2EE2">
        <w:t>ố</w:t>
      </w:r>
      <w:r>
        <w:t xml:space="preserve"> thu n</w:t>
      </w:r>
      <w:r w:rsidRPr="001B2EE2">
        <w:t>ợ</w:t>
      </w:r>
      <w:r w:rsidR="007E6672">
        <w:t xml:space="preserve"> cho vay KHCN kh</w:t>
      </w:r>
      <w:r w:rsidR="007E6672" w:rsidRPr="007E6672">
        <w:t>ô</w:t>
      </w:r>
      <w:r w:rsidR="007E6672">
        <w:t>ng TS</w:t>
      </w:r>
      <w:r w:rsidR="007E6672" w:rsidRPr="007E6672">
        <w:t>Đ</w:t>
      </w:r>
      <w:r w:rsidR="007E6672">
        <w:t>B</w:t>
      </w:r>
      <w:r>
        <w:t xml:space="preserve"> n</w:t>
      </w:r>
      <w:r w:rsidRPr="001B2EE2">
        <w:t>ă</w:t>
      </w:r>
      <w:r>
        <w:t>m 2021 l</w:t>
      </w:r>
      <w:r w:rsidRPr="001B2EE2">
        <w:t>à</w:t>
      </w:r>
      <w:r w:rsidR="007E6672">
        <w:t xml:space="preserve"> 29.064</w:t>
      </w:r>
      <w:r>
        <w:t xml:space="preserve"> tri</w:t>
      </w:r>
      <w:r w:rsidRPr="001B2EE2">
        <w:t>ệu</w:t>
      </w:r>
      <w:r>
        <w:t xml:space="preserve"> đ</w:t>
      </w:r>
      <w:r w:rsidRPr="001B2EE2">
        <w:t>ồng</w:t>
      </w:r>
      <w:r>
        <w:t xml:space="preserve"> chi</w:t>
      </w:r>
      <w:r w:rsidRPr="001B2EE2">
        <w:t>ế</w:t>
      </w:r>
      <w:r w:rsidR="007E6672">
        <w:t>m 12,36</w:t>
      </w:r>
      <w:r>
        <w:t>% t</w:t>
      </w:r>
      <w:r w:rsidRPr="001B2EE2">
        <w:t>ổn</w:t>
      </w:r>
      <w:r>
        <w:t>g doanh s</w:t>
      </w:r>
      <w:r w:rsidRPr="001B2EE2">
        <w:t>ố</w:t>
      </w:r>
      <w:r>
        <w:t xml:space="preserve"> thu n</w:t>
      </w:r>
      <w:r w:rsidRPr="001B2EE2">
        <w:t>ợ</w:t>
      </w:r>
      <w:r>
        <w:t>, n</w:t>
      </w:r>
      <w:r w:rsidRPr="005721F7">
        <w:t>ă</w:t>
      </w:r>
      <w:r>
        <w:t>m 2022 t</w:t>
      </w:r>
      <w:r w:rsidRPr="005721F7">
        <w:t>ă</w:t>
      </w:r>
      <w:r w:rsidR="007E6672">
        <w:t xml:space="preserve">ng 1.482 </w:t>
      </w:r>
      <w:r>
        <w:t>tri</w:t>
      </w:r>
      <w:r w:rsidRPr="005907C5">
        <w:t>ệu</w:t>
      </w:r>
      <w:r>
        <w:t xml:space="preserve"> </w:t>
      </w:r>
      <w:r w:rsidRPr="005907C5">
        <w:t>đồ</w:t>
      </w:r>
      <w:r>
        <w:t>ng t</w:t>
      </w:r>
      <w:r w:rsidRPr="005907C5">
        <w:t>ươ</w:t>
      </w:r>
      <w:r>
        <w:t xml:space="preserve">ng </w:t>
      </w:r>
      <w:r w:rsidRPr="005907C5">
        <w:t>đươ</w:t>
      </w:r>
      <w:r>
        <w:t>ng t</w:t>
      </w:r>
      <w:r w:rsidRPr="005907C5">
        <w:t>ă</w:t>
      </w:r>
      <w:r w:rsidR="007E6672">
        <w:t>ng 5,10</w:t>
      </w:r>
      <w:r>
        <w:t>% so v</w:t>
      </w:r>
      <w:r w:rsidRPr="005907C5">
        <w:t>ớ</w:t>
      </w:r>
      <w:r>
        <w:t>i n</w:t>
      </w:r>
      <w:r w:rsidRPr="005907C5">
        <w:t>ă</w:t>
      </w:r>
      <w:r>
        <w:t>m 2021, n</w:t>
      </w:r>
      <w:r w:rsidRPr="005907C5">
        <w:t>ă</w:t>
      </w:r>
      <w:r>
        <w:t>m 2023 t</w:t>
      </w:r>
      <w:r w:rsidRPr="005907C5">
        <w:t>ă</w:t>
      </w:r>
      <w:r w:rsidR="007E6672">
        <w:t>ng 12.895</w:t>
      </w:r>
      <w:r>
        <w:t xml:space="preserve"> tri</w:t>
      </w:r>
      <w:r w:rsidRPr="005907C5">
        <w:t>ệu</w:t>
      </w:r>
      <w:r>
        <w:t xml:space="preserve"> </w:t>
      </w:r>
      <w:r w:rsidRPr="005907C5">
        <w:t>đồ</w:t>
      </w:r>
      <w:r>
        <w:t>ng t</w:t>
      </w:r>
      <w:r w:rsidRPr="005907C5">
        <w:t>ươ</w:t>
      </w:r>
      <w:r>
        <w:t xml:space="preserve">ng </w:t>
      </w:r>
      <w:r w:rsidRPr="005907C5">
        <w:t>đươ</w:t>
      </w:r>
      <w:r>
        <w:t>ng t</w:t>
      </w:r>
      <w:r w:rsidRPr="005907C5">
        <w:t>ă</w:t>
      </w:r>
      <w:r w:rsidR="007E6672">
        <w:t>ng 42,22</w:t>
      </w:r>
      <w:r>
        <w:t>% so v</w:t>
      </w:r>
      <w:r w:rsidRPr="005907C5">
        <w:t>ới</w:t>
      </w:r>
      <w:r>
        <w:t xml:space="preserve"> n</w:t>
      </w:r>
      <w:r w:rsidRPr="005907C5">
        <w:t>ă</w:t>
      </w:r>
      <w:r>
        <w:t>m 2022 v</w:t>
      </w:r>
      <w:r w:rsidRPr="005907C5">
        <w:t>à</w:t>
      </w:r>
      <w:r>
        <w:t xml:space="preserve"> chi</w:t>
      </w:r>
      <w:r w:rsidRPr="005907C5">
        <w:t>ế</w:t>
      </w:r>
      <w:r w:rsidR="007E6672">
        <w:t>m 11,95</w:t>
      </w:r>
      <w:r>
        <w:t>% t</w:t>
      </w:r>
      <w:r w:rsidRPr="005907C5">
        <w:t>ổng</w:t>
      </w:r>
      <w:r>
        <w:t xml:space="preserve"> doanh s</w:t>
      </w:r>
      <w:r w:rsidRPr="005907C5">
        <w:t>ố</w:t>
      </w:r>
      <w:r>
        <w:t xml:space="preserve"> thu n</w:t>
      </w:r>
      <w:r w:rsidRPr="005907C5">
        <w:t>ợ</w:t>
      </w:r>
      <w:r>
        <w:t>.</w:t>
      </w:r>
      <w:r w:rsidR="00E86ECE">
        <w:t xml:space="preserve"> </w:t>
      </w:r>
      <w:r w:rsidR="00C53DA0">
        <w:t>Doanh s</w:t>
      </w:r>
      <w:r w:rsidR="00C53DA0" w:rsidRPr="00C53DA0">
        <w:t>ố</w:t>
      </w:r>
      <w:r w:rsidR="00C53DA0">
        <w:t xml:space="preserve"> thu n</w:t>
      </w:r>
      <w:r w:rsidR="00C53DA0" w:rsidRPr="00C53DA0">
        <w:t>ợ</w:t>
      </w:r>
      <w:r w:rsidR="00C53DA0">
        <w:t xml:space="preserve"> t</w:t>
      </w:r>
      <w:r w:rsidR="00C53DA0" w:rsidRPr="00C53DA0">
        <w:t>ă</w:t>
      </w:r>
      <w:r w:rsidR="00C53DA0">
        <w:t>ng cho th</w:t>
      </w:r>
      <w:r w:rsidR="00C53DA0" w:rsidRPr="00C53DA0">
        <w:t>ấy</w:t>
      </w:r>
      <w:r w:rsidR="00C53DA0">
        <w:t xml:space="preserve"> c</w:t>
      </w:r>
      <w:r w:rsidR="00C53DA0" w:rsidRPr="00C53DA0">
        <w:t>ô</w:t>
      </w:r>
      <w:r w:rsidR="00C53DA0">
        <w:t>ng t</w:t>
      </w:r>
      <w:r w:rsidR="00C53DA0" w:rsidRPr="00C53DA0">
        <w:t>ác</w:t>
      </w:r>
      <w:r w:rsidR="00C53DA0">
        <w:t xml:space="preserve"> th</w:t>
      </w:r>
      <w:r w:rsidR="00C53DA0" w:rsidRPr="00C53DA0">
        <w:t>ẩm</w:t>
      </w:r>
      <w:r w:rsidR="00C53DA0">
        <w:t xml:space="preserve"> </w:t>
      </w:r>
      <w:r w:rsidR="00C53DA0" w:rsidRPr="00C53DA0">
        <w:t>định</w:t>
      </w:r>
      <w:r w:rsidR="00C53DA0">
        <w:t xml:space="preserve"> c</w:t>
      </w:r>
      <w:r w:rsidR="00C53DA0" w:rsidRPr="00C53DA0">
        <w:t>ác</w:t>
      </w:r>
      <w:r w:rsidR="00C53DA0">
        <w:t xml:space="preserve"> kh</w:t>
      </w:r>
      <w:r w:rsidR="00C53DA0" w:rsidRPr="00C53DA0">
        <w:t>oản</w:t>
      </w:r>
      <w:r w:rsidR="00C53DA0">
        <w:t xml:space="preserve"> vay t</w:t>
      </w:r>
      <w:r w:rsidR="00C53DA0" w:rsidRPr="00C53DA0">
        <w:t>ố</w:t>
      </w:r>
      <w:r w:rsidR="00C53DA0">
        <w:t>t</w:t>
      </w:r>
      <w:r w:rsidR="00C405A4">
        <w:t>, theo d</w:t>
      </w:r>
      <w:r w:rsidR="00C405A4" w:rsidRPr="00C405A4">
        <w:t>õi</w:t>
      </w:r>
      <w:r w:rsidR="00C405A4">
        <w:t xml:space="preserve"> s</w:t>
      </w:r>
      <w:r w:rsidR="00C405A4" w:rsidRPr="00C405A4">
        <w:t>át</w:t>
      </w:r>
      <w:r w:rsidR="00C405A4">
        <w:t xml:space="preserve"> sao c</w:t>
      </w:r>
      <w:r w:rsidR="00C405A4" w:rsidRPr="00C405A4">
        <w:t>ác</w:t>
      </w:r>
      <w:r w:rsidR="00C405A4">
        <w:t xml:space="preserve"> kho</w:t>
      </w:r>
      <w:r w:rsidR="00C405A4" w:rsidRPr="00C405A4">
        <w:t>ản</w:t>
      </w:r>
      <w:r w:rsidR="00C405A4">
        <w:t xml:space="preserve"> vay, t</w:t>
      </w:r>
      <w:r w:rsidR="00C405A4" w:rsidRPr="00C405A4">
        <w:t>á</w:t>
      </w:r>
      <w:r w:rsidR="00C405A4">
        <w:t>i c</w:t>
      </w:r>
      <w:r w:rsidR="00C405A4" w:rsidRPr="00C405A4">
        <w:t>ơ</w:t>
      </w:r>
      <w:r w:rsidR="00C405A4">
        <w:t xml:space="preserve"> c</w:t>
      </w:r>
      <w:r w:rsidR="00C405A4" w:rsidRPr="00C405A4">
        <w:t>ấ</w:t>
      </w:r>
      <w:r w:rsidR="00C405A4">
        <w:t>u n</w:t>
      </w:r>
      <w:r w:rsidR="00C405A4" w:rsidRPr="00C405A4">
        <w:t>ợ</w:t>
      </w:r>
      <w:r w:rsidR="00C405A4">
        <w:t xml:space="preserve"> d</w:t>
      </w:r>
      <w:r w:rsidR="00C405A4" w:rsidRPr="00C405A4">
        <w:t>ẫn</w:t>
      </w:r>
      <w:r w:rsidR="00C405A4">
        <w:t xml:space="preserve"> đ</w:t>
      </w:r>
      <w:r w:rsidR="00C405A4" w:rsidRPr="00C405A4">
        <w:t>ến</w:t>
      </w:r>
      <w:r w:rsidR="00C405A4">
        <w:t xml:space="preserve"> c</w:t>
      </w:r>
      <w:r w:rsidR="00C405A4" w:rsidRPr="00C405A4">
        <w:t>ô</w:t>
      </w:r>
      <w:r w:rsidR="00C405A4">
        <w:t>ng t</w:t>
      </w:r>
      <w:r w:rsidR="00C405A4" w:rsidRPr="00C405A4">
        <w:t>ác</w:t>
      </w:r>
      <w:r w:rsidR="00C405A4">
        <w:t xml:space="preserve"> thu h</w:t>
      </w:r>
      <w:r w:rsidR="00C405A4" w:rsidRPr="00C405A4">
        <w:t>ồi</w:t>
      </w:r>
      <w:r w:rsidR="00C405A4">
        <w:t xml:space="preserve"> n</w:t>
      </w:r>
      <w:r w:rsidR="00C405A4" w:rsidRPr="00C405A4">
        <w:t>ợ</w:t>
      </w:r>
      <w:r w:rsidR="00C405A4">
        <w:t xml:space="preserve"> t</w:t>
      </w:r>
      <w:r w:rsidR="00C405A4" w:rsidRPr="00C405A4">
        <w:t>ố</w:t>
      </w:r>
      <w:r w:rsidR="00C405A4">
        <w:t>t.</w:t>
      </w:r>
    </w:p>
    <w:p w:rsidR="001F13A8" w:rsidRDefault="001F13A8" w:rsidP="00C65370">
      <w:pPr>
        <w:spacing w:line="360" w:lineRule="auto"/>
        <w:ind w:firstLine="357"/>
        <w:jc w:val="both"/>
      </w:pPr>
      <w:r>
        <w:t>D</w:t>
      </w:r>
      <w:r w:rsidRPr="005923CE">
        <w:t>ư</w:t>
      </w:r>
      <w:r>
        <w:t xml:space="preserve"> n</w:t>
      </w:r>
      <w:r w:rsidRPr="005923CE">
        <w:t>ợ</w:t>
      </w:r>
      <w:r w:rsidR="007E6672">
        <w:t xml:space="preserve"> cho vay KHCN theo TS</w:t>
      </w:r>
      <w:r w:rsidR="007E6672" w:rsidRPr="007E6672">
        <w:t>Đ</w:t>
      </w:r>
      <w:r w:rsidR="007E6672">
        <w:t>B</w:t>
      </w:r>
      <w:r>
        <w:t xml:space="preserve"> c</w:t>
      </w:r>
      <w:r w:rsidRPr="005923CE">
        <w:t>ủa</w:t>
      </w:r>
      <w:r>
        <w:t xml:space="preserve"> PG</w:t>
      </w:r>
      <w:r w:rsidRPr="005923CE">
        <w:t>D</w:t>
      </w:r>
      <w:r>
        <w:t xml:space="preserve"> c</w:t>
      </w:r>
      <w:r w:rsidRPr="005923CE">
        <w:t>ó</w:t>
      </w:r>
      <w:r>
        <w:t xml:space="preserve"> s</w:t>
      </w:r>
      <w:r w:rsidRPr="005923CE">
        <w:t>ự</w:t>
      </w:r>
      <w:r>
        <w:t xml:space="preserve"> ch</w:t>
      </w:r>
      <w:r w:rsidRPr="005923CE">
        <w:t>ê</w:t>
      </w:r>
      <w:r>
        <w:t>nh l</w:t>
      </w:r>
      <w:r w:rsidRPr="005923CE">
        <w:t>ệch</w:t>
      </w:r>
      <w:r>
        <w:t xml:space="preserve"> qua c</w:t>
      </w:r>
      <w:r w:rsidRPr="005923CE">
        <w:t>ác</w:t>
      </w:r>
      <w:r>
        <w:t xml:space="preserve"> n</w:t>
      </w:r>
      <w:r w:rsidRPr="005923CE">
        <w:t>ă</w:t>
      </w:r>
      <w:r>
        <w:t xml:space="preserve">m. </w:t>
      </w:r>
      <w:r w:rsidRPr="005923CE">
        <w:t>Cụ</w:t>
      </w:r>
      <w:r>
        <w:t xml:space="preserve"> th</w:t>
      </w:r>
      <w:r w:rsidRPr="005923CE">
        <w:t>ể</w:t>
      </w:r>
      <w:r>
        <w:t>, d</w:t>
      </w:r>
      <w:r w:rsidRPr="005923CE">
        <w:t>ư</w:t>
      </w:r>
      <w:r>
        <w:t xml:space="preserve"> n</w:t>
      </w:r>
      <w:r w:rsidRPr="005923CE">
        <w:t>ợ</w:t>
      </w:r>
      <w:r w:rsidR="007E6672">
        <w:t xml:space="preserve"> cho vay KHCN c</w:t>
      </w:r>
      <w:r w:rsidR="007E6672" w:rsidRPr="007E6672">
        <w:t>ó</w:t>
      </w:r>
      <w:r w:rsidR="007E6672">
        <w:t xml:space="preserve"> TS</w:t>
      </w:r>
      <w:r w:rsidR="007E6672" w:rsidRPr="007E6672">
        <w:t>Đ</w:t>
      </w:r>
      <w:r w:rsidR="007E6672">
        <w:t>B</w:t>
      </w:r>
      <w:r>
        <w:t xml:space="preserve"> n</w:t>
      </w:r>
      <w:r w:rsidRPr="005923CE">
        <w:t>ă</w:t>
      </w:r>
      <w:r>
        <w:t xml:space="preserve">m 2021 </w:t>
      </w:r>
      <w:r w:rsidRPr="005923CE">
        <w:t>đạt</w:t>
      </w:r>
      <w:r w:rsidR="007E6672">
        <w:t xml:space="preserve"> 230.921</w:t>
      </w:r>
      <w:r>
        <w:t xml:space="preserve"> tri</w:t>
      </w:r>
      <w:r w:rsidRPr="005923CE">
        <w:t>ệu</w:t>
      </w:r>
      <w:r>
        <w:t xml:space="preserve"> </w:t>
      </w:r>
      <w:r w:rsidRPr="005923CE">
        <w:t>đồ</w:t>
      </w:r>
      <w:r>
        <w:t>ng chi</w:t>
      </w:r>
      <w:r w:rsidRPr="005923CE">
        <w:t>ếm</w:t>
      </w:r>
      <w:r w:rsidR="007E6672">
        <w:t xml:space="preserve"> 83,85</w:t>
      </w:r>
      <w:r>
        <w:t>% t</w:t>
      </w:r>
      <w:r w:rsidRPr="005923CE">
        <w:t>ổn</w:t>
      </w:r>
      <w:r>
        <w:t>g d</w:t>
      </w:r>
      <w:r w:rsidRPr="005923CE">
        <w:t>ư</w:t>
      </w:r>
      <w:r>
        <w:t xml:space="preserve"> n</w:t>
      </w:r>
      <w:r w:rsidRPr="005923CE">
        <w:t>ợ</w:t>
      </w:r>
      <w:r>
        <w:t xml:space="preserve"> cho vay KHCN, n</w:t>
      </w:r>
      <w:r w:rsidRPr="005923CE">
        <w:t>ă</w:t>
      </w:r>
      <w:r>
        <w:t>m 2022 ch</w:t>
      </w:r>
      <w:r w:rsidRPr="005923CE">
        <w:t>ỉ</w:t>
      </w:r>
      <w:r>
        <w:t xml:space="preserve"> ti</w:t>
      </w:r>
      <w:r w:rsidRPr="005923CE">
        <w:t>ê</w:t>
      </w:r>
      <w:r>
        <w:t>u n</w:t>
      </w:r>
      <w:r w:rsidRPr="005923CE">
        <w:t>ày</w:t>
      </w:r>
      <w:r>
        <w:t xml:space="preserve"> </w:t>
      </w:r>
      <w:r w:rsidRPr="005923CE">
        <w:t>đạt</w:t>
      </w:r>
      <w:r w:rsidR="007E6672">
        <w:t xml:space="preserve"> 267.105</w:t>
      </w:r>
      <w:r>
        <w:t xml:space="preserve"> tri</w:t>
      </w:r>
      <w:r w:rsidRPr="005923CE">
        <w:t>ệu</w:t>
      </w:r>
      <w:r>
        <w:t xml:space="preserve"> đ</w:t>
      </w:r>
      <w:r w:rsidRPr="005923CE">
        <w:t>ồ</w:t>
      </w:r>
      <w:r>
        <w:t>ng chi</w:t>
      </w:r>
      <w:r w:rsidRPr="005923CE">
        <w:t>ế</w:t>
      </w:r>
      <w:r w:rsidR="007E6672">
        <w:t>m 83,61</w:t>
      </w:r>
      <w:r>
        <w:t>% t</w:t>
      </w:r>
      <w:r w:rsidRPr="005923CE">
        <w:t>ổn</w:t>
      </w:r>
      <w:r>
        <w:t>g d</w:t>
      </w:r>
      <w:r w:rsidRPr="005923CE">
        <w:t>ư</w:t>
      </w:r>
      <w:r>
        <w:t xml:space="preserve"> n</w:t>
      </w:r>
      <w:r w:rsidRPr="005923CE">
        <w:t>ợ</w:t>
      </w:r>
      <w:r w:rsidR="007E6672">
        <w:t xml:space="preserve"> cho</w:t>
      </w:r>
      <w:r>
        <w:t xml:space="preserve"> vay KHCN t</w:t>
      </w:r>
      <w:r w:rsidRPr="005923CE">
        <w:t>ă</w:t>
      </w:r>
      <w:r w:rsidR="007E6672">
        <w:t>ng 36.183</w:t>
      </w:r>
      <w:r>
        <w:t xml:space="preserve"> tri</w:t>
      </w:r>
      <w:r w:rsidRPr="005923CE">
        <w:t>ệu</w:t>
      </w:r>
      <w:r>
        <w:t xml:space="preserve"> đ</w:t>
      </w:r>
      <w:r w:rsidRPr="005923CE">
        <w:t>ồ</w:t>
      </w:r>
      <w:r>
        <w:t>ng tư</w:t>
      </w:r>
      <w:r w:rsidRPr="005923CE">
        <w:t>ơ</w:t>
      </w:r>
      <w:r>
        <w:t>ng đ</w:t>
      </w:r>
      <w:r w:rsidRPr="005923CE">
        <w:t>ươ</w:t>
      </w:r>
      <w:r>
        <w:t>ng t</w:t>
      </w:r>
      <w:r w:rsidRPr="005923CE">
        <w:t>ă</w:t>
      </w:r>
      <w:r w:rsidR="007E6672">
        <w:t>ng 15,67</w:t>
      </w:r>
      <w:r>
        <w:t>% so v</w:t>
      </w:r>
      <w:r w:rsidRPr="005923CE">
        <w:t>ới</w:t>
      </w:r>
      <w:r>
        <w:t xml:space="preserve"> n</w:t>
      </w:r>
      <w:r w:rsidRPr="005923CE">
        <w:t>ă</w:t>
      </w:r>
      <w:r>
        <w:t>m 2021, n</w:t>
      </w:r>
      <w:r w:rsidRPr="005923CE">
        <w:t>ă</w:t>
      </w:r>
      <w:r>
        <w:t>m 2023 doanh s</w:t>
      </w:r>
      <w:r w:rsidRPr="005923CE">
        <w:t>ố</w:t>
      </w:r>
      <w:r>
        <w:t xml:space="preserve"> d</w:t>
      </w:r>
      <w:r w:rsidRPr="005923CE">
        <w:t>ư</w:t>
      </w:r>
      <w:r>
        <w:t xml:space="preserve"> n</w:t>
      </w:r>
      <w:r w:rsidRPr="005923CE">
        <w:t>ợ</w:t>
      </w:r>
      <w:r w:rsidR="007E6672">
        <w:t xml:space="preserve"> cho vay KHCN c</w:t>
      </w:r>
      <w:r w:rsidR="007E6672" w:rsidRPr="007E6672">
        <w:t>ó</w:t>
      </w:r>
      <w:r w:rsidR="007E6672">
        <w:t xml:space="preserve"> TS</w:t>
      </w:r>
      <w:r w:rsidR="007E6672" w:rsidRPr="007E6672">
        <w:t>Đ</w:t>
      </w:r>
      <w:r w:rsidR="007E6672">
        <w:t>B</w:t>
      </w:r>
      <w:r>
        <w:t xml:space="preserve"> gi</w:t>
      </w:r>
      <w:r w:rsidRPr="005923CE">
        <w:t>ảm</w:t>
      </w:r>
      <w:r w:rsidR="007E6672">
        <w:t xml:space="preserve"> 45.354</w:t>
      </w:r>
      <w:r>
        <w:t xml:space="preserve"> tri</w:t>
      </w:r>
      <w:r w:rsidRPr="00EE4665">
        <w:t>ệu</w:t>
      </w:r>
      <w:r>
        <w:t xml:space="preserve"> đ</w:t>
      </w:r>
      <w:r w:rsidRPr="00EE4665">
        <w:t>ồ</w:t>
      </w:r>
      <w:r>
        <w:t>ng t</w:t>
      </w:r>
      <w:r w:rsidRPr="00EE4665">
        <w:t>ươ</w:t>
      </w:r>
      <w:r>
        <w:t xml:space="preserve">ng </w:t>
      </w:r>
      <w:r w:rsidRPr="00EE4665">
        <w:t>đươ</w:t>
      </w:r>
      <w:r>
        <w:t>ng gi</w:t>
      </w:r>
      <w:r w:rsidRPr="00EE4665">
        <w:t>ảm</w:t>
      </w:r>
      <w:r w:rsidR="007E6672">
        <w:t xml:space="preserve"> 16,98</w:t>
      </w:r>
      <w:r>
        <w:t>% so v</w:t>
      </w:r>
      <w:r w:rsidRPr="00EE4665">
        <w:t>ớ</w:t>
      </w:r>
      <w:r>
        <w:t>i n</w:t>
      </w:r>
      <w:r w:rsidRPr="00EE4665">
        <w:t>ă</w:t>
      </w:r>
      <w:r>
        <w:t>m 2022 v</w:t>
      </w:r>
      <w:r w:rsidRPr="00EE4665">
        <w:t>à</w:t>
      </w:r>
      <w:r>
        <w:t xml:space="preserve"> chi</w:t>
      </w:r>
      <w:r w:rsidRPr="00EE4665">
        <w:t>ế</w:t>
      </w:r>
      <w:r w:rsidR="007E6672">
        <w:t>m 78,90</w:t>
      </w:r>
      <w:r>
        <w:t>% t</w:t>
      </w:r>
      <w:r w:rsidRPr="00EE4665">
        <w:t>ổ</w:t>
      </w:r>
      <w:r>
        <w:t>ng d</w:t>
      </w:r>
      <w:r w:rsidRPr="00EE4665">
        <w:t>ư</w:t>
      </w:r>
      <w:r>
        <w:t xml:space="preserve"> n</w:t>
      </w:r>
      <w:r w:rsidRPr="00EE4665">
        <w:t>ợ</w:t>
      </w:r>
      <w:r>
        <w:t xml:space="preserve"> cho vay KHCN. V</w:t>
      </w:r>
      <w:r w:rsidRPr="00EE4665">
        <w:t>ề</w:t>
      </w:r>
      <w:r>
        <w:t xml:space="preserve"> </w:t>
      </w:r>
      <w:r>
        <w:lastRenderedPageBreak/>
        <w:t>d</w:t>
      </w:r>
      <w:r w:rsidRPr="00EE4665">
        <w:t>ư</w:t>
      </w:r>
      <w:r>
        <w:t xml:space="preserve"> n</w:t>
      </w:r>
      <w:r w:rsidRPr="00EE4665">
        <w:t>ợ</w:t>
      </w:r>
      <w:r w:rsidR="007E6672">
        <w:t xml:space="preserve"> cho vay KHCN kh</w:t>
      </w:r>
      <w:r w:rsidR="007E6672" w:rsidRPr="007E6672">
        <w:t>ô</w:t>
      </w:r>
      <w:r w:rsidR="007E6672">
        <w:t>ng TS</w:t>
      </w:r>
      <w:r w:rsidR="007E6672" w:rsidRPr="007E6672">
        <w:t>Đ</w:t>
      </w:r>
      <w:r w:rsidR="007E6672">
        <w:t>B</w:t>
      </w:r>
      <w:r>
        <w:t xml:space="preserve"> n</w:t>
      </w:r>
      <w:r w:rsidRPr="00EE4665">
        <w:t>ă</w:t>
      </w:r>
      <w:r>
        <w:t xml:space="preserve">m 2021 </w:t>
      </w:r>
      <w:r w:rsidRPr="00EE4665">
        <w:t>đạt</w:t>
      </w:r>
      <w:r w:rsidR="007E6672">
        <w:t xml:space="preserve"> 44.477</w:t>
      </w:r>
      <w:r>
        <w:t xml:space="preserve"> tri</w:t>
      </w:r>
      <w:r w:rsidRPr="00EE4665">
        <w:t>ệu</w:t>
      </w:r>
      <w:r>
        <w:t xml:space="preserve"> </w:t>
      </w:r>
      <w:r w:rsidRPr="00EE4665">
        <w:t>đồ</w:t>
      </w:r>
      <w:r>
        <w:t>ng chi</w:t>
      </w:r>
      <w:r w:rsidRPr="00EE4665">
        <w:t>ế</w:t>
      </w:r>
      <w:r w:rsidR="007E6672">
        <w:t>m 16,15</w:t>
      </w:r>
      <w:r>
        <w:t>% t</w:t>
      </w:r>
      <w:r w:rsidRPr="00EE4665">
        <w:t>ổ</w:t>
      </w:r>
      <w:r>
        <w:t>ng d</w:t>
      </w:r>
      <w:r w:rsidRPr="00EE4665">
        <w:t>ư</w:t>
      </w:r>
      <w:r>
        <w:t xml:space="preserve"> n</w:t>
      </w:r>
      <w:r w:rsidRPr="00EE4665">
        <w:t>ợ</w:t>
      </w:r>
      <w:r>
        <w:t xml:space="preserve"> cho vay KHCN, n</w:t>
      </w:r>
      <w:r w:rsidRPr="00EE4665">
        <w:t>ă</w:t>
      </w:r>
      <w:r>
        <w:t>m 2022 t</w:t>
      </w:r>
      <w:r w:rsidRPr="00EE4665">
        <w:t>ă</w:t>
      </w:r>
      <w:r w:rsidR="007E6672">
        <w:t>ng 7.872</w:t>
      </w:r>
      <w:r>
        <w:t xml:space="preserve"> tri</w:t>
      </w:r>
      <w:r w:rsidRPr="00EE4665">
        <w:t>ệu</w:t>
      </w:r>
      <w:r>
        <w:t xml:space="preserve"> </w:t>
      </w:r>
      <w:r w:rsidRPr="00EE4665">
        <w:t>đồ</w:t>
      </w:r>
      <w:r>
        <w:t>ng t</w:t>
      </w:r>
      <w:r w:rsidRPr="00EE4665">
        <w:t>ươ</w:t>
      </w:r>
      <w:r>
        <w:t xml:space="preserve">ng </w:t>
      </w:r>
      <w:r w:rsidRPr="00EE4665">
        <w:t>đươ</w:t>
      </w:r>
      <w:r>
        <w:t>ng t</w:t>
      </w:r>
      <w:r w:rsidRPr="00EE4665">
        <w:t>ă</w:t>
      </w:r>
      <w:r w:rsidR="007E6672">
        <w:t>ng 17,70</w:t>
      </w:r>
      <w:r>
        <w:t>% so v</w:t>
      </w:r>
      <w:r w:rsidRPr="00EE4665">
        <w:t>ới</w:t>
      </w:r>
      <w:r>
        <w:t xml:space="preserve"> n</w:t>
      </w:r>
      <w:r w:rsidRPr="00EE4665">
        <w:t>ă</w:t>
      </w:r>
      <w:r>
        <w:t>m 2021 chi</w:t>
      </w:r>
      <w:r w:rsidRPr="00EE4665">
        <w:t>ế</w:t>
      </w:r>
      <w:r w:rsidR="007E6672">
        <w:t>m 16,39</w:t>
      </w:r>
      <w:r>
        <w:t>% t</w:t>
      </w:r>
      <w:r w:rsidRPr="00EE4665">
        <w:t>ổ</w:t>
      </w:r>
      <w:r>
        <w:t>ng d</w:t>
      </w:r>
      <w:r w:rsidRPr="00EE4665">
        <w:t>ư</w:t>
      </w:r>
      <w:r>
        <w:t xml:space="preserve"> n</w:t>
      </w:r>
      <w:r w:rsidRPr="00EE4665">
        <w:t>ợ</w:t>
      </w:r>
      <w:r>
        <w:t xml:space="preserve"> cho vay KHCN, n</w:t>
      </w:r>
      <w:r w:rsidRPr="00EE4665">
        <w:t>ă</w:t>
      </w:r>
      <w:r>
        <w:t xml:space="preserve">m 2023 </w:t>
      </w:r>
      <w:r w:rsidRPr="00EE4665">
        <w:t>đạt</w:t>
      </w:r>
      <w:r w:rsidR="00392CA9">
        <w:t xml:space="preserve"> 59.301</w:t>
      </w:r>
      <w:r>
        <w:t xml:space="preserve"> tri</w:t>
      </w:r>
      <w:r w:rsidRPr="00EE4665">
        <w:t>ệu</w:t>
      </w:r>
      <w:r>
        <w:t xml:space="preserve"> </w:t>
      </w:r>
      <w:r w:rsidRPr="00EE4665">
        <w:t>đồ</w:t>
      </w:r>
      <w:r w:rsidR="00392CA9">
        <w:t>ng t</w:t>
      </w:r>
      <w:r w:rsidR="00392CA9" w:rsidRPr="00392CA9">
        <w:t>ă</w:t>
      </w:r>
      <w:r w:rsidR="00392CA9">
        <w:t>ng 6.953</w:t>
      </w:r>
      <w:r>
        <w:t xml:space="preserve"> tri</w:t>
      </w:r>
      <w:r w:rsidRPr="00EE4665">
        <w:t>ệu</w:t>
      </w:r>
      <w:r>
        <w:t xml:space="preserve"> </w:t>
      </w:r>
      <w:r w:rsidRPr="00EE4665">
        <w:t>đồ</w:t>
      </w:r>
      <w:r>
        <w:t>ng so v</w:t>
      </w:r>
      <w:r w:rsidRPr="00EE4665">
        <w:t>ới</w:t>
      </w:r>
      <w:r>
        <w:t xml:space="preserve"> n</w:t>
      </w:r>
      <w:r w:rsidRPr="00EE4665">
        <w:t>ă</w:t>
      </w:r>
      <w:r>
        <w:t>m 2022 v</w:t>
      </w:r>
      <w:r w:rsidRPr="00EE4665">
        <w:t>à</w:t>
      </w:r>
      <w:r>
        <w:t xml:space="preserve"> chi</w:t>
      </w:r>
      <w:r w:rsidRPr="00EE4665">
        <w:t>ế</w:t>
      </w:r>
      <w:r w:rsidR="00392CA9">
        <w:t>m 21,10</w:t>
      </w:r>
      <w:r>
        <w:t>% t</w:t>
      </w:r>
      <w:r w:rsidRPr="00EE4665">
        <w:t>ổ</w:t>
      </w:r>
      <w:r>
        <w:t>ng d</w:t>
      </w:r>
      <w:r w:rsidRPr="00EE4665">
        <w:t>ư</w:t>
      </w:r>
      <w:r>
        <w:t xml:space="preserve"> n</w:t>
      </w:r>
      <w:r w:rsidRPr="00EE4665">
        <w:t>ợ</w:t>
      </w:r>
      <w:r>
        <w:t xml:space="preserve"> cho vay KHCN.</w:t>
      </w:r>
    </w:p>
    <w:p w:rsidR="001F13A8" w:rsidRDefault="001F13A8" w:rsidP="00C65370">
      <w:pPr>
        <w:spacing w:line="360" w:lineRule="auto"/>
        <w:ind w:firstLine="357"/>
        <w:jc w:val="both"/>
      </w:pPr>
      <w:r>
        <w:t>V</w:t>
      </w:r>
      <w:r w:rsidRPr="00EE4665">
        <w:t>ề</w:t>
      </w:r>
      <w:r>
        <w:t xml:space="preserve"> n</w:t>
      </w:r>
      <w:r w:rsidRPr="00EE4665">
        <w:t>ợ</w:t>
      </w:r>
      <w:r>
        <w:t xml:space="preserve"> x</w:t>
      </w:r>
      <w:r w:rsidRPr="00EE4665">
        <w:t>ấu</w:t>
      </w:r>
      <w:r>
        <w:t>, n</w:t>
      </w:r>
      <w:r w:rsidRPr="00EE4665">
        <w:t>ă</w:t>
      </w:r>
      <w:r>
        <w:t>m 2022 gi</w:t>
      </w:r>
      <w:r w:rsidRPr="00EE4665">
        <w:t>ả</w:t>
      </w:r>
      <w:r>
        <w:t>m nh</w:t>
      </w:r>
      <w:r w:rsidRPr="00EE4665">
        <w:t>ư</w:t>
      </w:r>
      <w:r>
        <w:t>ng n</w:t>
      </w:r>
      <w:r w:rsidRPr="00EE4665">
        <w:t>ă</w:t>
      </w:r>
      <w:r>
        <w:t xml:space="preserve">m 2023 </w:t>
      </w:r>
      <w:r w:rsidR="00392CA9">
        <w:t>l</w:t>
      </w:r>
      <w:r w:rsidR="00392CA9" w:rsidRPr="00392CA9">
        <w:t>ại</w:t>
      </w:r>
      <w:r w:rsidR="00392CA9">
        <w:t xml:space="preserve"> </w:t>
      </w:r>
      <w:r>
        <w:t>c</w:t>
      </w:r>
      <w:r w:rsidRPr="00EE4665">
        <w:t>ó</w:t>
      </w:r>
      <w:r>
        <w:t xml:space="preserve"> xu hư</w:t>
      </w:r>
      <w:r w:rsidRPr="00EE4665">
        <w:t>ớn</w:t>
      </w:r>
      <w:r>
        <w:t>g t</w:t>
      </w:r>
      <w:r w:rsidRPr="00EE4665">
        <w:t>ă</w:t>
      </w:r>
      <w:r>
        <w:t>ng m</w:t>
      </w:r>
      <w:r w:rsidRPr="00EE4665">
        <w:t>ạnh</w:t>
      </w:r>
      <w:r>
        <w:t xml:space="preserve">. </w:t>
      </w:r>
      <w:r w:rsidRPr="00566B14">
        <w:t>Cụ</w:t>
      </w:r>
      <w:r>
        <w:t xml:space="preserve"> th</w:t>
      </w:r>
      <w:r w:rsidRPr="00566B14">
        <w:t>ể</w:t>
      </w:r>
      <w:r>
        <w:t>, n</w:t>
      </w:r>
      <w:r w:rsidRPr="00566B14">
        <w:t>ợ</w:t>
      </w:r>
      <w:r>
        <w:t xml:space="preserve"> x</w:t>
      </w:r>
      <w:r w:rsidRPr="00566B14">
        <w:t>ấu</w:t>
      </w:r>
      <w:r w:rsidR="00392CA9">
        <w:t xml:space="preserve"> cho vay KHCN c</w:t>
      </w:r>
      <w:r w:rsidR="00392CA9" w:rsidRPr="00392CA9">
        <w:t>ó</w:t>
      </w:r>
      <w:r w:rsidR="00392CA9">
        <w:t xml:space="preserve"> TS</w:t>
      </w:r>
      <w:r w:rsidR="00392CA9" w:rsidRPr="00392CA9">
        <w:t>Đ</w:t>
      </w:r>
      <w:r w:rsidR="00392CA9">
        <w:t>B</w:t>
      </w:r>
      <w:r>
        <w:t xml:space="preserve"> n</w:t>
      </w:r>
      <w:r w:rsidRPr="00566B14">
        <w:t>ă</w:t>
      </w:r>
      <w:r>
        <w:t xml:space="preserve">m 2021 </w:t>
      </w:r>
      <w:r w:rsidRPr="00566B14">
        <w:t>đạt</w:t>
      </w:r>
      <w:r w:rsidR="00392CA9">
        <w:t xml:space="preserve"> 903</w:t>
      </w:r>
      <w:r>
        <w:t xml:space="preserve"> tri</w:t>
      </w:r>
      <w:r w:rsidRPr="00566B14">
        <w:t>ệu</w:t>
      </w:r>
      <w:r>
        <w:t xml:space="preserve"> đ</w:t>
      </w:r>
      <w:r w:rsidRPr="00566B14">
        <w:t>ồ</w:t>
      </w:r>
      <w:r>
        <w:t>ng chi</w:t>
      </w:r>
      <w:r w:rsidRPr="00566B14">
        <w:t>ế</w:t>
      </w:r>
      <w:r w:rsidR="00392CA9">
        <w:t>m 76,27</w:t>
      </w:r>
      <w:r>
        <w:t>% n</w:t>
      </w:r>
      <w:r w:rsidRPr="00566B14">
        <w:t>ợ</w:t>
      </w:r>
      <w:r>
        <w:t xml:space="preserve"> x</w:t>
      </w:r>
      <w:r w:rsidRPr="00566B14">
        <w:t>ấu</w:t>
      </w:r>
      <w:r>
        <w:t xml:space="preserve"> cho vay KHCN, n</w:t>
      </w:r>
      <w:r w:rsidRPr="00566B14">
        <w:t>ợ</w:t>
      </w:r>
      <w:r>
        <w:t xml:space="preserve"> x</w:t>
      </w:r>
      <w:r w:rsidRPr="00566B14">
        <w:t>ấu</w:t>
      </w:r>
      <w:r w:rsidR="00392CA9">
        <w:t xml:space="preserve"> cho vay KHCN c</w:t>
      </w:r>
      <w:r w:rsidR="00392CA9" w:rsidRPr="00392CA9">
        <w:t>ó</w:t>
      </w:r>
      <w:r w:rsidR="00392CA9">
        <w:t xml:space="preserve"> TS</w:t>
      </w:r>
      <w:r w:rsidR="00392CA9" w:rsidRPr="00392CA9">
        <w:t>Đ</w:t>
      </w:r>
      <w:r w:rsidR="00392CA9">
        <w:t>B</w:t>
      </w:r>
      <w:r>
        <w:t xml:space="preserve"> n</w:t>
      </w:r>
      <w:r w:rsidRPr="00566B14">
        <w:t>ă</w:t>
      </w:r>
      <w:r>
        <w:t xml:space="preserve">m 2022 </w:t>
      </w:r>
      <w:r w:rsidRPr="00566B14">
        <w:t>đạt</w:t>
      </w:r>
      <w:r w:rsidR="00392CA9">
        <w:t xml:space="preserve"> 677</w:t>
      </w:r>
      <w:r>
        <w:t xml:space="preserve"> tri</w:t>
      </w:r>
      <w:r w:rsidRPr="00566B14">
        <w:t>ệu</w:t>
      </w:r>
      <w:r>
        <w:t xml:space="preserve"> đ</w:t>
      </w:r>
      <w:r w:rsidRPr="00566B14">
        <w:t>ồn</w:t>
      </w:r>
      <w:r>
        <w:t>g gi</w:t>
      </w:r>
      <w:r w:rsidRPr="00566B14">
        <w:t>ảm</w:t>
      </w:r>
      <w:r w:rsidR="00392CA9">
        <w:t xml:space="preserve"> 226</w:t>
      </w:r>
      <w:r>
        <w:t xml:space="preserve"> tri</w:t>
      </w:r>
      <w:r w:rsidRPr="00566B14">
        <w:t>ệu</w:t>
      </w:r>
      <w:r>
        <w:t xml:space="preserve"> </w:t>
      </w:r>
      <w:r w:rsidRPr="00566B14">
        <w:t>đồ</w:t>
      </w:r>
      <w:r>
        <w:t>ng t</w:t>
      </w:r>
      <w:r w:rsidRPr="00566B14">
        <w:t>ươ</w:t>
      </w:r>
      <w:r>
        <w:t xml:space="preserve">ng </w:t>
      </w:r>
      <w:r w:rsidRPr="00566B14">
        <w:t>đươ</w:t>
      </w:r>
      <w:r>
        <w:t>ng gi</w:t>
      </w:r>
      <w:r w:rsidRPr="00566B14">
        <w:t>ảm</w:t>
      </w:r>
      <w:r w:rsidR="00392CA9">
        <w:t xml:space="preserve"> 25,02</w:t>
      </w:r>
      <w:r>
        <w:t>% so v</w:t>
      </w:r>
      <w:r w:rsidRPr="00566B14">
        <w:t>ới</w:t>
      </w:r>
      <w:r>
        <w:t xml:space="preserve"> n</w:t>
      </w:r>
      <w:r w:rsidRPr="00566B14">
        <w:t>ă</w:t>
      </w:r>
      <w:r>
        <w:t>m 2021, n</w:t>
      </w:r>
      <w:r w:rsidRPr="00566B14">
        <w:t>ă</w:t>
      </w:r>
      <w:r>
        <w:t>m 2023</w:t>
      </w:r>
      <w:r w:rsidR="00392CA9">
        <w:t xml:space="preserve"> n</w:t>
      </w:r>
      <w:r w:rsidR="00392CA9" w:rsidRPr="00392CA9">
        <w:t>ợ</w:t>
      </w:r>
      <w:r w:rsidR="00392CA9">
        <w:t xml:space="preserve"> x</w:t>
      </w:r>
      <w:r w:rsidR="00392CA9" w:rsidRPr="00392CA9">
        <w:t>ấu</w:t>
      </w:r>
      <w:r w:rsidR="00392CA9">
        <w:t xml:space="preserve"> l</w:t>
      </w:r>
      <w:r w:rsidR="00392CA9" w:rsidRPr="00392CA9">
        <w:t>à</w:t>
      </w:r>
      <w:r w:rsidR="00392CA9">
        <w:t xml:space="preserve"> 2.524</w:t>
      </w:r>
      <w:r>
        <w:t xml:space="preserve"> t</w:t>
      </w:r>
      <w:r w:rsidRPr="00566B14">
        <w:t>ă</w:t>
      </w:r>
      <w:r w:rsidR="00392CA9">
        <w:t xml:space="preserve">ng 1.847 </w:t>
      </w:r>
      <w:r>
        <w:t>tri</w:t>
      </w:r>
      <w:r w:rsidRPr="00566B14">
        <w:t>ệu</w:t>
      </w:r>
      <w:r>
        <w:t xml:space="preserve"> </w:t>
      </w:r>
      <w:r w:rsidRPr="00566B14">
        <w:t>đồ</w:t>
      </w:r>
      <w:r w:rsidR="00392CA9">
        <w:t xml:space="preserve">ng </w:t>
      </w:r>
      <w:r>
        <w:t>so v</w:t>
      </w:r>
      <w:r w:rsidRPr="00566B14">
        <w:t>ới</w:t>
      </w:r>
      <w:r>
        <w:t xml:space="preserve"> n</w:t>
      </w:r>
      <w:r w:rsidRPr="00566B14">
        <w:t>ă</w:t>
      </w:r>
      <w:r>
        <w:t xml:space="preserve">m 2022. </w:t>
      </w:r>
      <w:r w:rsidRPr="00566B14">
        <w:t>Bê</w:t>
      </w:r>
      <w:r>
        <w:t>n c</w:t>
      </w:r>
      <w:r w:rsidRPr="00566B14">
        <w:t>ạnh</w:t>
      </w:r>
      <w:r>
        <w:t xml:space="preserve"> </w:t>
      </w:r>
      <w:r w:rsidRPr="00566B14">
        <w:t>đó</w:t>
      </w:r>
      <w:r>
        <w:t xml:space="preserve"> n</w:t>
      </w:r>
      <w:r w:rsidRPr="00566B14">
        <w:t>ợ</w:t>
      </w:r>
      <w:r>
        <w:t xml:space="preserve"> x</w:t>
      </w:r>
      <w:r w:rsidRPr="00566B14">
        <w:t>ấu</w:t>
      </w:r>
      <w:r w:rsidR="00392CA9">
        <w:t xml:space="preserve"> cho vay KHCN kh</w:t>
      </w:r>
      <w:r w:rsidR="00392CA9" w:rsidRPr="00392CA9">
        <w:t>ô</w:t>
      </w:r>
      <w:r w:rsidR="00392CA9">
        <w:t>ng TS</w:t>
      </w:r>
      <w:r w:rsidR="00392CA9" w:rsidRPr="00392CA9">
        <w:t>Đ</w:t>
      </w:r>
      <w:r w:rsidR="00392CA9">
        <w:t>B</w:t>
      </w:r>
      <w:r>
        <w:t xml:space="preserve"> n</w:t>
      </w:r>
      <w:r w:rsidRPr="00566B14">
        <w:t>ă</w:t>
      </w:r>
      <w:r>
        <w:t xml:space="preserve">m 2021 </w:t>
      </w:r>
      <w:r w:rsidRPr="00367AA5">
        <w:t>đạt</w:t>
      </w:r>
      <w:r w:rsidR="00392CA9">
        <w:t xml:space="preserve"> 201</w:t>
      </w:r>
      <w:r>
        <w:t xml:space="preserve"> tri</w:t>
      </w:r>
      <w:r w:rsidRPr="00367AA5">
        <w:t>ệu</w:t>
      </w:r>
      <w:r>
        <w:t xml:space="preserve"> đ</w:t>
      </w:r>
      <w:r w:rsidRPr="00367AA5">
        <w:t>ồ</w:t>
      </w:r>
      <w:r>
        <w:t>ng chi</w:t>
      </w:r>
      <w:r w:rsidRPr="00367AA5">
        <w:t>ế</w:t>
      </w:r>
      <w:r w:rsidR="00392CA9">
        <w:t>m 23,73</w:t>
      </w:r>
      <w:r>
        <w:t>% n</w:t>
      </w:r>
      <w:r w:rsidRPr="00367AA5">
        <w:t>ợ</w:t>
      </w:r>
      <w:r>
        <w:t xml:space="preserve"> x</w:t>
      </w:r>
      <w:r w:rsidRPr="00367AA5">
        <w:t>ấ</w:t>
      </w:r>
      <w:r>
        <w:t>u cho vay KHCN, n</w:t>
      </w:r>
      <w:r w:rsidRPr="00367AA5">
        <w:t>ă</w:t>
      </w:r>
      <w:r>
        <w:t>m 2022 gi</w:t>
      </w:r>
      <w:r w:rsidRPr="00367AA5">
        <w:t>ả</w:t>
      </w:r>
      <w:r w:rsidR="00392CA9">
        <w:t>m 95</w:t>
      </w:r>
      <w:r>
        <w:t xml:space="preserve"> tri</w:t>
      </w:r>
      <w:r w:rsidRPr="00367AA5">
        <w:t>ệu</w:t>
      </w:r>
      <w:r>
        <w:t xml:space="preserve"> đ</w:t>
      </w:r>
      <w:r w:rsidRPr="00367AA5">
        <w:t>ồng</w:t>
      </w:r>
      <w:r>
        <w:t xml:space="preserve"> đ</w:t>
      </w:r>
      <w:r w:rsidRPr="00367AA5">
        <w:t>ồ</w:t>
      </w:r>
      <w:r>
        <w:t>ng th</w:t>
      </w:r>
      <w:r w:rsidRPr="00367AA5">
        <w:t>ời</w:t>
      </w:r>
      <w:r>
        <w:t xml:space="preserve"> gi</w:t>
      </w:r>
      <w:r w:rsidRPr="00367AA5">
        <w:t>ảm</w:t>
      </w:r>
      <w:r w:rsidR="00392CA9">
        <w:t xml:space="preserve"> 33,84</w:t>
      </w:r>
      <w:r>
        <w:t>% so v</w:t>
      </w:r>
      <w:r w:rsidRPr="00367AA5">
        <w:t>ớ</w:t>
      </w:r>
      <w:r>
        <w:t>i n</w:t>
      </w:r>
      <w:r w:rsidRPr="00367AA5">
        <w:t>ă</w:t>
      </w:r>
      <w:r>
        <w:t>m 2021, n</w:t>
      </w:r>
      <w:r w:rsidRPr="00367AA5">
        <w:t>ă</w:t>
      </w:r>
      <w:r>
        <w:t xml:space="preserve">m 2023 </w:t>
      </w:r>
      <w:r w:rsidRPr="00367AA5">
        <w:t>đạt</w:t>
      </w:r>
      <w:r w:rsidR="00392CA9">
        <w:t xml:space="preserve"> 792</w:t>
      </w:r>
      <w:r>
        <w:t xml:space="preserve"> tri</w:t>
      </w:r>
      <w:r w:rsidRPr="00367AA5">
        <w:t>ệu</w:t>
      </w:r>
      <w:r>
        <w:t xml:space="preserve"> đ</w:t>
      </w:r>
      <w:r w:rsidRPr="00367AA5">
        <w:t>ồ</w:t>
      </w:r>
      <w:r>
        <w:t xml:space="preserve">ng </w:t>
      </w:r>
      <w:r w:rsidR="00392CA9">
        <w:t>chi</w:t>
      </w:r>
      <w:r w:rsidR="00392CA9" w:rsidRPr="00392CA9">
        <w:t>ếm</w:t>
      </w:r>
      <w:r w:rsidR="00392CA9">
        <w:t xml:space="preserve"> 23,89 n</w:t>
      </w:r>
      <w:r w:rsidR="00392CA9" w:rsidRPr="00392CA9">
        <w:t>ợ</w:t>
      </w:r>
      <w:r w:rsidR="00392CA9">
        <w:t xml:space="preserve"> x</w:t>
      </w:r>
      <w:r w:rsidR="00392CA9" w:rsidRPr="00392CA9">
        <w:t>ấu</w:t>
      </w:r>
      <w:r w:rsidR="00392CA9">
        <w:t xml:space="preserve"> cho vay KHCN </w:t>
      </w:r>
      <w:r>
        <w:t>t</w:t>
      </w:r>
      <w:r w:rsidRPr="00367AA5">
        <w:t>ă</w:t>
      </w:r>
      <w:r w:rsidR="00392CA9">
        <w:t>ng 606</w:t>
      </w:r>
      <w:r>
        <w:t xml:space="preserve"> tri</w:t>
      </w:r>
      <w:r w:rsidRPr="00367AA5">
        <w:t>ệu</w:t>
      </w:r>
      <w:r>
        <w:t xml:space="preserve"> đ</w:t>
      </w:r>
      <w:r w:rsidRPr="00367AA5">
        <w:t>ồn</w:t>
      </w:r>
      <w:r w:rsidR="00392CA9">
        <w:t xml:space="preserve">g </w:t>
      </w:r>
      <w:r>
        <w:t>so v</w:t>
      </w:r>
      <w:r w:rsidRPr="00FC2571">
        <w:t>ới</w:t>
      </w:r>
      <w:r>
        <w:t xml:space="preserve"> n</w:t>
      </w:r>
      <w:r w:rsidRPr="00FC2571">
        <w:t>ă</w:t>
      </w:r>
      <w:r>
        <w:t>m 2022.</w:t>
      </w:r>
    </w:p>
    <w:p w:rsidR="003F10CE" w:rsidRDefault="001F13A8" w:rsidP="00C65370">
      <w:pPr>
        <w:spacing w:line="360" w:lineRule="auto"/>
        <w:ind w:firstLine="357"/>
        <w:jc w:val="both"/>
      </w:pPr>
      <w:r>
        <w:t>Đ</w:t>
      </w:r>
      <w:r w:rsidRPr="00FC2571">
        <w:t>ối</w:t>
      </w:r>
      <w:r>
        <w:t xml:space="preserve"> v</w:t>
      </w:r>
      <w:r w:rsidRPr="00FC2571">
        <w:t>ới</w:t>
      </w:r>
      <w:r>
        <w:t xml:space="preserve"> t</w:t>
      </w:r>
      <w:r w:rsidRPr="00FC2571">
        <w:t>ỷ</w:t>
      </w:r>
      <w:r>
        <w:t xml:space="preserve"> l</w:t>
      </w:r>
      <w:r w:rsidRPr="00FC2571">
        <w:t>ệ</w:t>
      </w:r>
      <w:r>
        <w:t xml:space="preserve"> n</w:t>
      </w:r>
      <w:r w:rsidRPr="00FC2571">
        <w:t>ợ</w:t>
      </w:r>
      <w:r>
        <w:t xml:space="preserve"> x</w:t>
      </w:r>
      <w:r w:rsidRPr="00FC2571">
        <w:t>ấ</w:t>
      </w:r>
      <w:r w:rsidR="00392CA9">
        <w:t>u cho vay KHCN theo TS</w:t>
      </w:r>
      <w:r w:rsidR="00392CA9" w:rsidRPr="00392CA9">
        <w:t>Đ</w:t>
      </w:r>
      <w:r w:rsidR="00392CA9">
        <w:t>B</w:t>
      </w:r>
      <w:r>
        <w:t xml:space="preserve"> c</w:t>
      </w:r>
      <w:r w:rsidRPr="00FC2571">
        <w:t>ó</w:t>
      </w:r>
      <w:r>
        <w:t xml:space="preserve"> s</w:t>
      </w:r>
      <w:r w:rsidRPr="00FC2571">
        <w:t>ự</w:t>
      </w:r>
      <w:r>
        <w:t xml:space="preserve"> t</w:t>
      </w:r>
      <w:r w:rsidRPr="00FC2571">
        <w:t>ă</w:t>
      </w:r>
      <w:r>
        <w:t>ng gi</w:t>
      </w:r>
      <w:r w:rsidRPr="00FC2571">
        <w:t>ảm</w:t>
      </w:r>
      <w:r>
        <w:t xml:space="preserve"> qua ba n</w:t>
      </w:r>
      <w:r w:rsidRPr="00FC2571">
        <w:t>ă</w:t>
      </w:r>
      <w:r>
        <w:t xml:space="preserve">m. </w:t>
      </w:r>
      <w:r w:rsidRPr="00FC2571">
        <w:t>Tỷ</w:t>
      </w:r>
      <w:r>
        <w:t xml:space="preserve"> l</w:t>
      </w:r>
      <w:r w:rsidRPr="00FC2571">
        <w:t>ệ</w:t>
      </w:r>
      <w:r>
        <w:t xml:space="preserve"> n</w:t>
      </w:r>
      <w:r w:rsidRPr="00FC2571">
        <w:t>ợ</w:t>
      </w:r>
      <w:r>
        <w:t xml:space="preserve"> x</w:t>
      </w:r>
      <w:r w:rsidRPr="00FC2571">
        <w:t>ấu</w:t>
      </w:r>
      <w:r w:rsidR="00392CA9">
        <w:t xml:space="preserve"> cho vay KHCN c</w:t>
      </w:r>
      <w:r w:rsidR="00392CA9" w:rsidRPr="00392CA9">
        <w:t>ó</w:t>
      </w:r>
      <w:r w:rsidR="00392CA9">
        <w:t xml:space="preserve"> TS</w:t>
      </w:r>
      <w:r w:rsidR="00392CA9" w:rsidRPr="00392CA9">
        <w:t>Đ</w:t>
      </w:r>
      <w:r w:rsidR="00392CA9">
        <w:t>B</w:t>
      </w:r>
      <w:r>
        <w:t xml:space="preserve"> n</w:t>
      </w:r>
      <w:r w:rsidRPr="00FC2571">
        <w:t>ă</w:t>
      </w:r>
      <w:r>
        <w:t xml:space="preserve">m 2021 </w:t>
      </w:r>
      <w:r w:rsidRPr="00FC2571">
        <w:t>đạt</w:t>
      </w:r>
      <w:r w:rsidR="00392CA9">
        <w:t xml:space="preserve"> 0,39</w:t>
      </w:r>
      <w:r>
        <w:t>%, n</w:t>
      </w:r>
      <w:r w:rsidRPr="00FC2571">
        <w:t>ă</w:t>
      </w:r>
      <w:r>
        <w:t xml:space="preserve">m 2022 </w:t>
      </w:r>
      <w:r w:rsidRPr="00FC2571">
        <w:t>đạt</w:t>
      </w:r>
      <w:r w:rsidR="00392CA9">
        <w:t xml:space="preserve"> 0,25</w:t>
      </w:r>
      <w:r>
        <w:t>% gi</w:t>
      </w:r>
      <w:r w:rsidRPr="00FC2571">
        <w:t>ả</w:t>
      </w:r>
      <w:r w:rsidR="00392CA9">
        <w:t>m 0,14</w:t>
      </w:r>
      <w:r>
        <w:t>% so v</w:t>
      </w:r>
      <w:r w:rsidRPr="00FC2571">
        <w:t>ới</w:t>
      </w:r>
      <w:r>
        <w:t xml:space="preserve"> n</w:t>
      </w:r>
      <w:r w:rsidRPr="00FC2571">
        <w:t>ă</w:t>
      </w:r>
      <w:r>
        <w:t>m 2021, n</w:t>
      </w:r>
      <w:r w:rsidRPr="00FC2571">
        <w:t>ă</w:t>
      </w:r>
      <w:r>
        <w:t xml:space="preserve">m 2023 </w:t>
      </w:r>
      <w:r w:rsidRPr="00FC2571">
        <w:t>đạt</w:t>
      </w:r>
      <w:r w:rsidR="00392CA9">
        <w:t xml:space="preserve"> 1,14</w:t>
      </w:r>
      <w:r>
        <w:t>% t</w:t>
      </w:r>
      <w:r w:rsidRPr="00FC2571">
        <w:t>ă</w:t>
      </w:r>
      <w:r w:rsidR="00392CA9">
        <w:t>ng 0,88</w:t>
      </w:r>
      <w:r>
        <w:t>% so v</w:t>
      </w:r>
      <w:r w:rsidRPr="00FC2571">
        <w:t>ới</w:t>
      </w:r>
      <w:r>
        <w:t xml:space="preserve"> n</w:t>
      </w:r>
      <w:r w:rsidRPr="00FC2571">
        <w:t>ă</w:t>
      </w:r>
      <w:r>
        <w:t>m 2022. V</w:t>
      </w:r>
      <w:r w:rsidRPr="00FC2571">
        <w:t>ề</w:t>
      </w:r>
      <w:r>
        <w:t xml:space="preserve"> t</w:t>
      </w:r>
      <w:r w:rsidRPr="00FC2571">
        <w:t>ỷ</w:t>
      </w:r>
      <w:r>
        <w:t xml:space="preserve"> l</w:t>
      </w:r>
      <w:r w:rsidRPr="00FC2571">
        <w:t>ệ</w:t>
      </w:r>
      <w:r>
        <w:t xml:space="preserve"> n</w:t>
      </w:r>
      <w:r w:rsidRPr="00FC2571">
        <w:t>ợ</w:t>
      </w:r>
      <w:r>
        <w:t xml:space="preserve"> x</w:t>
      </w:r>
      <w:r w:rsidRPr="00FC2571">
        <w:t>ấu</w:t>
      </w:r>
      <w:r>
        <w:t xml:space="preserve"> cho vay KHCN </w:t>
      </w:r>
      <w:r w:rsidR="00392CA9">
        <w:t>kh</w:t>
      </w:r>
      <w:r w:rsidR="00392CA9" w:rsidRPr="00392CA9">
        <w:t>ô</w:t>
      </w:r>
      <w:r w:rsidR="00392CA9">
        <w:t>ng TS</w:t>
      </w:r>
      <w:r w:rsidR="00392CA9" w:rsidRPr="00392CA9">
        <w:t>Đ</w:t>
      </w:r>
      <w:r w:rsidR="00392CA9">
        <w:t>B</w:t>
      </w:r>
      <w:r>
        <w:t xml:space="preserve"> n</w:t>
      </w:r>
      <w:r w:rsidRPr="00FC2571">
        <w:t>ă</w:t>
      </w:r>
      <w:r>
        <w:t xml:space="preserve">m 2021 </w:t>
      </w:r>
      <w:r w:rsidRPr="00FC2571">
        <w:t>đạt</w:t>
      </w:r>
      <w:r w:rsidR="00392CA9">
        <w:t xml:space="preserve"> 0,63</w:t>
      </w:r>
      <w:r>
        <w:t>%, n</w:t>
      </w:r>
      <w:r w:rsidRPr="00FC2571">
        <w:t>ă</w:t>
      </w:r>
      <w:r>
        <w:t>m 2022 gi</w:t>
      </w:r>
      <w:r w:rsidRPr="00FC2571">
        <w:t>ảm</w:t>
      </w:r>
      <w:r w:rsidR="00392CA9">
        <w:t xml:space="preserve"> 0,28</w:t>
      </w:r>
      <w:r>
        <w:t>% so v</w:t>
      </w:r>
      <w:r w:rsidRPr="00FC2571">
        <w:t>ới</w:t>
      </w:r>
      <w:r>
        <w:t xml:space="preserve"> n</w:t>
      </w:r>
      <w:r w:rsidRPr="00FC2571">
        <w:t>ă</w:t>
      </w:r>
      <w:r>
        <w:t>m 2021, n</w:t>
      </w:r>
      <w:r w:rsidRPr="00FC2571">
        <w:t>ă</w:t>
      </w:r>
      <w:r>
        <w:t xml:space="preserve">m 2023 </w:t>
      </w:r>
      <w:r w:rsidRPr="00FC2571">
        <w:t>đạt</w:t>
      </w:r>
      <w:r w:rsidR="00392CA9">
        <w:t xml:space="preserve"> 1,34</w:t>
      </w:r>
      <w:r>
        <w:t>% t</w:t>
      </w:r>
      <w:r w:rsidRPr="00FC2571">
        <w:t>ă</w:t>
      </w:r>
      <w:r w:rsidR="00392CA9">
        <w:t>ng 0,98</w:t>
      </w:r>
      <w:r>
        <w:t>% so v</w:t>
      </w:r>
      <w:r w:rsidRPr="00FC2571">
        <w:t>ới</w:t>
      </w:r>
      <w:r>
        <w:t xml:space="preserve"> n</w:t>
      </w:r>
      <w:r w:rsidRPr="00FC2571">
        <w:t>ă</w:t>
      </w:r>
      <w:r>
        <w:t>m 2022.</w:t>
      </w:r>
    </w:p>
    <w:p w:rsidR="00080690" w:rsidRPr="003F10CE" w:rsidRDefault="00472B85" w:rsidP="003F10CE">
      <w:pPr>
        <w:spacing w:line="360" w:lineRule="auto"/>
        <w:jc w:val="both"/>
      </w:pPr>
      <w:r>
        <w:rPr>
          <w:b/>
        </w:rPr>
        <w:t>2.2.3</w:t>
      </w:r>
      <w:r w:rsidR="00263806">
        <w:rPr>
          <w:b/>
        </w:rPr>
        <w:t xml:space="preserve">.5 </w:t>
      </w:r>
      <w:r w:rsidR="00080690" w:rsidRPr="0049486C">
        <w:rPr>
          <w:b/>
        </w:rPr>
        <w:t>Hệ số thu nợ cho vay KHCN tại Ngân hàng TMCP Phương Đông-PGD Nam Đà Nẵng giai đoạn 2021-2023</w:t>
      </w:r>
    </w:p>
    <w:p w:rsidR="00C65370" w:rsidRDefault="00263806" w:rsidP="00C65370">
      <w:pPr>
        <w:spacing w:line="360" w:lineRule="auto"/>
        <w:ind w:firstLine="357"/>
        <w:jc w:val="both"/>
      </w:pPr>
      <w:r>
        <w:t>H</w:t>
      </w:r>
      <w:r w:rsidRPr="008620C1">
        <w:t>ệ</w:t>
      </w:r>
      <w:r>
        <w:t xml:space="preserve"> s</w:t>
      </w:r>
      <w:r w:rsidRPr="008620C1">
        <w:t>ố</w:t>
      </w:r>
      <w:r>
        <w:t xml:space="preserve"> n</w:t>
      </w:r>
      <w:r w:rsidRPr="008620C1">
        <w:t>ày</w:t>
      </w:r>
      <w:r>
        <w:t xml:space="preserve"> th</w:t>
      </w:r>
      <w:r w:rsidRPr="008620C1">
        <w:t>ể</w:t>
      </w:r>
      <w:r>
        <w:t xml:space="preserve"> hi</w:t>
      </w:r>
      <w:r w:rsidRPr="008620C1">
        <w:t>ện</w:t>
      </w:r>
      <w:r>
        <w:t xml:space="preserve"> m</w:t>
      </w:r>
      <w:r w:rsidRPr="008620C1">
        <w:t>ố</w:t>
      </w:r>
      <w:r>
        <w:t>i quan h</w:t>
      </w:r>
      <w:r w:rsidRPr="008620C1">
        <w:t>ệ</w:t>
      </w:r>
      <w:r>
        <w:t xml:space="preserve"> gi</w:t>
      </w:r>
      <w:r w:rsidRPr="008620C1">
        <w:t>ữa</w:t>
      </w:r>
      <w:r>
        <w:t xml:space="preserve"> doanh s</w:t>
      </w:r>
      <w:r w:rsidRPr="008620C1">
        <w:t>ố</w:t>
      </w:r>
      <w:r>
        <w:t xml:space="preserve"> cho vay v</w:t>
      </w:r>
      <w:r w:rsidRPr="008620C1">
        <w:t>à</w:t>
      </w:r>
      <w:r>
        <w:t xml:space="preserve"> doanh s</w:t>
      </w:r>
      <w:r w:rsidRPr="008620C1">
        <w:t>ố</w:t>
      </w:r>
      <w:r>
        <w:t xml:space="preserve"> thu n</w:t>
      </w:r>
      <w:r w:rsidRPr="008620C1">
        <w:t>ợ</w:t>
      </w:r>
      <w:r>
        <w:t xml:space="preserve"> trong cho vay KHCN, t</w:t>
      </w:r>
      <w:r w:rsidRPr="008620C1">
        <w:t>ừ</w:t>
      </w:r>
      <w:r>
        <w:t xml:space="preserve"> </w:t>
      </w:r>
      <w:r w:rsidRPr="008620C1">
        <w:t>đó</w:t>
      </w:r>
      <w:r>
        <w:t xml:space="preserve"> c</w:t>
      </w:r>
      <w:r w:rsidRPr="008620C1">
        <w:t>ó</w:t>
      </w:r>
      <w:r>
        <w:t xml:space="preserve"> th</w:t>
      </w:r>
      <w:r w:rsidRPr="008620C1">
        <w:t>ể</w:t>
      </w:r>
      <w:r>
        <w:t xml:space="preserve"> bi</w:t>
      </w:r>
      <w:r w:rsidRPr="008620C1">
        <w:t>ết</w:t>
      </w:r>
      <w:r>
        <w:t xml:space="preserve"> đư</w:t>
      </w:r>
      <w:r w:rsidRPr="008620C1">
        <w:t>ợc</w:t>
      </w:r>
      <w:r>
        <w:t xml:space="preserve"> tr</w:t>
      </w:r>
      <w:r w:rsidRPr="008620C1">
        <w:t>ê</w:t>
      </w:r>
      <w:r>
        <w:t>n doanh s</w:t>
      </w:r>
      <w:r w:rsidRPr="008620C1">
        <w:t>ố</w:t>
      </w:r>
      <w:r>
        <w:t xml:space="preserve"> cho vay KHCN th</w:t>
      </w:r>
      <w:r w:rsidRPr="008620C1">
        <w:t>ì</w:t>
      </w:r>
      <w:r>
        <w:t xml:space="preserve"> ng</w:t>
      </w:r>
      <w:r w:rsidRPr="008620C1">
        <w:t>â</w:t>
      </w:r>
      <w:r>
        <w:t>n h</w:t>
      </w:r>
      <w:r w:rsidRPr="008620C1">
        <w:t>àng</w:t>
      </w:r>
      <w:r>
        <w:t xml:space="preserve"> </w:t>
      </w:r>
      <w:r w:rsidRPr="008620C1">
        <w:t>đã</w:t>
      </w:r>
      <w:r>
        <w:t xml:space="preserve"> thu đư</w:t>
      </w:r>
      <w:r w:rsidRPr="008620C1">
        <w:t>ợc</w:t>
      </w:r>
      <w:r>
        <w:t xml:space="preserve"> bao nhi</w:t>
      </w:r>
      <w:r w:rsidRPr="008620C1">
        <w:t>ê</w:t>
      </w:r>
      <w:r>
        <w:t>u n</w:t>
      </w:r>
      <w:r w:rsidRPr="008620C1">
        <w:t>ợ</w:t>
      </w:r>
      <w:r>
        <w:t xml:space="preserve">, </w:t>
      </w:r>
      <w:r w:rsidRPr="008620C1">
        <w:t>đ</w:t>
      </w:r>
      <w:r>
        <w:t>i</w:t>
      </w:r>
      <w:r w:rsidRPr="008620C1">
        <w:t>ều</w:t>
      </w:r>
      <w:r>
        <w:t xml:space="preserve"> </w:t>
      </w:r>
      <w:r w:rsidRPr="008620C1">
        <w:t>đó</w:t>
      </w:r>
      <w:r>
        <w:t xml:space="preserve"> th</w:t>
      </w:r>
      <w:r w:rsidRPr="008620C1">
        <w:t>ể</w:t>
      </w:r>
      <w:r>
        <w:t xml:space="preserve"> hi</w:t>
      </w:r>
      <w:r w:rsidRPr="008620C1">
        <w:t>ện</w:t>
      </w:r>
      <w:r>
        <w:t xml:space="preserve"> ch</w:t>
      </w:r>
      <w:r w:rsidRPr="008620C1">
        <w:t>ất</w:t>
      </w:r>
      <w:r>
        <w:t xml:space="preserve"> lư</w:t>
      </w:r>
      <w:r w:rsidRPr="008620C1">
        <w:t>ợng</w:t>
      </w:r>
      <w:r>
        <w:t xml:space="preserve"> c</w:t>
      </w:r>
      <w:r w:rsidRPr="008620C1">
        <w:t>ủa</w:t>
      </w:r>
      <w:r>
        <w:t xml:space="preserve"> ho</w:t>
      </w:r>
      <w:r w:rsidRPr="008620C1">
        <w:t>ạt</w:t>
      </w:r>
      <w:r>
        <w:t xml:space="preserve"> đ</w:t>
      </w:r>
      <w:r w:rsidRPr="008620C1">
        <w:t>ộng</w:t>
      </w:r>
      <w:r>
        <w:t xml:space="preserve"> cho vay. </w:t>
      </w:r>
      <w:r w:rsidRPr="008620C1">
        <w:t>D</w:t>
      </w:r>
      <w:r>
        <w:t xml:space="preserve">o </w:t>
      </w:r>
      <w:r w:rsidRPr="008620C1">
        <w:t>đó</w:t>
      </w:r>
      <w:r>
        <w:t>, h</w:t>
      </w:r>
      <w:r w:rsidRPr="008620C1">
        <w:t>ệ</w:t>
      </w:r>
      <w:r>
        <w:t xml:space="preserve"> s</w:t>
      </w:r>
      <w:r w:rsidRPr="008620C1">
        <w:t>ố</w:t>
      </w:r>
      <w:r>
        <w:t xml:space="preserve"> n</w:t>
      </w:r>
      <w:r w:rsidRPr="008620C1">
        <w:t>ày</w:t>
      </w:r>
      <w:r>
        <w:t xml:space="preserve"> c</w:t>
      </w:r>
      <w:r w:rsidRPr="008620C1">
        <w:t>àng</w:t>
      </w:r>
      <w:r>
        <w:t xml:space="preserve"> cao th</w:t>
      </w:r>
      <w:r w:rsidRPr="008620C1">
        <w:t>ì</w:t>
      </w:r>
      <w:r>
        <w:t xml:space="preserve"> c</w:t>
      </w:r>
      <w:r w:rsidRPr="008620C1">
        <w:t>àng</w:t>
      </w:r>
      <w:r>
        <w:t xml:space="preserve"> t</w:t>
      </w:r>
      <w:r w:rsidRPr="008620C1">
        <w:t>ố</w:t>
      </w:r>
      <w:r>
        <w:t>t th</w:t>
      </w:r>
      <w:r w:rsidRPr="008620C1">
        <w:t>ể</w:t>
      </w:r>
      <w:r>
        <w:t xml:space="preserve"> hi</w:t>
      </w:r>
      <w:r w:rsidRPr="008620C1">
        <w:t>ện</w:t>
      </w:r>
      <w:r>
        <w:t xml:space="preserve"> qua b</w:t>
      </w:r>
      <w:r w:rsidRPr="008620C1">
        <w:t>ảng</w:t>
      </w:r>
      <w:r>
        <w:t xml:space="preserve"> s</w:t>
      </w:r>
      <w:r w:rsidRPr="008620C1">
        <w:t>ố</w:t>
      </w:r>
      <w:r>
        <w:t xml:space="preserve"> li</w:t>
      </w:r>
      <w:r w:rsidRPr="008620C1">
        <w:t>ệu</w:t>
      </w:r>
      <w:r>
        <w:t xml:space="preserve"> sau:</w:t>
      </w:r>
    </w:p>
    <w:p w:rsidR="00C65370" w:rsidRDefault="00C65370" w:rsidP="00C65370">
      <w:pPr>
        <w:spacing w:line="360" w:lineRule="auto"/>
        <w:jc w:val="both"/>
      </w:pPr>
    </w:p>
    <w:p w:rsidR="00C65370" w:rsidRDefault="00C65370" w:rsidP="00C65370">
      <w:pPr>
        <w:spacing w:line="360" w:lineRule="auto"/>
        <w:jc w:val="both"/>
      </w:pPr>
    </w:p>
    <w:p w:rsidR="00C65370" w:rsidRPr="00263806" w:rsidRDefault="00C65370" w:rsidP="00C65370">
      <w:pPr>
        <w:spacing w:line="360" w:lineRule="auto"/>
        <w:jc w:val="both"/>
        <w:sectPr w:rsidR="00C65370" w:rsidRPr="00263806" w:rsidSect="00C4754E">
          <w:pgSz w:w="11906" w:h="16838" w:code="9"/>
          <w:pgMar w:top="1134" w:right="1134" w:bottom="1134" w:left="1701" w:header="720" w:footer="720" w:gutter="0"/>
          <w:cols w:space="720"/>
          <w:docGrid w:linePitch="360"/>
        </w:sectPr>
      </w:pPr>
    </w:p>
    <w:p w:rsidR="006E3656" w:rsidRDefault="006E3656" w:rsidP="003F3632">
      <w:pPr>
        <w:spacing w:line="360" w:lineRule="auto"/>
        <w:ind w:firstLine="357"/>
        <w:jc w:val="both"/>
        <w:rPr>
          <w:b/>
        </w:rPr>
        <w:sectPr w:rsidR="006E3656" w:rsidSect="00C4754E">
          <w:type w:val="continuous"/>
          <w:pgSz w:w="11906" w:h="16838" w:code="9"/>
          <w:pgMar w:top="1134" w:right="1134" w:bottom="1134" w:left="1701" w:header="720" w:footer="720" w:gutter="0"/>
          <w:cols w:space="720"/>
          <w:docGrid w:linePitch="360"/>
        </w:sectPr>
      </w:pPr>
    </w:p>
    <w:p w:rsidR="00C145AC" w:rsidRPr="00263806" w:rsidRDefault="00C145AC" w:rsidP="00263806">
      <w:pPr>
        <w:spacing w:line="259" w:lineRule="auto"/>
        <w:rPr>
          <w:b/>
        </w:rPr>
      </w:pPr>
    </w:p>
    <w:p w:rsidR="00080690" w:rsidRDefault="00080690" w:rsidP="00080690">
      <w:pPr>
        <w:spacing w:line="360" w:lineRule="auto"/>
        <w:ind w:firstLine="720"/>
        <w:jc w:val="center"/>
        <w:rPr>
          <w:b/>
        </w:rPr>
      </w:pPr>
      <w:r w:rsidRPr="0049486C">
        <w:rPr>
          <w:b/>
        </w:rPr>
        <w:lastRenderedPageBreak/>
        <w:t>Bả</w:t>
      </w:r>
      <w:r w:rsidR="003B2383">
        <w:rPr>
          <w:b/>
        </w:rPr>
        <w:t>ng 2.8</w:t>
      </w:r>
      <w:r w:rsidRPr="0049486C">
        <w:rPr>
          <w:b/>
        </w:rPr>
        <w:t xml:space="preserve"> Hệ số thu nợ cho vay KHCN tại Ngân hàng TMCP Phương Đông-PGD Nam Đà Nẵng giai đoạn 2021-2023</w:t>
      </w:r>
    </w:p>
    <w:tbl>
      <w:tblPr>
        <w:tblpPr w:leftFromText="180" w:rightFromText="180" w:vertAnchor="text" w:horzAnchor="margin" w:tblpXSpec="center" w:tblpY="315"/>
        <w:tblW w:w="10768" w:type="dxa"/>
        <w:tblLook w:val="04A0" w:firstRow="1" w:lastRow="0" w:firstColumn="1" w:lastColumn="0" w:noHBand="0" w:noVBand="1"/>
      </w:tblPr>
      <w:tblGrid>
        <w:gridCol w:w="2405"/>
        <w:gridCol w:w="1276"/>
        <w:gridCol w:w="1134"/>
        <w:gridCol w:w="1134"/>
        <w:gridCol w:w="1276"/>
        <w:gridCol w:w="1275"/>
        <w:gridCol w:w="1061"/>
        <w:gridCol w:w="1256"/>
      </w:tblGrid>
      <w:tr w:rsidR="00F45B35" w:rsidRPr="0049486C" w:rsidTr="00F45B35">
        <w:trPr>
          <w:trHeight w:val="299"/>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Chỉ tiêu</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Năm 2021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Năm 2022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Năm 2023</w:t>
            </w:r>
          </w:p>
        </w:tc>
        <w:tc>
          <w:tcPr>
            <w:tcW w:w="2551"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Chênh lệch 2022/2021</w:t>
            </w:r>
          </w:p>
        </w:tc>
        <w:tc>
          <w:tcPr>
            <w:tcW w:w="226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Chênh lệch 2023/2022</w:t>
            </w:r>
          </w:p>
        </w:tc>
      </w:tr>
      <w:tr w:rsidR="00F45B35" w:rsidRPr="0049486C" w:rsidTr="00F45B35">
        <w:trPr>
          <w:trHeight w:val="299"/>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F45B35" w:rsidRPr="0049486C" w:rsidRDefault="00F45B35" w:rsidP="00F45B35">
            <w:pPr>
              <w:spacing w:after="0" w:line="240" w:lineRule="auto"/>
              <w:jc w:val="center"/>
              <w:rPr>
                <w:rFonts w:eastAsia="Times New Roman" w:cs="Times New Roman"/>
                <w:b/>
                <w:bCs/>
                <w:color w:val="000000"/>
                <w:szCs w:val="2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45B35" w:rsidRPr="0049486C" w:rsidRDefault="00F45B35" w:rsidP="00F45B35">
            <w:pPr>
              <w:spacing w:after="0" w:line="240" w:lineRule="auto"/>
              <w:jc w:val="center"/>
              <w:rPr>
                <w:rFonts w:eastAsia="Times New Roman" w:cs="Times New Roman"/>
                <w:b/>
                <w:bCs/>
                <w:color w:val="000000"/>
                <w:szCs w:val="2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45B35" w:rsidRPr="0049486C" w:rsidRDefault="00F45B35" w:rsidP="00F45B35">
            <w:pPr>
              <w:spacing w:after="0" w:line="240" w:lineRule="auto"/>
              <w:jc w:val="center"/>
              <w:rPr>
                <w:rFonts w:eastAsia="Times New Roman" w:cs="Times New Roman"/>
                <w:b/>
                <w:bCs/>
                <w:color w:val="000000"/>
                <w:szCs w:val="2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45B35" w:rsidRPr="0049486C" w:rsidRDefault="00F45B35" w:rsidP="00F45B35">
            <w:pPr>
              <w:spacing w:after="0" w:line="240" w:lineRule="auto"/>
              <w:jc w:val="center"/>
              <w:rPr>
                <w:rFonts w:eastAsia="Times New Roman" w:cs="Times New Roman"/>
                <w:b/>
                <w:bCs/>
                <w:color w:val="000000"/>
                <w:szCs w:val="26"/>
              </w:rPr>
            </w:pPr>
          </w:p>
        </w:tc>
        <w:tc>
          <w:tcPr>
            <w:tcW w:w="2551" w:type="dxa"/>
            <w:gridSpan w:val="2"/>
            <w:vMerge/>
            <w:tcBorders>
              <w:top w:val="single" w:sz="4" w:space="0" w:color="auto"/>
              <w:left w:val="single" w:sz="4" w:space="0" w:color="auto"/>
              <w:bottom w:val="single" w:sz="4" w:space="0" w:color="auto"/>
              <w:right w:val="single" w:sz="4" w:space="0" w:color="auto"/>
            </w:tcBorders>
            <w:vAlign w:val="center"/>
            <w:hideMark/>
          </w:tcPr>
          <w:p w:rsidR="00F45B35" w:rsidRPr="0049486C" w:rsidRDefault="00F45B35" w:rsidP="00F45B35">
            <w:pPr>
              <w:spacing w:after="0" w:line="240" w:lineRule="auto"/>
              <w:jc w:val="center"/>
              <w:rPr>
                <w:rFonts w:eastAsia="Times New Roman" w:cs="Times New Roman"/>
                <w:b/>
                <w:bCs/>
                <w:color w:val="000000"/>
                <w:szCs w:val="26"/>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F45B35" w:rsidRPr="0049486C" w:rsidRDefault="00F45B35" w:rsidP="00F45B35">
            <w:pPr>
              <w:spacing w:after="0" w:line="240" w:lineRule="auto"/>
              <w:jc w:val="center"/>
              <w:rPr>
                <w:rFonts w:eastAsia="Times New Roman" w:cs="Times New Roman"/>
                <w:b/>
                <w:bCs/>
                <w:color w:val="000000"/>
                <w:szCs w:val="26"/>
              </w:rPr>
            </w:pPr>
          </w:p>
        </w:tc>
      </w:tr>
      <w:tr w:rsidR="00F45B35" w:rsidRPr="0049486C" w:rsidTr="00F45B35">
        <w:trPr>
          <w:trHeight w:val="288"/>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F45B35" w:rsidRPr="0049486C" w:rsidRDefault="00F45B35" w:rsidP="00F45B35">
            <w:pPr>
              <w:spacing w:after="0" w:line="240" w:lineRule="auto"/>
              <w:jc w:val="center"/>
              <w:rPr>
                <w:rFonts w:eastAsia="Times New Roman" w:cs="Times New Roman"/>
                <w:b/>
                <w:bCs/>
                <w:color w:val="000000"/>
                <w:szCs w:val="26"/>
              </w:rPr>
            </w:pPr>
          </w:p>
        </w:tc>
        <w:tc>
          <w:tcPr>
            <w:tcW w:w="1276"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Số tiền</w:t>
            </w:r>
          </w:p>
        </w:tc>
        <w:tc>
          <w:tcPr>
            <w:tcW w:w="1134"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Số tiền</w:t>
            </w:r>
          </w:p>
        </w:tc>
        <w:tc>
          <w:tcPr>
            <w:tcW w:w="1134"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Số tiền</w:t>
            </w:r>
          </w:p>
        </w:tc>
        <w:tc>
          <w:tcPr>
            <w:tcW w:w="1276"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Số tiền</w:t>
            </w:r>
          </w:p>
        </w:tc>
        <w:tc>
          <w:tcPr>
            <w:tcW w:w="1275"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Tỷ trọng(%)</w:t>
            </w:r>
          </w:p>
        </w:tc>
        <w:tc>
          <w:tcPr>
            <w:tcW w:w="1061"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Số tiền</w:t>
            </w:r>
          </w:p>
        </w:tc>
        <w:tc>
          <w:tcPr>
            <w:tcW w:w="1207"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Tỷ trọng(%)</w:t>
            </w:r>
          </w:p>
        </w:tc>
      </w:tr>
      <w:tr w:rsidR="00F45B35" w:rsidRPr="0049486C" w:rsidTr="00F45B35">
        <w:trPr>
          <w:trHeight w:val="288"/>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Doanh số cho vay KHCN</w:t>
            </w:r>
          </w:p>
        </w:tc>
        <w:tc>
          <w:tcPr>
            <w:tcW w:w="1276"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250.151</w:t>
            </w:r>
          </w:p>
        </w:tc>
        <w:tc>
          <w:tcPr>
            <w:tcW w:w="1134"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284.572</w:t>
            </w:r>
          </w:p>
        </w:tc>
        <w:tc>
          <w:tcPr>
            <w:tcW w:w="1134"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325.123</w:t>
            </w:r>
          </w:p>
        </w:tc>
        <w:tc>
          <w:tcPr>
            <w:tcW w:w="1276"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34.421</w:t>
            </w:r>
          </w:p>
        </w:tc>
        <w:tc>
          <w:tcPr>
            <w:tcW w:w="1275"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13,76%</w:t>
            </w:r>
          </w:p>
        </w:tc>
        <w:tc>
          <w:tcPr>
            <w:tcW w:w="1061"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40.551</w:t>
            </w:r>
          </w:p>
        </w:tc>
        <w:tc>
          <w:tcPr>
            <w:tcW w:w="1207"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14,25%</w:t>
            </w:r>
          </w:p>
        </w:tc>
      </w:tr>
      <w:tr w:rsidR="00F45B35" w:rsidRPr="0049486C" w:rsidTr="00F45B35">
        <w:trPr>
          <w:trHeight w:val="288"/>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Doanh số thu nợ KHCN</w:t>
            </w:r>
          </w:p>
        </w:tc>
        <w:tc>
          <w:tcPr>
            <w:tcW w:w="1276"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235.142</w:t>
            </w:r>
          </w:p>
        </w:tc>
        <w:tc>
          <w:tcPr>
            <w:tcW w:w="1134"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240.517</w:t>
            </w:r>
          </w:p>
        </w:tc>
        <w:tc>
          <w:tcPr>
            <w:tcW w:w="1134"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363.524</w:t>
            </w:r>
          </w:p>
        </w:tc>
        <w:tc>
          <w:tcPr>
            <w:tcW w:w="1276"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5.375</w:t>
            </w:r>
          </w:p>
        </w:tc>
        <w:tc>
          <w:tcPr>
            <w:tcW w:w="1275"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2,29%</w:t>
            </w:r>
          </w:p>
        </w:tc>
        <w:tc>
          <w:tcPr>
            <w:tcW w:w="1061"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123.007</w:t>
            </w:r>
          </w:p>
        </w:tc>
        <w:tc>
          <w:tcPr>
            <w:tcW w:w="1207"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51,14%</w:t>
            </w:r>
          </w:p>
        </w:tc>
      </w:tr>
      <w:tr w:rsidR="00F45B35" w:rsidRPr="0049486C" w:rsidTr="00F45B35">
        <w:trPr>
          <w:trHeight w:val="288"/>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b/>
                <w:bCs/>
                <w:color w:val="000000"/>
                <w:szCs w:val="26"/>
              </w:rPr>
            </w:pPr>
            <w:r w:rsidRPr="0049486C">
              <w:rPr>
                <w:rFonts w:eastAsia="Times New Roman" w:cs="Times New Roman"/>
                <w:b/>
                <w:bCs/>
                <w:color w:val="000000"/>
                <w:szCs w:val="26"/>
              </w:rPr>
              <w:t>Hệ số thu nợ cho vay KHCN</w:t>
            </w:r>
          </w:p>
        </w:tc>
        <w:tc>
          <w:tcPr>
            <w:tcW w:w="1276"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0,94</w:t>
            </w:r>
          </w:p>
        </w:tc>
        <w:tc>
          <w:tcPr>
            <w:tcW w:w="1134"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0,85</w:t>
            </w:r>
          </w:p>
        </w:tc>
        <w:tc>
          <w:tcPr>
            <w:tcW w:w="1134" w:type="dxa"/>
            <w:tcBorders>
              <w:top w:val="nil"/>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1,12</w:t>
            </w:r>
          </w:p>
        </w:tc>
        <w:tc>
          <w:tcPr>
            <w:tcW w:w="2551" w:type="dxa"/>
            <w:gridSpan w:val="2"/>
            <w:tcBorders>
              <w:top w:val="single" w:sz="4" w:space="0" w:color="auto"/>
              <w:left w:val="nil"/>
              <w:bottom w:val="single" w:sz="4" w:space="0" w:color="auto"/>
              <w:right w:val="single" w:sz="4" w:space="0" w:color="auto"/>
            </w:tcBorders>
            <w:shd w:val="clear" w:color="auto" w:fill="auto"/>
            <w:noWrap/>
            <w:vAlign w:val="bottom"/>
            <w:hideMark/>
          </w:tcPr>
          <w:p w:rsidR="00F45B35" w:rsidRPr="0049486C" w:rsidRDefault="00472B85" w:rsidP="00F45B35">
            <w:pPr>
              <w:spacing w:after="0" w:line="240" w:lineRule="auto"/>
              <w:jc w:val="center"/>
              <w:rPr>
                <w:rFonts w:eastAsia="Times New Roman" w:cs="Times New Roman"/>
                <w:color w:val="000000"/>
                <w:szCs w:val="26"/>
              </w:rPr>
            </w:pPr>
            <w:r>
              <w:rPr>
                <w:rFonts w:eastAsia="Times New Roman" w:cs="Times New Roman"/>
                <w:color w:val="000000"/>
                <w:szCs w:val="26"/>
              </w:rPr>
              <w:t>(</w:t>
            </w:r>
            <w:r w:rsidR="00F45B35" w:rsidRPr="0049486C">
              <w:rPr>
                <w:rFonts w:eastAsia="Times New Roman" w:cs="Times New Roman"/>
                <w:color w:val="000000"/>
                <w:szCs w:val="26"/>
              </w:rPr>
              <w:t>0,09</w:t>
            </w:r>
            <w:r>
              <w:rPr>
                <w:rFonts w:eastAsia="Times New Roman" w:cs="Times New Roman"/>
                <w:color w:val="000000"/>
                <w:szCs w:val="26"/>
              </w:rPr>
              <w:t>)</w:t>
            </w:r>
          </w:p>
        </w:tc>
        <w:tc>
          <w:tcPr>
            <w:tcW w:w="2268" w:type="dxa"/>
            <w:gridSpan w:val="2"/>
            <w:tcBorders>
              <w:top w:val="single" w:sz="4" w:space="0" w:color="auto"/>
              <w:left w:val="nil"/>
              <w:bottom w:val="single" w:sz="4" w:space="0" w:color="auto"/>
              <w:right w:val="single" w:sz="4" w:space="0" w:color="auto"/>
            </w:tcBorders>
            <w:shd w:val="clear" w:color="auto" w:fill="auto"/>
            <w:noWrap/>
            <w:vAlign w:val="bottom"/>
            <w:hideMark/>
          </w:tcPr>
          <w:p w:rsidR="00F45B35" w:rsidRPr="0049486C" w:rsidRDefault="00F45B35" w:rsidP="00F45B35">
            <w:pPr>
              <w:spacing w:after="0" w:line="240" w:lineRule="auto"/>
              <w:jc w:val="center"/>
              <w:rPr>
                <w:rFonts w:eastAsia="Times New Roman" w:cs="Times New Roman"/>
                <w:color w:val="000000"/>
                <w:szCs w:val="26"/>
              </w:rPr>
            </w:pPr>
            <w:r w:rsidRPr="0049486C">
              <w:rPr>
                <w:rFonts w:eastAsia="Times New Roman" w:cs="Times New Roman"/>
                <w:color w:val="000000"/>
                <w:szCs w:val="26"/>
              </w:rPr>
              <w:t>0,27</w:t>
            </w:r>
          </w:p>
        </w:tc>
      </w:tr>
    </w:tbl>
    <w:p w:rsidR="00F45B35" w:rsidRPr="00F45B35" w:rsidRDefault="00F45B35" w:rsidP="00F45B35">
      <w:pPr>
        <w:spacing w:line="360" w:lineRule="auto"/>
        <w:ind w:firstLine="720"/>
        <w:jc w:val="right"/>
        <w:rPr>
          <w:i/>
        </w:rPr>
      </w:pPr>
      <w:r>
        <w:rPr>
          <w:i/>
        </w:rPr>
        <w:t xml:space="preserve">  </w:t>
      </w:r>
      <w:r w:rsidRPr="00F45B35">
        <w:rPr>
          <w:i/>
        </w:rPr>
        <w:t xml:space="preserve"> (Đvt: triệu đồng)</w:t>
      </w:r>
    </w:p>
    <w:p w:rsidR="00B60576" w:rsidRPr="00EF0E39" w:rsidRDefault="00EF0E39" w:rsidP="00EF0E39">
      <w:pPr>
        <w:jc w:val="center"/>
        <w:rPr>
          <w:rFonts w:eastAsia="Times New Roman" w:cs="Times New Roman"/>
          <w:szCs w:val="26"/>
        </w:rPr>
      </w:pPr>
      <w:r>
        <w:rPr>
          <w:i/>
        </w:rPr>
        <w:t>(</w:t>
      </w:r>
      <w:r w:rsidRPr="00D71832">
        <w:rPr>
          <w:i/>
        </w:rPr>
        <w:t>Nguồn: Báo cáo kết quả hoạt động kinh doanh của Ngân hàng TMCP Phương Đông – Chi nhánh Trung Việt – PGD Nam Đà Nẵng</w:t>
      </w:r>
      <w:r>
        <w:rPr>
          <w:i/>
        </w:rPr>
        <w:t>)</w:t>
      </w:r>
    </w:p>
    <w:p w:rsidR="00080690" w:rsidRDefault="00080690" w:rsidP="00C65370">
      <w:pPr>
        <w:spacing w:line="360" w:lineRule="auto"/>
        <w:ind w:firstLine="357"/>
        <w:jc w:val="both"/>
      </w:pPr>
      <w:r>
        <w:t>Qua b</w:t>
      </w:r>
      <w:r w:rsidRPr="0025420A">
        <w:t>ản</w:t>
      </w:r>
      <w:r w:rsidR="003B2383">
        <w:t>g 2.8</w:t>
      </w:r>
      <w:r>
        <w:t xml:space="preserve"> ta th</w:t>
      </w:r>
      <w:r w:rsidRPr="0025420A">
        <w:t>ấy</w:t>
      </w:r>
      <w:r>
        <w:t>, h</w:t>
      </w:r>
      <w:r w:rsidRPr="0025420A">
        <w:t>ệ</w:t>
      </w:r>
      <w:r>
        <w:t xml:space="preserve"> s</w:t>
      </w:r>
      <w:r w:rsidRPr="0025420A">
        <w:t>ố</w:t>
      </w:r>
      <w:r>
        <w:t xml:space="preserve"> thu n</w:t>
      </w:r>
      <w:r w:rsidRPr="0025420A">
        <w:t>ợ</w:t>
      </w:r>
      <w:r>
        <w:t xml:space="preserve"> cho vay KHCN c</w:t>
      </w:r>
      <w:r w:rsidRPr="0025420A">
        <w:t>ủa</w:t>
      </w:r>
      <w:r>
        <w:t xml:space="preserve"> PG</w:t>
      </w:r>
      <w:r w:rsidRPr="0025420A">
        <w:t>D</w:t>
      </w:r>
      <w:r>
        <w:t xml:space="preserve"> c</w:t>
      </w:r>
      <w:r w:rsidRPr="0025420A">
        <w:t>ó</w:t>
      </w:r>
      <w:r>
        <w:t xml:space="preserve"> s</w:t>
      </w:r>
      <w:r w:rsidRPr="0025420A">
        <w:t>ự</w:t>
      </w:r>
      <w:r>
        <w:t xml:space="preserve"> t</w:t>
      </w:r>
      <w:r w:rsidRPr="0025420A">
        <w:t>ă</w:t>
      </w:r>
      <w:r>
        <w:t>ng gi</w:t>
      </w:r>
      <w:r w:rsidRPr="0025420A">
        <w:t>ảm</w:t>
      </w:r>
      <w:r>
        <w:t xml:space="preserve"> qua 3 n</w:t>
      </w:r>
      <w:r w:rsidRPr="0025420A">
        <w:t>ă</w:t>
      </w:r>
      <w:r>
        <w:t>m. N</w:t>
      </w:r>
      <w:r w:rsidRPr="0025420A">
        <w:t>ă</w:t>
      </w:r>
      <w:r>
        <w:t>m 2020 h</w:t>
      </w:r>
      <w:r w:rsidRPr="0025420A">
        <w:t>ệ</w:t>
      </w:r>
      <w:r>
        <w:t xml:space="preserve"> s</w:t>
      </w:r>
      <w:r w:rsidRPr="0025420A">
        <w:t>ố</w:t>
      </w:r>
      <w:r>
        <w:t xml:space="preserve"> thu n</w:t>
      </w:r>
      <w:r w:rsidRPr="0025420A">
        <w:t>ợ</w:t>
      </w:r>
      <w:r>
        <w:t xml:space="preserve"> l</w:t>
      </w:r>
      <w:r w:rsidRPr="0025420A">
        <w:t>à</w:t>
      </w:r>
      <w:r>
        <w:t xml:space="preserve"> 0,94 l</w:t>
      </w:r>
      <w:r w:rsidRPr="0025420A">
        <w:t>ần</w:t>
      </w:r>
      <w:r>
        <w:t xml:space="preserve">, </w:t>
      </w:r>
      <w:r w:rsidR="00263806" w:rsidRPr="00263806">
        <w:t>đ</w:t>
      </w:r>
      <w:r w:rsidR="00263806">
        <w:t>i</w:t>
      </w:r>
      <w:r w:rsidR="00263806" w:rsidRPr="00263806">
        <w:t>ề</w:t>
      </w:r>
      <w:r w:rsidR="00263806">
        <w:t>u n</w:t>
      </w:r>
      <w:r w:rsidR="00263806" w:rsidRPr="00263806">
        <w:t>à</w:t>
      </w:r>
      <w:r w:rsidR="00263806">
        <w:t>y cho th</w:t>
      </w:r>
      <w:r w:rsidR="00263806" w:rsidRPr="00263806">
        <w:t>ấ</w:t>
      </w:r>
      <w:r w:rsidR="00263806">
        <w:t>y c</w:t>
      </w:r>
      <w:r w:rsidR="00263806" w:rsidRPr="00263806">
        <w:t>ô</w:t>
      </w:r>
      <w:r w:rsidR="00263806">
        <w:t>ng t</w:t>
      </w:r>
      <w:r w:rsidR="00263806" w:rsidRPr="00263806">
        <w:t>á</w:t>
      </w:r>
      <w:r w:rsidR="00263806">
        <w:t>c thu n</w:t>
      </w:r>
      <w:r w:rsidR="00263806" w:rsidRPr="00263806">
        <w:t>ợ</w:t>
      </w:r>
      <w:r w:rsidR="00263806">
        <w:t xml:space="preserve"> n</w:t>
      </w:r>
      <w:r w:rsidR="00263806" w:rsidRPr="00263806">
        <w:t>ă</w:t>
      </w:r>
      <w:r w:rsidR="00263806">
        <w:t xml:space="preserve">m 2021 </w:t>
      </w:r>
      <w:r w:rsidR="00263806" w:rsidRPr="00263806">
        <w:t>đạt</w:t>
      </w:r>
      <w:r w:rsidR="00263806">
        <w:t xml:space="preserve"> hi</w:t>
      </w:r>
      <w:r w:rsidR="00263806" w:rsidRPr="00263806">
        <w:t>ệu</w:t>
      </w:r>
      <w:r w:rsidR="00263806">
        <w:t xml:space="preserve"> qu</w:t>
      </w:r>
      <w:r w:rsidR="00263806" w:rsidRPr="00263806">
        <w:t>ả</w:t>
      </w:r>
      <w:r w:rsidR="00263806">
        <w:t xml:space="preserve"> cao. </w:t>
      </w:r>
      <w:r w:rsidR="00263806" w:rsidRPr="00263806">
        <w:t>Nă</w:t>
      </w:r>
      <w:r w:rsidR="00263806">
        <w:t>m 2022 gi</w:t>
      </w:r>
      <w:r w:rsidR="00263806" w:rsidRPr="00263806">
        <w:t>ả</w:t>
      </w:r>
      <w:r w:rsidR="00263806">
        <w:t>m xu</w:t>
      </w:r>
      <w:r w:rsidR="00263806" w:rsidRPr="00263806">
        <w:t>ống</w:t>
      </w:r>
      <w:r w:rsidR="00263806">
        <w:t xml:space="preserve"> c</w:t>
      </w:r>
      <w:r w:rsidR="00263806" w:rsidRPr="00263806">
        <w:t>ò</w:t>
      </w:r>
      <w:r w:rsidR="00263806">
        <w:t>n 0,85% l</w:t>
      </w:r>
      <w:r w:rsidR="00263806" w:rsidRPr="00263806">
        <w:t>ần</w:t>
      </w:r>
      <w:r w:rsidR="00263806">
        <w:t>, n</w:t>
      </w:r>
      <w:r w:rsidR="00263806" w:rsidRPr="00263806">
        <w:t>ă</w:t>
      </w:r>
      <w:r w:rsidR="00263806">
        <w:t>m 2023 t</w:t>
      </w:r>
      <w:r w:rsidR="00263806" w:rsidRPr="00263806">
        <w:t>ă</w:t>
      </w:r>
      <w:r w:rsidR="00263806">
        <w:t>ng l</w:t>
      </w:r>
      <w:r w:rsidR="00263806" w:rsidRPr="00263806">
        <w:t>ê</w:t>
      </w:r>
      <w:r w:rsidR="00263806">
        <w:t>n 1,12 l</w:t>
      </w:r>
      <w:r w:rsidR="00263806" w:rsidRPr="00263806">
        <w:t>ầ</w:t>
      </w:r>
      <w:r w:rsidR="00263806">
        <w:t xml:space="preserve">n. </w:t>
      </w:r>
      <w:r w:rsidR="00263806" w:rsidRPr="00263806">
        <w:t>N</w:t>
      </w:r>
      <w:r w:rsidR="00263806">
        <w:t>guy</w:t>
      </w:r>
      <w:r w:rsidR="00263806" w:rsidRPr="00263806">
        <w:t>ê</w:t>
      </w:r>
      <w:r w:rsidR="00263806">
        <w:t>n nh</w:t>
      </w:r>
      <w:r w:rsidR="00263806" w:rsidRPr="00263806">
        <w:t>â</w:t>
      </w:r>
      <w:r w:rsidR="00263806">
        <w:t>n ch</w:t>
      </w:r>
      <w:r w:rsidR="00263806" w:rsidRPr="00263806">
        <w:t>í</w:t>
      </w:r>
      <w:r w:rsidR="00263806">
        <w:t>nh l</w:t>
      </w:r>
      <w:r w:rsidR="00263806" w:rsidRPr="00263806">
        <w:t>à</w:t>
      </w:r>
      <w:r w:rsidR="00263806">
        <w:t xml:space="preserve"> do kh</w:t>
      </w:r>
      <w:r w:rsidR="00263806" w:rsidRPr="00263806">
        <w:t>ác</w:t>
      </w:r>
      <w:r w:rsidR="00263806">
        <w:t>h h</w:t>
      </w:r>
      <w:r w:rsidR="00263806" w:rsidRPr="00263806">
        <w:t>àng</w:t>
      </w:r>
      <w:r w:rsidR="00263806">
        <w:t xml:space="preserve"> s</w:t>
      </w:r>
      <w:r w:rsidR="00263806" w:rsidRPr="00263806">
        <w:t>ử</w:t>
      </w:r>
      <w:r w:rsidR="00263806">
        <w:t xml:space="preserve"> d</w:t>
      </w:r>
      <w:r w:rsidR="00263806" w:rsidRPr="00263806">
        <w:t>ụng</w:t>
      </w:r>
      <w:r w:rsidR="00263806">
        <w:t xml:space="preserve"> v</w:t>
      </w:r>
      <w:r w:rsidR="00263806" w:rsidRPr="00263806">
        <w:t>ố</w:t>
      </w:r>
      <w:r w:rsidR="00263806">
        <w:t>n vay ng</w:t>
      </w:r>
      <w:r w:rsidR="00263806" w:rsidRPr="00263806">
        <w:t>ày</w:t>
      </w:r>
      <w:r w:rsidR="00263806">
        <w:t xml:space="preserve"> c</w:t>
      </w:r>
      <w:r w:rsidR="00263806" w:rsidRPr="00263806">
        <w:t>àn</w:t>
      </w:r>
      <w:r w:rsidR="00263806">
        <w:t>g hi</w:t>
      </w:r>
      <w:r w:rsidR="00263806" w:rsidRPr="00263806">
        <w:t>ệu</w:t>
      </w:r>
      <w:r w:rsidR="00263806">
        <w:t xml:space="preserve"> qu</w:t>
      </w:r>
      <w:r w:rsidR="00263806" w:rsidRPr="00263806">
        <w:t>ả</w:t>
      </w:r>
      <w:r w:rsidR="00263806">
        <w:t xml:space="preserve"> v</w:t>
      </w:r>
      <w:r w:rsidR="00263806" w:rsidRPr="00263806">
        <w:t>à</w:t>
      </w:r>
      <w:r w:rsidR="00263806">
        <w:t xml:space="preserve"> c</w:t>
      </w:r>
      <w:r w:rsidR="00263806" w:rsidRPr="00263806">
        <w:t>ô</w:t>
      </w:r>
      <w:r w:rsidR="00263806">
        <w:t>ng t</w:t>
      </w:r>
      <w:r w:rsidR="00263806" w:rsidRPr="00263806">
        <w:t>ác</w:t>
      </w:r>
      <w:r w:rsidR="00263806">
        <w:t xml:space="preserve"> t</w:t>
      </w:r>
      <w:r w:rsidR="00263806" w:rsidRPr="00263806">
        <w:t>í</w:t>
      </w:r>
      <w:r w:rsidR="00263806">
        <w:t>n d</w:t>
      </w:r>
      <w:r w:rsidR="00263806" w:rsidRPr="00263806">
        <w:t>ụng</w:t>
      </w:r>
      <w:r w:rsidR="00263806">
        <w:t xml:space="preserve"> c</w:t>
      </w:r>
      <w:r w:rsidR="00263806" w:rsidRPr="00263806">
        <w:t>ủa</w:t>
      </w:r>
      <w:r w:rsidR="00263806">
        <w:t xml:space="preserve"> ng</w:t>
      </w:r>
      <w:r w:rsidR="00263806" w:rsidRPr="00263806">
        <w:t>â</w:t>
      </w:r>
      <w:r w:rsidR="00263806">
        <w:t>n h</w:t>
      </w:r>
      <w:r w:rsidR="00263806" w:rsidRPr="00263806">
        <w:t>àng</w:t>
      </w:r>
      <w:r w:rsidR="00263806">
        <w:t xml:space="preserve"> ng</w:t>
      </w:r>
      <w:r w:rsidR="00263806" w:rsidRPr="00263806">
        <w:t>ày</w:t>
      </w:r>
      <w:r w:rsidR="00263806">
        <w:t xml:space="preserve"> c</w:t>
      </w:r>
      <w:r w:rsidR="00263806" w:rsidRPr="00263806">
        <w:t>àn</w:t>
      </w:r>
      <w:r w:rsidR="00263806">
        <w:t xml:space="preserve">g </w:t>
      </w:r>
      <w:r w:rsidR="00263806" w:rsidRPr="00263806">
        <w:t>được</w:t>
      </w:r>
      <w:r w:rsidR="00263806">
        <w:t xml:space="preserve"> ch</w:t>
      </w:r>
      <w:r w:rsidR="00263806" w:rsidRPr="00263806">
        <w:t>ú</w:t>
      </w:r>
      <w:r w:rsidR="00263806">
        <w:t xml:space="preserve"> tr</w:t>
      </w:r>
      <w:r w:rsidR="00263806" w:rsidRPr="00263806">
        <w:t>ọng</w:t>
      </w:r>
      <w:r w:rsidR="00B60576">
        <w:t xml:space="preserve">. </w:t>
      </w:r>
      <w:r w:rsidR="00B60576" w:rsidRPr="00B60576">
        <w:t>T</w:t>
      </w:r>
      <w:r w:rsidR="00B60576">
        <w:t>rong n</w:t>
      </w:r>
      <w:r w:rsidR="00B60576" w:rsidRPr="00B60576">
        <w:t>ă</w:t>
      </w:r>
      <w:r w:rsidR="00B60576">
        <w:t>m 2023 c</w:t>
      </w:r>
      <w:r w:rsidR="00B60576" w:rsidRPr="00B60576">
        <w:t>ô</w:t>
      </w:r>
      <w:r w:rsidR="00B60576">
        <w:t>ng t</w:t>
      </w:r>
      <w:r w:rsidR="00B60576" w:rsidRPr="00B60576">
        <w:t>ác</w:t>
      </w:r>
      <w:r w:rsidR="00B60576">
        <w:t xml:space="preserve"> thu h</w:t>
      </w:r>
      <w:r w:rsidR="00B60576" w:rsidRPr="00B60576">
        <w:t>ồ</w:t>
      </w:r>
      <w:r w:rsidR="00B60576">
        <w:t>i n</w:t>
      </w:r>
      <w:r w:rsidR="00B60576" w:rsidRPr="00B60576">
        <w:t>ợ</w:t>
      </w:r>
      <w:r w:rsidR="00B60576">
        <w:t xml:space="preserve"> ti</w:t>
      </w:r>
      <w:r w:rsidR="00B60576" w:rsidRPr="00B60576">
        <w:t>ế</w:t>
      </w:r>
      <w:r w:rsidR="00B60576">
        <w:t>n h</w:t>
      </w:r>
      <w:r w:rsidR="00B60576" w:rsidRPr="00B60576">
        <w:t>àn</w:t>
      </w:r>
      <w:r w:rsidR="00B60576">
        <w:t>h ch</w:t>
      </w:r>
      <w:r w:rsidR="00B60576" w:rsidRPr="00B60576">
        <w:t>ặt</w:t>
      </w:r>
      <w:r w:rsidR="00B60576">
        <w:t xml:space="preserve"> ch</w:t>
      </w:r>
      <w:r w:rsidR="00B60576" w:rsidRPr="00B60576">
        <w:t>ẽ</w:t>
      </w:r>
      <w:r w:rsidR="00B60576">
        <w:t xml:space="preserve"> h</w:t>
      </w:r>
      <w:r w:rsidR="00B60576" w:rsidRPr="00B60576">
        <w:t>ơ</w:t>
      </w:r>
      <w:r w:rsidR="00B60576">
        <w:t>n n</w:t>
      </w:r>
      <w:r w:rsidR="00B60576" w:rsidRPr="00B60576">
        <w:t>ê</w:t>
      </w:r>
      <w:r w:rsidR="00B60576">
        <w:t>n t</w:t>
      </w:r>
      <w:r w:rsidR="00B60576" w:rsidRPr="00B60576">
        <w:t>ă</w:t>
      </w:r>
      <w:r w:rsidR="00B60576">
        <w:t>ng tr</w:t>
      </w:r>
      <w:r w:rsidR="00B60576" w:rsidRPr="00B60576">
        <w:t>ưở</w:t>
      </w:r>
      <w:r w:rsidR="00B60576">
        <w:t>ng c</w:t>
      </w:r>
      <w:r w:rsidR="00B60576" w:rsidRPr="00B60576">
        <w:t>ủa</w:t>
      </w:r>
      <w:r w:rsidR="00B60576">
        <w:t xml:space="preserve"> doanh s</w:t>
      </w:r>
      <w:r w:rsidR="00B60576" w:rsidRPr="00B60576">
        <w:t>ố</w:t>
      </w:r>
      <w:r w:rsidR="00B60576">
        <w:t xml:space="preserve"> thu n</w:t>
      </w:r>
      <w:r w:rsidR="00B60576" w:rsidRPr="00B60576">
        <w:t>ợ</w:t>
      </w:r>
      <w:r w:rsidR="00B60576">
        <w:t xml:space="preserve"> cho vay KHCN cao h</w:t>
      </w:r>
      <w:r w:rsidR="00B60576" w:rsidRPr="00B60576">
        <w:t>ơ</w:t>
      </w:r>
      <w:r w:rsidR="00B60576">
        <w:t>n so v</w:t>
      </w:r>
      <w:r w:rsidR="00B60576" w:rsidRPr="00B60576">
        <w:t>ới</w:t>
      </w:r>
      <w:r w:rsidR="00B60576">
        <w:t xml:space="preserve"> t</w:t>
      </w:r>
      <w:r w:rsidR="00B60576" w:rsidRPr="00B60576">
        <w:t>ă</w:t>
      </w:r>
      <w:r w:rsidR="00B60576">
        <w:t>ng tr</w:t>
      </w:r>
      <w:r w:rsidR="00B60576" w:rsidRPr="00B60576">
        <w:t>ưởn</w:t>
      </w:r>
      <w:r w:rsidR="00B60576">
        <w:t>g c</w:t>
      </w:r>
      <w:r w:rsidR="00B60576" w:rsidRPr="00B60576">
        <w:t>ủa</w:t>
      </w:r>
      <w:r w:rsidR="00B60576">
        <w:t xml:space="preserve"> doanh s</w:t>
      </w:r>
      <w:r w:rsidR="00B60576" w:rsidRPr="00B60576">
        <w:t>ố</w:t>
      </w:r>
      <w:r w:rsidR="00B60576">
        <w:t xml:space="preserve"> cho vay KHCN.</w:t>
      </w:r>
    </w:p>
    <w:p w:rsidR="00B60576" w:rsidRDefault="00B60576" w:rsidP="00483FA7">
      <w:pPr>
        <w:pStyle w:val="ListParagraph"/>
        <w:numPr>
          <w:ilvl w:val="1"/>
          <w:numId w:val="1"/>
        </w:numPr>
        <w:spacing w:line="360" w:lineRule="auto"/>
        <w:jc w:val="both"/>
        <w:outlineLvl w:val="1"/>
        <w:rPr>
          <w:b/>
        </w:rPr>
      </w:pPr>
      <w:r>
        <w:t xml:space="preserve"> </w:t>
      </w:r>
      <w:bookmarkStart w:id="27" w:name="_Toc167687554"/>
      <w:r w:rsidRPr="00B60576">
        <w:rPr>
          <w:b/>
        </w:rPr>
        <w:t>Đánh giá</w:t>
      </w:r>
      <w:r w:rsidRPr="0026640B">
        <w:rPr>
          <w:b/>
        </w:rPr>
        <w:t xml:space="preserve"> hoạt động cho vay khách hàng cá nhân tạ</w:t>
      </w:r>
      <w:r w:rsidR="00013935">
        <w:rPr>
          <w:b/>
        </w:rPr>
        <w:t>i ngân hàng TMCP Phương Đông - C</w:t>
      </w:r>
      <w:r w:rsidRPr="0026640B">
        <w:rPr>
          <w:b/>
        </w:rPr>
        <w:t>hi nhánh Trung Việt - PGD Nam Đà Nẵng giai đoạn 2021-2023</w:t>
      </w:r>
      <w:bookmarkEnd w:id="27"/>
    </w:p>
    <w:p w:rsidR="00016BED" w:rsidRDefault="00016BED" w:rsidP="00C65370">
      <w:pPr>
        <w:pStyle w:val="ListParagraph"/>
        <w:numPr>
          <w:ilvl w:val="2"/>
          <w:numId w:val="1"/>
        </w:numPr>
        <w:spacing w:line="360" w:lineRule="auto"/>
        <w:ind w:firstLine="357"/>
        <w:jc w:val="both"/>
        <w:outlineLvl w:val="2"/>
        <w:rPr>
          <w:b/>
        </w:rPr>
      </w:pPr>
      <w:bookmarkStart w:id="28" w:name="_Toc167687555"/>
      <w:r w:rsidRPr="00016BED">
        <w:rPr>
          <w:b/>
        </w:rPr>
        <w:t>Kết quả đạt được</w:t>
      </w:r>
      <w:bookmarkEnd w:id="28"/>
    </w:p>
    <w:p w:rsidR="00016BED" w:rsidRDefault="00016BED" w:rsidP="00C65370">
      <w:pPr>
        <w:spacing w:line="360" w:lineRule="auto"/>
        <w:ind w:firstLine="357"/>
        <w:jc w:val="both"/>
      </w:pPr>
      <w:r>
        <w:t>M</w:t>
      </w:r>
      <w:r w:rsidRPr="00016BED">
        <w:t>ặt</w:t>
      </w:r>
      <w:r>
        <w:t xml:space="preserve"> d</w:t>
      </w:r>
      <w:r w:rsidRPr="00016BED">
        <w:t>ù</w:t>
      </w:r>
      <w:r>
        <w:t xml:space="preserve"> ph</w:t>
      </w:r>
      <w:r w:rsidRPr="00016BED">
        <w:t>ải</w:t>
      </w:r>
      <w:r>
        <w:t xml:space="preserve"> đ</w:t>
      </w:r>
      <w:r w:rsidRPr="00016BED">
        <w:t>ứn</w:t>
      </w:r>
      <w:r>
        <w:t>g trư</w:t>
      </w:r>
      <w:r w:rsidRPr="00016BED">
        <w:t>ớ</w:t>
      </w:r>
      <w:r>
        <w:t>c s</w:t>
      </w:r>
      <w:r w:rsidRPr="00016BED">
        <w:t>ự</w:t>
      </w:r>
      <w:r>
        <w:t xml:space="preserve"> c</w:t>
      </w:r>
      <w:r w:rsidRPr="00016BED">
        <w:t>ạnh</w:t>
      </w:r>
      <w:r>
        <w:t xml:space="preserve"> tranh c</w:t>
      </w:r>
      <w:r w:rsidRPr="00016BED">
        <w:t>ủa</w:t>
      </w:r>
      <w:r>
        <w:t xml:space="preserve"> nhi</w:t>
      </w:r>
      <w:r w:rsidRPr="00016BED">
        <w:t>ều</w:t>
      </w:r>
      <w:r>
        <w:t xml:space="preserve"> ng</w:t>
      </w:r>
      <w:r w:rsidRPr="00016BED">
        <w:t>â</w:t>
      </w:r>
      <w:r>
        <w:t>n h</w:t>
      </w:r>
      <w:r w:rsidRPr="00016BED">
        <w:t>àng</w:t>
      </w:r>
      <w:r>
        <w:t xml:space="preserve"> th</w:t>
      </w:r>
      <w:r w:rsidRPr="00016BED">
        <w:t>ươ</w:t>
      </w:r>
      <w:r>
        <w:t>ng m</w:t>
      </w:r>
      <w:r w:rsidRPr="00016BED">
        <w:t>ại</w:t>
      </w:r>
      <w:r>
        <w:t xml:space="preserve"> kh</w:t>
      </w:r>
      <w:r w:rsidRPr="00016BED">
        <w:t>ác</w:t>
      </w:r>
      <w:r>
        <w:t xml:space="preserve"> tr</w:t>
      </w:r>
      <w:r w:rsidRPr="00016BED">
        <w:t>ê</w:t>
      </w:r>
      <w:r>
        <w:t xml:space="preserve">n </w:t>
      </w:r>
      <w:r w:rsidRPr="00016BED">
        <w:t>đị</w:t>
      </w:r>
      <w:r>
        <w:t>a b</w:t>
      </w:r>
      <w:r w:rsidRPr="00016BED">
        <w:t>àn</w:t>
      </w:r>
      <w:r>
        <w:t xml:space="preserve"> nh</w:t>
      </w:r>
      <w:r w:rsidRPr="00016BED">
        <w:t>ư</w:t>
      </w:r>
      <w:r>
        <w:t>ng trong nh</w:t>
      </w:r>
      <w:r w:rsidRPr="00016BED">
        <w:t>ững</w:t>
      </w:r>
      <w:r>
        <w:t xml:space="preserve"> n</w:t>
      </w:r>
      <w:r w:rsidRPr="00016BED">
        <w:t>ă</w:t>
      </w:r>
      <w:r>
        <w:t>m qua, PG</w:t>
      </w:r>
      <w:r w:rsidRPr="00016BED">
        <w:t>D</w:t>
      </w:r>
      <w:r>
        <w:t xml:space="preserve"> </w:t>
      </w:r>
      <w:r w:rsidRPr="00016BED">
        <w:t>đã</w:t>
      </w:r>
      <w:r>
        <w:t xml:space="preserve"> </w:t>
      </w:r>
      <w:r w:rsidRPr="00016BED">
        <w:t>đạt</w:t>
      </w:r>
      <w:r>
        <w:t xml:space="preserve"> đư</w:t>
      </w:r>
      <w:r w:rsidRPr="00016BED">
        <w:t>ợc</w:t>
      </w:r>
      <w:r>
        <w:t xml:space="preserve"> nh</w:t>
      </w:r>
      <w:r w:rsidRPr="00016BED">
        <w:t>ữn</w:t>
      </w:r>
      <w:r>
        <w:t>g th</w:t>
      </w:r>
      <w:r w:rsidRPr="00016BED">
        <w:t>ành</w:t>
      </w:r>
      <w:r>
        <w:t xml:space="preserve"> c</w:t>
      </w:r>
      <w:r w:rsidRPr="00016BED">
        <w:t>ô</w:t>
      </w:r>
      <w:r>
        <w:t>ng nh</w:t>
      </w:r>
      <w:r w:rsidRPr="00016BED">
        <w:t>ất</w:t>
      </w:r>
      <w:r>
        <w:t xml:space="preserve"> </w:t>
      </w:r>
      <w:r w:rsidRPr="00016BED">
        <w:t>định</w:t>
      </w:r>
      <w:r>
        <w:t xml:space="preserve"> trong ho</w:t>
      </w:r>
      <w:r w:rsidRPr="00016BED">
        <w:t>ạt</w:t>
      </w:r>
      <w:r>
        <w:t xml:space="preserve"> đ</w:t>
      </w:r>
      <w:r w:rsidRPr="00016BED">
        <w:t>ộng</w:t>
      </w:r>
      <w:r>
        <w:t xml:space="preserve"> kinh doanh n</w:t>
      </w:r>
      <w:r w:rsidRPr="00016BED">
        <w:t>ói</w:t>
      </w:r>
      <w:r>
        <w:t xml:space="preserve"> chung v</w:t>
      </w:r>
      <w:r w:rsidRPr="00016BED">
        <w:t>à</w:t>
      </w:r>
      <w:r>
        <w:t xml:space="preserve"> trong cho vay KHCN n</w:t>
      </w:r>
      <w:r w:rsidRPr="00016BED">
        <w:t>ói</w:t>
      </w:r>
      <w:r>
        <w:t xml:space="preserve"> ri</w:t>
      </w:r>
      <w:r w:rsidRPr="00016BED">
        <w:t>ê</w:t>
      </w:r>
      <w:r>
        <w:t xml:space="preserve">ng. </w:t>
      </w:r>
      <w:r w:rsidRPr="00016BED">
        <w:t>Cụ</w:t>
      </w:r>
      <w:r>
        <w:t xml:space="preserve"> th</w:t>
      </w:r>
      <w:r w:rsidRPr="00016BED">
        <w:t>ể</w:t>
      </w:r>
      <w:r w:rsidR="001145E5">
        <w:t xml:space="preserve"> nh</w:t>
      </w:r>
      <w:r w:rsidR="001145E5" w:rsidRPr="001145E5">
        <w:t>ư</w:t>
      </w:r>
      <w:r w:rsidR="001145E5">
        <w:t xml:space="preserve"> sau:</w:t>
      </w:r>
    </w:p>
    <w:p w:rsidR="001145E5" w:rsidRDefault="001145E5" w:rsidP="00C65370">
      <w:pPr>
        <w:spacing w:line="360" w:lineRule="auto"/>
        <w:ind w:firstLine="357"/>
        <w:jc w:val="both"/>
      </w:pPr>
      <w:r>
        <w:t>N</w:t>
      </w:r>
      <w:r w:rsidRPr="001145E5">
        <w:t>ă</w:t>
      </w:r>
      <w:r>
        <w:t>m 2023, doanh s</w:t>
      </w:r>
      <w:r w:rsidRPr="001145E5">
        <w:t>ố</w:t>
      </w:r>
      <w:r>
        <w:t xml:space="preserve"> cho vay KHCN t</w:t>
      </w:r>
      <w:r w:rsidRPr="001145E5">
        <w:t>ă</w:t>
      </w:r>
      <w:r>
        <w:t>ng trư</w:t>
      </w:r>
      <w:r w:rsidRPr="001145E5">
        <w:t>ởn</w:t>
      </w:r>
      <w:r>
        <w:t>g qua c</w:t>
      </w:r>
      <w:r w:rsidRPr="001145E5">
        <w:t>ác</w:t>
      </w:r>
      <w:r>
        <w:t xml:space="preserve"> n</w:t>
      </w:r>
      <w:r w:rsidRPr="001145E5">
        <w:t>ă</w:t>
      </w:r>
      <w:r>
        <w:t xml:space="preserve">m. </w:t>
      </w:r>
      <w:r w:rsidRPr="001145E5">
        <w:t>Đâ</w:t>
      </w:r>
      <w:r>
        <w:t>y l</w:t>
      </w:r>
      <w:r w:rsidRPr="001145E5">
        <w:t>à</w:t>
      </w:r>
      <w:r>
        <w:t xml:space="preserve"> m</w:t>
      </w:r>
      <w:r w:rsidRPr="001145E5">
        <w:t>ức</w:t>
      </w:r>
      <w:r>
        <w:t xml:space="preserve"> t</w:t>
      </w:r>
      <w:r w:rsidRPr="001145E5">
        <w:t>ă</w:t>
      </w:r>
      <w:r>
        <w:t>ng trư</w:t>
      </w:r>
      <w:r w:rsidRPr="001145E5">
        <w:t>ởn</w:t>
      </w:r>
      <w:r>
        <w:t xml:space="preserve">g </w:t>
      </w:r>
      <w:r w:rsidRPr="001145E5">
        <w:t>đán</w:t>
      </w:r>
      <w:r>
        <w:t>g ghi nh</w:t>
      </w:r>
      <w:r w:rsidRPr="001145E5">
        <w:t>ận</w:t>
      </w:r>
      <w:r>
        <w:t>, ch</w:t>
      </w:r>
      <w:r w:rsidRPr="001145E5">
        <w:t>ứn</w:t>
      </w:r>
      <w:r>
        <w:t>g t</w:t>
      </w:r>
      <w:r w:rsidRPr="001145E5">
        <w:t>ỏ</w:t>
      </w:r>
      <w:r>
        <w:t xml:space="preserve"> ho</w:t>
      </w:r>
      <w:r w:rsidRPr="001145E5">
        <w:t>ạt</w:t>
      </w:r>
      <w:r>
        <w:t xml:space="preserve"> đ</w:t>
      </w:r>
      <w:r w:rsidRPr="001145E5">
        <w:t>ộng</w:t>
      </w:r>
      <w:r>
        <w:t xml:space="preserve"> cho vay KHCN c</w:t>
      </w:r>
      <w:r w:rsidRPr="001145E5">
        <w:t>ủa</w:t>
      </w:r>
      <w:r>
        <w:t xml:space="preserve"> PG</w:t>
      </w:r>
      <w:r w:rsidRPr="001145E5">
        <w:t>D</w:t>
      </w:r>
      <w:r>
        <w:t xml:space="preserve"> ng</w:t>
      </w:r>
      <w:r w:rsidRPr="001145E5">
        <w:t>ày</w:t>
      </w:r>
      <w:r>
        <w:t xml:space="preserve"> c</w:t>
      </w:r>
      <w:r w:rsidRPr="001145E5">
        <w:t>à</w:t>
      </w:r>
      <w:r>
        <w:t>ng đư</w:t>
      </w:r>
      <w:r w:rsidRPr="001145E5">
        <w:t>ợ</w:t>
      </w:r>
      <w:r>
        <w:t>c m</w:t>
      </w:r>
      <w:r w:rsidRPr="001145E5">
        <w:t>ở</w:t>
      </w:r>
      <w:r>
        <w:t xml:space="preserve"> r</w:t>
      </w:r>
      <w:r w:rsidRPr="001145E5">
        <w:t>ộng</w:t>
      </w:r>
      <w:r>
        <w:t xml:space="preserve"> v</w:t>
      </w:r>
      <w:r w:rsidRPr="001145E5">
        <w:t>à</w:t>
      </w:r>
      <w:r>
        <w:t xml:space="preserve"> t</w:t>
      </w:r>
      <w:r w:rsidRPr="001145E5">
        <w:t>ạo</w:t>
      </w:r>
      <w:r>
        <w:t xml:space="preserve"> uy t</w:t>
      </w:r>
      <w:r w:rsidRPr="001145E5">
        <w:t>ín</w:t>
      </w:r>
      <w:r>
        <w:t xml:space="preserve"> h</w:t>
      </w:r>
      <w:r w:rsidRPr="001145E5">
        <w:t>ơ</w:t>
      </w:r>
      <w:r>
        <w:t>n đ</w:t>
      </w:r>
      <w:r w:rsidRPr="001145E5">
        <w:t>ố</w:t>
      </w:r>
      <w:r>
        <w:t>i v</w:t>
      </w:r>
      <w:r w:rsidRPr="001145E5">
        <w:t>ới</w:t>
      </w:r>
      <w:r>
        <w:t xml:space="preserve"> kh</w:t>
      </w:r>
      <w:r w:rsidRPr="001145E5">
        <w:t>ác</w:t>
      </w:r>
      <w:r>
        <w:t>h h</w:t>
      </w:r>
      <w:r w:rsidRPr="001145E5">
        <w:t>àn</w:t>
      </w:r>
      <w:r>
        <w:t xml:space="preserve">g. </w:t>
      </w:r>
      <w:r w:rsidRPr="001145E5">
        <w:t>Cô</w:t>
      </w:r>
      <w:r>
        <w:t>ng t</w:t>
      </w:r>
      <w:r w:rsidRPr="001145E5">
        <w:t>ác</w:t>
      </w:r>
      <w:r>
        <w:t xml:space="preserve"> thu h</w:t>
      </w:r>
      <w:r w:rsidRPr="001145E5">
        <w:t>ồ</w:t>
      </w:r>
      <w:r>
        <w:t>i n</w:t>
      </w:r>
      <w:r w:rsidRPr="001145E5">
        <w:t>ợ</w:t>
      </w:r>
      <w:r>
        <w:t xml:space="preserve"> cho vay KHCN c</w:t>
      </w:r>
      <w:r w:rsidRPr="001145E5">
        <w:t>ủa</w:t>
      </w:r>
      <w:r>
        <w:t xml:space="preserve"> PG</w:t>
      </w:r>
      <w:r w:rsidRPr="001145E5">
        <w:t>D</w:t>
      </w:r>
      <w:r>
        <w:t xml:space="preserve"> c</w:t>
      </w:r>
      <w:r w:rsidRPr="001145E5">
        <w:t>ũng</w:t>
      </w:r>
      <w:r>
        <w:t xml:space="preserve"> kh</w:t>
      </w:r>
      <w:r w:rsidRPr="001145E5">
        <w:t>ô</w:t>
      </w:r>
      <w:r>
        <w:t>ng ng</w:t>
      </w:r>
      <w:r w:rsidRPr="001145E5">
        <w:t>ừng</w:t>
      </w:r>
      <w:r>
        <w:t xml:space="preserve"> t</w:t>
      </w:r>
      <w:r w:rsidRPr="001145E5">
        <w:t>ă</w:t>
      </w:r>
      <w:r>
        <w:t>ng trư</w:t>
      </w:r>
      <w:r w:rsidRPr="001145E5">
        <w:t>ởng</w:t>
      </w:r>
      <w:r>
        <w:t xml:space="preserve"> qua ba n</w:t>
      </w:r>
      <w:r w:rsidRPr="001145E5">
        <w:t>ă</w:t>
      </w:r>
      <w:r>
        <w:t>m 2021-2023</w:t>
      </w:r>
      <w:r w:rsidR="004911B5">
        <w:t>, cho th</w:t>
      </w:r>
      <w:r w:rsidR="004911B5" w:rsidRPr="004911B5">
        <w:t>ấ</w:t>
      </w:r>
      <w:r w:rsidR="004911B5">
        <w:t xml:space="preserve">y </w:t>
      </w:r>
      <w:r w:rsidR="00353029">
        <w:t>doanh thu</w:t>
      </w:r>
      <w:r w:rsidR="004911B5">
        <w:t xml:space="preserve"> t</w:t>
      </w:r>
      <w:r w:rsidR="004911B5" w:rsidRPr="004911B5">
        <w:t>ừ</w:t>
      </w:r>
      <w:r w:rsidR="00353029">
        <w:t xml:space="preserve"> cho vay KHCN đư</w:t>
      </w:r>
      <w:r w:rsidR="00353029" w:rsidRPr="00353029">
        <w:t>ợc</w:t>
      </w:r>
      <w:r w:rsidR="00353029">
        <w:t xml:space="preserve"> t</w:t>
      </w:r>
      <w:r w:rsidR="00353029" w:rsidRPr="00353029">
        <w:t>ă</w:t>
      </w:r>
      <w:r w:rsidR="00353029">
        <w:t>ng l</w:t>
      </w:r>
      <w:r w:rsidR="00353029" w:rsidRPr="00353029">
        <w:t>ê</w:t>
      </w:r>
      <w:r w:rsidR="00353029">
        <w:t>n</w:t>
      </w:r>
      <w:r w:rsidR="004911B5">
        <w:t xml:space="preserve">, </w:t>
      </w:r>
      <w:r w:rsidR="004911B5" w:rsidRPr="004911B5">
        <w:t>đồ</w:t>
      </w:r>
      <w:r w:rsidR="004911B5">
        <w:t>ng v</w:t>
      </w:r>
      <w:r w:rsidR="004911B5" w:rsidRPr="004911B5">
        <w:t>ố</w:t>
      </w:r>
      <w:r w:rsidR="004911B5">
        <w:t>n PG</w:t>
      </w:r>
      <w:r w:rsidR="004911B5" w:rsidRPr="004911B5">
        <w:t>D</w:t>
      </w:r>
      <w:r w:rsidR="004911B5">
        <w:t xml:space="preserve"> b</w:t>
      </w:r>
      <w:r w:rsidR="004911B5" w:rsidRPr="004911B5">
        <w:t>ỏ</w:t>
      </w:r>
      <w:r w:rsidR="004911B5">
        <w:t xml:space="preserve"> ra đư</w:t>
      </w:r>
      <w:r w:rsidR="004911B5" w:rsidRPr="004911B5">
        <w:t>ợc</w:t>
      </w:r>
      <w:r w:rsidR="004911B5">
        <w:t xml:space="preserve"> s</w:t>
      </w:r>
      <w:r w:rsidR="004911B5" w:rsidRPr="004911B5">
        <w:t>ử</w:t>
      </w:r>
      <w:r w:rsidR="004911B5">
        <w:t xml:space="preserve"> d</w:t>
      </w:r>
      <w:r w:rsidR="004911B5" w:rsidRPr="004911B5">
        <w:t>ụng</w:t>
      </w:r>
      <w:r w:rsidR="004911B5">
        <w:t xml:space="preserve"> m</w:t>
      </w:r>
      <w:r w:rsidR="004911B5" w:rsidRPr="004911B5">
        <w:t>ột</w:t>
      </w:r>
      <w:r w:rsidR="004911B5">
        <w:t xml:space="preserve"> c</w:t>
      </w:r>
      <w:r w:rsidR="004911B5" w:rsidRPr="004911B5">
        <w:t>ác</w:t>
      </w:r>
      <w:r w:rsidR="004911B5">
        <w:t>h hi</w:t>
      </w:r>
      <w:r w:rsidR="004911B5" w:rsidRPr="004911B5">
        <w:t>ệu</w:t>
      </w:r>
      <w:r w:rsidR="004911B5">
        <w:t xml:space="preserve"> qu</w:t>
      </w:r>
      <w:r w:rsidR="004911B5" w:rsidRPr="004911B5">
        <w:t>ả</w:t>
      </w:r>
      <w:r w:rsidR="004911B5">
        <w:t xml:space="preserve"> v</w:t>
      </w:r>
      <w:r w:rsidR="004911B5" w:rsidRPr="004911B5">
        <w:t>à</w:t>
      </w:r>
      <w:r w:rsidR="004911B5">
        <w:t xml:space="preserve"> thu v</w:t>
      </w:r>
      <w:r w:rsidR="004911B5" w:rsidRPr="004911B5">
        <w:t>ề</w:t>
      </w:r>
      <w:r w:rsidR="004911B5">
        <w:t xml:space="preserve"> nhi</w:t>
      </w:r>
      <w:r w:rsidR="004911B5" w:rsidRPr="004911B5">
        <w:t>ều</w:t>
      </w:r>
      <w:r w:rsidR="004911B5">
        <w:t xml:space="preserve"> đ</w:t>
      </w:r>
      <w:r w:rsidR="004911B5" w:rsidRPr="004911B5">
        <w:t>ồng</w:t>
      </w:r>
      <w:r w:rsidR="004911B5">
        <w:t xml:space="preserve"> l</w:t>
      </w:r>
      <w:r w:rsidR="004911B5" w:rsidRPr="004911B5">
        <w:t>ợi</w:t>
      </w:r>
      <w:r w:rsidR="004911B5">
        <w:t xml:space="preserve"> nhu</w:t>
      </w:r>
      <w:r w:rsidR="004911B5" w:rsidRPr="004911B5">
        <w:t>ận</w:t>
      </w:r>
      <w:r w:rsidR="004911B5">
        <w:t xml:space="preserve"> h</w:t>
      </w:r>
      <w:r w:rsidR="004911B5" w:rsidRPr="004911B5">
        <w:t>ơ</w:t>
      </w:r>
      <w:r w:rsidR="004911B5">
        <w:t>n</w:t>
      </w:r>
      <w:r w:rsidR="006B69EE">
        <w:t>. Ng</w:t>
      </w:r>
      <w:r w:rsidR="006B69EE" w:rsidRPr="006B69EE">
        <w:t>â</w:t>
      </w:r>
      <w:r w:rsidR="006B69EE">
        <w:t>n h</w:t>
      </w:r>
      <w:r w:rsidR="006B69EE" w:rsidRPr="006B69EE">
        <w:t>àng</w:t>
      </w:r>
      <w:r w:rsidR="006B69EE">
        <w:t xml:space="preserve"> </w:t>
      </w:r>
      <w:r w:rsidR="006B69EE" w:rsidRPr="006B69EE">
        <w:t>đã</w:t>
      </w:r>
      <w:r w:rsidR="006B69EE">
        <w:t xml:space="preserve"> th</w:t>
      </w:r>
      <w:r w:rsidR="006B69EE" w:rsidRPr="006B69EE">
        <w:t>ực</w:t>
      </w:r>
      <w:r w:rsidR="006B69EE">
        <w:t xml:space="preserve"> hi</w:t>
      </w:r>
      <w:r w:rsidR="006B69EE" w:rsidRPr="006B69EE">
        <w:t>ện</w:t>
      </w:r>
      <w:r w:rsidR="006B69EE">
        <w:t xml:space="preserve"> c</w:t>
      </w:r>
      <w:r w:rsidR="006B69EE" w:rsidRPr="006B69EE">
        <w:t>ô</w:t>
      </w:r>
      <w:r w:rsidR="006B69EE">
        <w:t>ng t</w:t>
      </w:r>
      <w:r w:rsidR="006B69EE" w:rsidRPr="006B69EE">
        <w:t>ác</w:t>
      </w:r>
      <w:r w:rsidR="006B69EE">
        <w:t xml:space="preserve"> th</w:t>
      </w:r>
      <w:r w:rsidR="006B69EE" w:rsidRPr="006B69EE">
        <w:t>ẩ</w:t>
      </w:r>
      <w:r w:rsidR="006B69EE">
        <w:t xml:space="preserve">m </w:t>
      </w:r>
      <w:r w:rsidR="006B69EE" w:rsidRPr="006B69EE">
        <w:t>định</w:t>
      </w:r>
      <w:r w:rsidR="006B69EE">
        <w:t xml:space="preserve"> t</w:t>
      </w:r>
      <w:r w:rsidR="006B69EE" w:rsidRPr="006B69EE">
        <w:t>ươ</w:t>
      </w:r>
      <w:r w:rsidR="006B69EE">
        <w:t xml:space="preserve">ng </w:t>
      </w:r>
      <w:r w:rsidR="006B69EE" w:rsidRPr="006B69EE">
        <w:t>đối</w:t>
      </w:r>
      <w:r w:rsidR="006B69EE">
        <w:t xml:space="preserve"> ch</w:t>
      </w:r>
      <w:r w:rsidR="006B69EE" w:rsidRPr="006B69EE">
        <w:t>ặt</w:t>
      </w:r>
      <w:r w:rsidR="006B69EE">
        <w:t xml:space="preserve"> </w:t>
      </w:r>
      <w:r w:rsidR="006B69EE">
        <w:lastRenderedPageBreak/>
        <w:t>ch</w:t>
      </w:r>
      <w:r w:rsidR="006B69EE" w:rsidRPr="006B69EE">
        <w:t>ẽ</w:t>
      </w:r>
      <w:r w:rsidR="006B69EE">
        <w:t>, nh</w:t>
      </w:r>
      <w:r w:rsidR="006B69EE" w:rsidRPr="006B69EE">
        <w:t>óm</w:t>
      </w:r>
      <w:r w:rsidR="006B69EE">
        <w:t xml:space="preserve"> kh</w:t>
      </w:r>
      <w:r w:rsidR="006B69EE" w:rsidRPr="006B69EE">
        <w:t>á</w:t>
      </w:r>
      <w:r w:rsidR="006B69EE">
        <w:t>ch h</w:t>
      </w:r>
      <w:r w:rsidR="006B69EE" w:rsidRPr="006B69EE">
        <w:t>àng</w:t>
      </w:r>
      <w:r w:rsidR="006B69EE">
        <w:t xml:space="preserve"> khó kh</w:t>
      </w:r>
      <w:r w:rsidR="006B69EE" w:rsidRPr="006B69EE">
        <w:t>ă</w:t>
      </w:r>
      <w:r w:rsidR="006B69EE">
        <w:t>n kh</w:t>
      </w:r>
      <w:r w:rsidR="006B69EE" w:rsidRPr="006B69EE">
        <w:t>ô</w:t>
      </w:r>
      <w:r w:rsidR="006B69EE">
        <w:t>ng c</w:t>
      </w:r>
      <w:r w:rsidR="006B69EE" w:rsidRPr="006B69EE">
        <w:t>ó</w:t>
      </w:r>
      <w:r w:rsidR="006B69EE">
        <w:t xml:space="preserve"> kh</w:t>
      </w:r>
      <w:r w:rsidR="006B69EE" w:rsidRPr="006B69EE">
        <w:t>ả</w:t>
      </w:r>
      <w:r w:rsidR="006B69EE">
        <w:t xml:space="preserve"> n</w:t>
      </w:r>
      <w:r w:rsidR="006B69EE" w:rsidRPr="006B69EE">
        <w:t>ă</w:t>
      </w:r>
      <w:r w:rsidR="006B69EE">
        <w:t>ng tr</w:t>
      </w:r>
      <w:r w:rsidR="006B69EE" w:rsidRPr="006B69EE">
        <w:t>ả</w:t>
      </w:r>
      <w:r w:rsidR="006B69EE">
        <w:t xml:space="preserve"> n</w:t>
      </w:r>
      <w:r w:rsidR="006B69EE" w:rsidRPr="006B69EE">
        <w:t>ợ</w:t>
      </w:r>
      <w:r w:rsidR="006B69EE">
        <w:t>, nguy c</w:t>
      </w:r>
      <w:r w:rsidR="006B69EE" w:rsidRPr="006B69EE">
        <w:t>ơ</w:t>
      </w:r>
      <w:r w:rsidR="006B69EE">
        <w:t xml:space="preserve"> th</w:t>
      </w:r>
      <w:r w:rsidR="006B69EE" w:rsidRPr="006B69EE">
        <w:t>ành</w:t>
      </w:r>
      <w:r w:rsidR="006B69EE">
        <w:t xml:space="preserve"> n</w:t>
      </w:r>
      <w:r w:rsidR="006B69EE" w:rsidRPr="006B69EE">
        <w:t>ợ</w:t>
      </w:r>
      <w:r w:rsidR="006B69EE">
        <w:t xml:space="preserve"> x</w:t>
      </w:r>
      <w:r w:rsidR="006B69EE" w:rsidRPr="006B69EE">
        <w:t>ấu</w:t>
      </w:r>
      <w:r w:rsidR="006B69EE">
        <w:t xml:space="preserve"> ng</w:t>
      </w:r>
      <w:r w:rsidR="006B69EE" w:rsidRPr="006B69EE">
        <w:t>â</w:t>
      </w:r>
      <w:r w:rsidR="006B69EE">
        <w:t>n h</w:t>
      </w:r>
      <w:r w:rsidR="006B69EE" w:rsidRPr="006B69EE">
        <w:t>à</w:t>
      </w:r>
      <w:r w:rsidR="006B69EE">
        <w:t>ng v</w:t>
      </w:r>
      <w:r w:rsidR="006B69EE" w:rsidRPr="006B69EE">
        <w:t>ẫ</w:t>
      </w:r>
      <w:r w:rsidR="006B69EE">
        <w:t>n ti</w:t>
      </w:r>
      <w:r w:rsidR="006B69EE" w:rsidRPr="006B69EE">
        <w:t>ếp</w:t>
      </w:r>
      <w:r w:rsidR="006B69EE">
        <w:t xml:space="preserve"> t</w:t>
      </w:r>
      <w:r w:rsidR="006B69EE" w:rsidRPr="006B69EE">
        <w:t>ục</w:t>
      </w:r>
      <w:r w:rsidR="006B69EE">
        <w:t xml:space="preserve"> khoanh l</w:t>
      </w:r>
      <w:r w:rsidR="006B69EE" w:rsidRPr="006B69EE">
        <w:t>ại</w:t>
      </w:r>
      <w:r w:rsidR="006B69EE">
        <w:t xml:space="preserve"> n</w:t>
      </w:r>
      <w:r w:rsidR="006B69EE" w:rsidRPr="006B69EE">
        <w:t>ợ</w:t>
      </w:r>
      <w:r w:rsidR="006B69EE">
        <w:t xml:space="preserve"> c</w:t>
      </w:r>
      <w:r w:rsidR="006B69EE" w:rsidRPr="006B69EE">
        <w:t>ũ</w:t>
      </w:r>
      <w:r w:rsidR="006B69EE">
        <w:t>, h</w:t>
      </w:r>
      <w:r w:rsidR="006B69EE" w:rsidRPr="006B69EE">
        <w:t>ỗ</w:t>
      </w:r>
      <w:r w:rsidR="006B69EE">
        <w:t xml:space="preserve"> tr</w:t>
      </w:r>
      <w:r w:rsidR="006B69EE" w:rsidRPr="006B69EE">
        <w:t>ợ</w:t>
      </w:r>
      <w:r w:rsidR="006B69EE">
        <w:t xml:space="preserve"> gi</w:t>
      </w:r>
      <w:r w:rsidR="006B69EE" w:rsidRPr="006B69EE">
        <w:t>ải</w:t>
      </w:r>
      <w:r w:rsidR="006B69EE">
        <w:t xml:space="preserve"> quy</w:t>
      </w:r>
      <w:r w:rsidR="006B69EE" w:rsidRPr="006B69EE">
        <w:t>ết</w:t>
      </w:r>
      <w:r w:rsidR="006B69EE">
        <w:t xml:space="preserve"> cho vay theo hư</w:t>
      </w:r>
      <w:r w:rsidR="006B69EE" w:rsidRPr="006B69EE">
        <w:t>ớn</w:t>
      </w:r>
      <w:r w:rsidR="006B69EE">
        <w:t>g gi</w:t>
      </w:r>
      <w:r w:rsidR="006B69EE" w:rsidRPr="006B69EE">
        <w:t>ú</w:t>
      </w:r>
      <w:r w:rsidR="006B69EE">
        <w:t>p kh</w:t>
      </w:r>
      <w:r w:rsidR="006B69EE" w:rsidRPr="006B69EE">
        <w:t>ách</w:t>
      </w:r>
      <w:r w:rsidR="006B69EE">
        <w:t xml:space="preserve"> h</w:t>
      </w:r>
      <w:r w:rsidR="006B69EE" w:rsidRPr="006B69EE">
        <w:t>àng</w:t>
      </w:r>
      <w:r w:rsidR="006B69EE">
        <w:t xml:space="preserve"> v</w:t>
      </w:r>
      <w:r w:rsidR="006B69EE" w:rsidRPr="006B69EE">
        <w:t>ừ</w:t>
      </w:r>
      <w:r w:rsidR="006B69EE">
        <w:t>a th</w:t>
      </w:r>
      <w:r w:rsidR="006B69EE" w:rsidRPr="006B69EE">
        <w:t>ực</w:t>
      </w:r>
      <w:r w:rsidR="006B69EE">
        <w:t xml:space="preserve"> hi</w:t>
      </w:r>
      <w:r w:rsidR="006B69EE" w:rsidRPr="006B69EE">
        <w:t>ện</w:t>
      </w:r>
      <w:r w:rsidR="006B69EE">
        <w:t xml:space="preserve"> đư</w:t>
      </w:r>
      <w:r w:rsidR="006B69EE" w:rsidRPr="006B69EE">
        <w:t>ợc</w:t>
      </w:r>
      <w:r w:rsidR="006B69EE">
        <w:t xml:space="preserve"> ph</w:t>
      </w:r>
      <w:r w:rsidR="006B69EE" w:rsidRPr="006B69EE">
        <w:t>ươ</w:t>
      </w:r>
      <w:r w:rsidR="006B69EE">
        <w:t xml:space="preserve">ng </w:t>
      </w:r>
      <w:r w:rsidR="006B69EE" w:rsidRPr="006B69EE">
        <w:t>án</w:t>
      </w:r>
      <w:r w:rsidR="006B69EE">
        <w:t xml:space="preserve"> kinh doanh m</w:t>
      </w:r>
      <w:r w:rsidR="006B69EE" w:rsidRPr="006B69EE">
        <w:t>ới</w:t>
      </w:r>
      <w:r w:rsidR="006B69EE">
        <w:t>, tr</w:t>
      </w:r>
      <w:r w:rsidR="006B69EE" w:rsidRPr="006B69EE">
        <w:t>ả</w:t>
      </w:r>
      <w:r w:rsidR="006B69EE">
        <w:t xml:space="preserve"> đư</w:t>
      </w:r>
      <w:r w:rsidR="006B69EE" w:rsidRPr="006B69EE">
        <w:t>ợc</w:t>
      </w:r>
      <w:r w:rsidR="006B69EE">
        <w:t xml:space="preserve"> n</w:t>
      </w:r>
      <w:r w:rsidR="006B69EE" w:rsidRPr="006B69EE">
        <w:t>ợ</w:t>
      </w:r>
      <w:r w:rsidR="006B69EE">
        <w:t xml:space="preserve"> c</w:t>
      </w:r>
      <w:r w:rsidR="006B69EE" w:rsidRPr="006B69EE">
        <w:t>ủa</w:t>
      </w:r>
      <w:r w:rsidR="006B69EE">
        <w:t xml:space="preserve"> kho</w:t>
      </w:r>
      <w:r w:rsidR="006B69EE" w:rsidRPr="006B69EE">
        <w:t>ản</w:t>
      </w:r>
      <w:r w:rsidR="006B69EE">
        <w:t xml:space="preserve"> vay m</w:t>
      </w:r>
      <w:r w:rsidR="006B69EE" w:rsidRPr="006B69EE">
        <w:t>ới</w:t>
      </w:r>
      <w:r w:rsidR="006B69EE">
        <w:t xml:space="preserve"> nh</w:t>
      </w:r>
      <w:r w:rsidR="006B69EE" w:rsidRPr="006B69EE">
        <w:t>ư</w:t>
      </w:r>
      <w:r w:rsidR="006B69EE">
        <w:t>ng đ</w:t>
      </w:r>
      <w:r w:rsidR="006B69EE" w:rsidRPr="006B69EE">
        <w:t>ồn</w:t>
      </w:r>
      <w:r w:rsidR="006B69EE">
        <w:t>g th</w:t>
      </w:r>
      <w:r w:rsidR="006B69EE" w:rsidRPr="006B69EE">
        <w:t>ời</w:t>
      </w:r>
      <w:r w:rsidR="006B69EE">
        <w:t xml:space="preserve"> t</w:t>
      </w:r>
      <w:r w:rsidR="006B69EE" w:rsidRPr="006B69EE">
        <w:t>ích</w:t>
      </w:r>
      <w:r w:rsidR="006B69EE">
        <w:t xml:space="preserve"> l</w:t>
      </w:r>
      <w:r w:rsidR="006B69EE" w:rsidRPr="006B69EE">
        <w:t>ũy</w:t>
      </w:r>
      <w:r w:rsidR="006B69EE">
        <w:t xml:space="preserve"> đ</w:t>
      </w:r>
      <w:r w:rsidR="006B69EE" w:rsidRPr="006B69EE">
        <w:t>ể</w:t>
      </w:r>
      <w:r w:rsidR="006B69EE">
        <w:t xml:space="preserve"> tr</w:t>
      </w:r>
      <w:r w:rsidR="006B69EE" w:rsidRPr="006B69EE">
        <w:t>ả</w:t>
      </w:r>
      <w:r w:rsidR="006B69EE">
        <w:t xml:space="preserve"> đư</w:t>
      </w:r>
      <w:r w:rsidR="006B69EE" w:rsidRPr="006B69EE">
        <w:t>ợc</w:t>
      </w:r>
      <w:r w:rsidR="006B69EE">
        <w:t xml:space="preserve"> kho</w:t>
      </w:r>
      <w:r w:rsidR="006B69EE" w:rsidRPr="006B69EE">
        <w:t>ản</w:t>
      </w:r>
      <w:r w:rsidR="006B69EE">
        <w:t xml:space="preserve"> vay c</w:t>
      </w:r>
      <w:r w:rsidR="006B69EE" w:rsidRPr="006B69EE">
        <w:t>ũ</w:t>
      </w:r>
      <w:r w:rsidR="006B69EE">
        <w:t>.</w:t>
      </w:r>
    </w:p>
    <w:p w:rsidR="004E7A75" w:rsidRDefault="004E7A75" w:rsidP="00C65370">
      <w:pPr>
        <w:spacing w:line="360" w:lineRule="auto"/>
        <w:ind w:firstLine="357"/>
        <w:jc w:val="both"/>
      </w:pPr>
      <w:r>
        <w:t>PG</w:t>
      </w:r>
      <w:r w:rsidRPr="004E7A75">
        <w:t>D</w:t>
      </w:r>
      <w:r>
        <w:t xml:space="preserve"> t</w:t>
      </w:r>
      <w:r w:rsidRPr="004E7A75">
        <w:t>ập</w:t>
      </w:r>
      <w:r>
        <w:t xml:space="preserve"> trung cho vay c</w:t>
      </w:r>
      <w:r w:rsidRPr="004E7A75">
        <w:t>ó</w:t>
      </w:r>
      <w:r>
        <w:t xml:space="preserve"> TS</w:t>
      </w:r>
      <w:r w:rsidRPr="004E7A75">
        <w:t>Đ</w:t>
      </w:r>
      <w:r>
        <w:t>B n</w:t>
      </w:r>
      <w:r w:rsidRPr="004E7A75">
        <w:t>ê</w:t>
      </w:r>
      <w:r>
        <w:t>n h</w:t>
      </w:r>
      <w:r w:rsidRPr="004E7A75">
        <w:t>ầu</w:t>
      </w:r>
      <w:r>
        <w:t xml:space="preserve"> h</w:t>
      </w:r>
      <w:r w:rsidRPr="004E7A75">
        <w:t>ết</w:t>
      </w:r>
      <w:r>
        <w:t xml:space="preserve"> c</w:t>
      </w:r>
      <w:r w:rsidRPr="004E7A75">
        <w:t>ác</w:t>
      </w:r>
      <w:r>
        <w:t xml:space="preserve"> kho</w:t>
      </w:r>
      <w:r w:rsidRPr="004E7A75">
        <w:t>ản</w:t>
      </w:r>
      <w:r>
        <w:t xml:space="preserve"> vay c</w:t>
      </w:r>
      <w:r w:rsidRPr="004E7A75">
        <w:t>ó</w:t>
      </w:r>
      <w:r>
        <w:t xml:space="preserve"> kh</w:t>
      </w:r>
      <w:r w:rsidRPr="004E7A75">
        <w:t>ả</w:t>
      </w:r>
      <w:r>
        <w:t xml:space="preserve"> n</w:t>
      </w:r>
      <w:r w:rsidRPr="004E7A75">
        <w:t>ă</w:t>
      </w:r>
      <w:r>
        <w:t>ng thu h</w:t>
      </w:r>
      <w:r w:rsidRPr="004E7A75">
        <w:t>ồ</w:t>
      </w:r>
      <w:r>
        <w:t>i n</w:t>
      </w:r>
      <w:r w:rsidRPr="004E7A75">
        <w:t>ợ</w:t>
      </w:r>
      <w:r>
        <w:t xml:space="preserve"> do </w:t>
      </w:r>
      <w:r w:rsidRPr="004E7A75">
        <w:t>đó</w:t>
      </w:r>
      <w:r>
        <w:t xml:space="preserve"> t</w:t>
      </w:r>
      <w:r w:rsidRPr="004E7A75">
        <w:t>ỷ</w:t>
      </w:r>
      <w:r>
        <w:t xml:space="preserve"> l</w:t>
      </w:r>
      <w:r w:rsidRPr="004E7A75">
        <w:t>ệ</w:t>
      </w:r>
      <w:r>
        <w:t xml:space="preserve"> n</w:t>
      </w:r>
      <w:r w:rsidRPr="004E7A75">
        <w:t>ợ</w:t>
      </w:r>
      <w:r>
        <w:t xml:space="preserve"> x</w:t>
      </w:r>
      <w:r w:rsidRPr="004E7A75">
        <w:t>ấu</w:t>
      </w:r>
      <w:r>
        <w:t xml:space="preserve"> d</w:t>
      </w:r>
      <w:r w:rsidRPr="004E7A75">
        <w:t>ù</w:t>
      </w:r>
      <w:r>
        <w:t xml:space="preserve"> c</w:t>
      </w:r>
      <w:r w:rsidRPr="004E7A75">
        <w:t>ó</w:t>
      </w:r>
      <w:r>
        <w:t xml:space="preserve"> t</w:t>
      </w:r>
      <w:r w:rsidRPr="004E7A75">
        <w:t>ă</w:t>
      </w:r>
      <w:r>
        <w:t>ng nh</w:t>
      </w:r>
      <w:r w:rsidRPr="004E7A75">
        <w:t>ư</w:t>
      </w:r>
      <w:r>
        <w:t>ng v</w:t>
      </w:r>
      <w:r w:rsidRPr="004E7A75">
        <w:t>ẫ</w:t>
      </w:r>
      <w:r>
        <w:t xml:space="preserve">n </w:t>
      </w:r>
      <w:r w:rsidRPr="004E7A75">
        <w:t>ở</w:t>
      </w:r>
      <w:r>
        <w:t xml:space="preserve"> m</w:t>
      </w:r>
      <w:r w:rsidRPr="004E7A75">
        <w:t>ức</w:t>
      </w:r>
      <w:r>
        <w:t xml:space="preserve"> an to</w:t>
      </w:r>
      <w:r w:rsidRPr="004E7A75">
        <w:t>àn</w:t>
      </w:r>
      <w:r>
        <w:t>.</w:t>
      </w:r>
      <w:r w:rsidR="008670C2">
        <w:t xml:space="preserve"> </w:t>
      </w:r>
      <w:r w:rsidR="008670C2" w:rsidRPr="008670C2">
        <w:t>Bê</w:t>
      </w:r>
      <w:r w:rsidR="008670C2">
        <w:t>n c</w:t>
      </w:r>
      <w:r w:rsidR="008670C2" w:rsidRPr="008670C2">
        <w:t>ạnh</w:t>
      </w:r>
      <w:r w:rsidR="008670C2">
        <w:t xml:space="preserve"> </w:t>
      </w:r>
      <w:r w:rsidR="008670C2" w:rsidRPr="008670C2">
        <w:t>đó</w:t>
      </w:r>
      <w:r w:rsidR="008670C2">
        <w:t>, PG</w:t>
      </w:r>
      <w:r w:rsidR="008670C2" w:rsidRPr="008670C2">
        <w:t>D</w:t>
      </w:r>
      <w:r w:rsidR="008670C2">
        <w:t xml:space="preserve"> cho vay ph</w:t>
      </w:r>
      <w:r w:rsidR="008670C2" w:rsidRPr="008670C2">
        <w:t>ầ</w:t>
      </w:r>
      <w:r w:rsidR="008670C2">
        <w:t>n l</w:t>
      </w:r>
      <w:r w:rsidR="008670C2" w:rsidRPr="008670C2">
        <w:t>ớ</w:t>
      </w:r>
      <w:r w:rsidR="008670C2">
        <w:t xml:space="preserve">n </w:t>
      </w:r>
      <w:r w:rsidR="008670C2" w:rsidRPr="008670C2">
        <w:t>đố</w:t>
      </w:r>
      <w:r w:rsidR="008670C2">
        <w:t>i v</w:t>
      </w:r>
      <w:r w:rsidR="008670C2" w:rsidRPr="008670C2">
        <w:t>ới</w:t>
      </w:r>
      <w:r w:rsidR="008670C2">
        <w:t xml:space="preserve"> lo</w:t>
      </w:r>
      <w:r w:rsidR="008670C2" w:rsidRPr="008670C2">
        <w:t>ại</w:t>
      </w:r>
      <w:r w:rsidR="008670C2">
        <w:t xml:space="preserve"> h</w:t>
      </w:r>
      <w:r w:rsidR="008670C2" w:rsidRPr="008670C2">
        <w:t>ìn</w:t>
      </w:r>
      <w:r w:rsidR="008670C2">
        <w:t>h cho vay mua B</w:t>
      </w:r>
      <w:r w:rsidR="008670C2" w:rsidRPr="008670C2">
        <w:t>ĐS</w:t>
      </w:r>
      <w:r w:rsidR="008670C2">
        <w:t xml:space="preserve">, </w:t>
      </w:r>
      <w:r w:rsidR="008670C2" w:rsidRPr="008670C2">
        <w:t>đâ</w:t>
      </w:r>
      <w:r w:rsidR="008670C2">
        <w:t>y l</w:t>
      </w:r>
      <w:r w:rsidR="008670C2" w:rsidRPr="008670C2">
        <w:t>à</w:t>
      </w:r>
      <w:r w:rsidR="008670C2">
        <w:t xml:space="preserve"> kh</w:t>
      </w:r>
      <w:r w:rsidR="008670C2" w:rsidRPr="008670C2">
        <w:t>oản</w:t>
      </w:r>
      <w:r w:rsidR="008670C2">
        <w:t xml:space="preserve"> vay c</w:t>
      </w:r>
      <w:r w:rsidR="008670C2" w:rsidRPr="008670C2">
        <w:t>ó</w:t>
      </w:r>
      <w:r w:rsidR="008670C2">
        <w:t xml:space="preserve"> tr</w:t>
      </w:r>
      <w:r w:rsidR="008670C2" w:rsidRPr="008670C2">
        <w:t>ả</w:t>
      </w:r>
      <w:r w:rsidR="008670C2">
        <w:t xml:space="preserve"> g</w:t>
      </w:r>
      <w:r w:rsidR="008670C2" w:rsidRPr="008670C2">
        <w:t>óp</w:t>
      </w:r>
      <w:r w:rsidR="008670C2">
        <w:t>, l</w:t>
      </w:r>
      <w:r w:rsidR="008670C2" w:rsidRPr="008670C2">
        <w:t>ãi</w:t>
      </w:r>
      <w:r w:rsidR="008670C2">
        <w:t xml:space="preserve"> h</w:t>
      </w:r>
      <w:r w:rsidR="008670C2" w:rsidRPr="008670C2">
        <w:t>àng</w:t>
      </w:r>
      <w:r w:rsidR="008670C2">
        <w:t xml:space="preserve"> th</w:t>
      </w:r>
      <w:r w:rsidR="008670C2" w:rsidRPr="008670C2">
        <w:t>án</w:t>
      </w:r>
      <w:r w:rsidR="008670C2">
        <w:t>g ho</w:t>
      </w:r>
      <w:r w:rsidR="008670C2" w:rsidRPr="008670C2">
        <w:t>ặc</w:t>
      </w:r>
      <w:r w:rsidR="008670C2">
        <w:t xml:space="preserve"> h</w:t>
      </w:r>
      <w:r w:rsidR="008670C2" w:rsidRPr="008670C2">
        <w:t>àng</w:t>
      </w:r>
      <w:r w:rsidR="008670C2">
        <w:t xml:space="preserve"> qu</w:t>
      </w:r>
      <w:r w:rsidR="008670C2" w:rsidRPr="008670C2">
        <w:t>ý</w:t>
      </w:r>
      <w:r w:rsidR="008670C2">
        <w:t xml:space="preserve"> n</w:t>
      </w:r>
      <w:r w:rsidR="008670C2" w:rsidRPr="008670C2">
        <w:t>ê</w:t>
      </w:r>
      <w:r w:rsidR="008670C2">
        <w:t>n PG</w:t>
      </w:r>
      <w:r w:rsidR="008670C2" w:rsidRPr="008670C2">
        <w:t>D</w:t>
      </w:r>
      <w:r w:rsidR="008670C2">
        <w:t xml:space="preserve"> c</w:t>
      </w:r>
      <w:r w:rsidR="008670C2" w:rsidRPr="008670C2">
        <w:t>ó</w:t>
      </w:r>
      <w:r w:rsidR="008670C2">
        <w:t xml:space="preserve"> th</w:t>
      </w:r>
      <w:r w:rsidR="008670C2" w:rsidRPr="008670C2">
        <w:t>ể</w:t>
      </w:r>
      <w:r w:rsidR="008670C2">
        <w:t xml:space="preserve"> ki</w:t>
      </w:r>
      <w:r w:rsidR="008670C2" w:rsidRPr="008670C2">
        <w:t>ểm</w:t>
      </w:r>
      <w:r w:rsidR="008670C2">
        <w:t xml:space="preserve"> s</w:t>
      </w:r>
      <w:r w:rsidR="008670C2" w:rsidRPr="008670C2">
        <w:t>oát</w:t>
      </w:r>
      <w:r w:rsidR="008670C2">
        <w:t xml:space="preserve"> đư</w:t>
      </w:r>
      <w:r w:rsidR="008670C2" w:rsidRPr="008670C2">
        <w:t>ợc</w:t>
      </w:r>
      <w:r w:rsidR="008670C2">
        <w:t xml:space="preserve"> ngu</w:t>
      </w:r>
      <w:r w:rsidR="008670C2" w:rsidRPr="008670C2">
        <w:t>ồ</w:t>
      </w:r>
      <w:r w:rsidR="008670C2">
        <w:t>n thu nh</w:t>
      </w:r>
      <w:r w:rsidR="008670C2" w:rsidRPr="008670C2">
        <w:t>ập</w:t>
      </w:r>
      <w:r w:rsidR="008670C2">
        <w:t xml:space="preserve"> c</w:t>
      </w:r>
      <w:r w:rsidR="008670C2" w:rsidRPr="008670C2">
        <w:t>ủa</w:t>
      </w:r>
      <w:r w:rsidR="008670C2">
        <w:t xml:space="preserve"> kh</w:t>
      </w:r>
      <w:r w:rsidR="008670C2" w:rsidRPr="008670C2">
        <w:t>ác</w:t>
      </w:r>
      <w:r w:rsidR="008670C2">
        <w:t>h h</w:t>
      </w:r>
      <w:r w:rsidR="008670C2" w:rsidRPr="008670C2">
        <w:t>àng</w:t>
      </w:r>
      <w:r w:rsidR="008670C2">
        <w:t xml:space="preserve"> t</w:t>
      </w:r>
      <w:r w:rsidR="008670C2" w:rsidRPr="008670C2">
        <w:t>ừ</w:t>
      </w:r>
      <w:r w:rsidR="008670C2">
        <w:t xml:space="preserve"> </w:t>
      </w:r>
      <w:r w:rsidR="008670C2" w:rsidRPr="008670C2">
        <w:t>đó</w:t>
      </w:r>
      <w:r w:rsidR="008670C2">
        <w:t xml:space="preserve"> h</w:t>
      </w:r>
      <w:r w:rsidR="008670C2" w:rsidRPr="008670C2">
        <w:t>ạn</w:t>
      </w:r>
      <w:r w:rsidR="008670C2">
        <w:t xml:space="preserve"> ch</w:t>
      </w:r>
      <w:r w:rsidR="008670C2" w:rsidRPr="008670C2">
        <w:t>ế</w:t>
      </w:r>
      <w:r w:rsidR="008670C2">
        <w:t xml:space="preserve"> r</w:t>
      </w:r>
      <w:r w:rsidR="008670C2" w:rsidRPr="008670C2">
        <w:t>ủ</w:t>
      </w:r>
      <w:r w:rsidR="008670C2">
        <w:t>i ro c</w:t>
      </w:r>
      <w:r w:rsidR="008670C2" w:rsidRPr="008670C2">
        <w:t>ác</w:t>
      </w:r>
      <w:r w:rsidR="008670C2">
        <w:t xml:space="preserve"> kho</w:t>
      </w:r>
      <w:r w:rsidR="008670C2" w:rsidRPr="008670C2">
        <w:t>ản</w:t>
      </w:r>
      <w:r w:rsidR="008670C2">
        <w:t xml:space="preserve"> vay.</w:t>
      </w:r>
    </w:p>
    <w:p w:rsidR="008670C2" w:rsidRDefault="008670C2" w:rsidP="00C65370">
      <w:pPr>
        <w:spacing w:line="360" w:lineRule="auto"/>
        <w:ind w:firstLine="357"/>
        <w:jc w:val="both"/>
        <w:rPr>
          <w:rFonts w:cs="Times New Roman"/>
          <w:color w:val="000000"/>
          <w:szCs w:val="26"/>
          <w:shd w:val="clear" w:color="auto" w:fill="FFFFFF"/>
        </w:rPr>
      </w:pPr>
      <w:r w:rsidRPr="008670C2">
        <w:t>C</w:t>
      </w:r>
      <w:r>
        <w:t xml:space="preserve">ho vay KHCN </w:t>
      </w:r>
      <w:r w:rsidRPr="008670C2">
        <w:t>đã</w:t>
      </w:r>
      <w:r>
        <w:t xml:space="preserve"> gi</w:t>
      </w:r>
      <w:r w:rsidRPr="008670C2">
        <w:t>ú</w:t>
      </w:r>
      <w:r>
        <w:t>p cho kh</w:t>
      </w:r>
      <w:r w:rsidRPr="008670C2">
        <w:t>ác</w:t>
      </w:r>
      <w:r>
        <w:t>h h</w:t>
      </w:r>
      <w:r w:rsidRPr="008670C2">
        <w:t>àng</w:t>
      </w:r>
      <w:r>
        <w:t xml:space="preserve"> l</w:t>
      </w:r>
      <w:r w:rsidRPr="008670C2">
        <w:t>àm</w:t>
      </w:r>
      <w:r>
        <w:t xml:space="preserve"> quen v</w:t>
      </w:r>
      <w:r w:rsidRPr="008670C2">
        <w:t>à</w:t>
      </w:r>
      <w:r>
        <w:t xml:space="preserve"> s</w:t>
      </w:r>
      <w:r w:rsidRPr="008670C2">
        <w:t>ử</w:t>
      </w:r>
      <w:r>
        <w:t xml:space="preserve"> d</w:t>
      </w:r>
      <w:r w:rsidRPr="008670C2">
        <w:t>ụng</w:t>
      </w:r>
      <w:r>
        <w:t xml:space="preserve"> c</w:t>
      </w:r>
      <w:r w:rsidRPr="008670C2">
        <w:t>ác</w:t>
      </w:r>
      <w:r>
        <w:t xml:space="preserve"> d</w:t>
      </w:r>
      <w:r w:rsidRPr="008670C2">
        <w:t>ịch</w:t>
      </w:r>
      <w:r>
        <w:t xml:space="preserve"> v</w:t>
      </w:r>
      <w:r w:rsidRPr="008670C2">
        <w:t>ụ</w:t>
      </w:r>
      <w:r>
        <w:t xml:space="preserve"> m</w:t>
      </w:r>
      <w:r w:rsidRPr="008670C2">
        <w:t>à</w:t>
      </w:r>
      <w:r>
        <w:t xml:space="preserve"> PG</w:t>
      </w:r>
      <w:r w:rsidRPr="008670C2">
        <w:t>D</w:t>
      </w:r>
      <w:r>
        <w:t xml:space="preserve"> </w:t>
      </w:r>
      <w:r w:rsidRPr="008670C2">
        <w:t>đ</w:t>
      </w:r>
      <w:r>
        <w:t>ang th</w:t>
      </w:r>
      <w:r w:rsidRPr="008670C2">
        <w:t>ực</w:t>
      </w:r>
      <w:r>
        <w:t xml:space="preserve"> hi</w:t>
      </w:r>
      <w:r w:rsidRPr="008670C2">
        <w:t>ện</w:t>
      </w:r>
      <w:r>
        <w:t>. Đ</w:t>
      </w:r>
      <w:r w:rsidRPr="008670C2">
        <w:t>ồng</w:t>
      </w:r>
      <w:r>
        <w:t xml:space="preserve"> </w:t>
      </w:r>
      <w:r w:rsidR="00B341FE">
        <w:t>th</w:t>
      </w:r>
      <w:r w:rsidR="00B341FE" w:rsidRPr="00B341FE">
        <w:t>ời</w:t>
      </w:r>
      <w:r w:rsidR="00B341FE">
        <w:t xml:space="preserve">, cho vay KHCN </w:t>
      </w:r>
      <w:r w:rsidR="00B341FE" w:rsidRPr="00B341FE">
        <w:t>đã</w:t>
      </w:r>
      <w:r w:rsidR="00B341FE">
        <w:t xml:space="preserve"> </w:t>
      </w:r>
      <w:r w:rsidR="00B341FE" w:rsidRPr="00B341FE">
        <w:t>đ</w:t>
      </w:r>
      <w:r w:rsidR="00B341FE">
        <w:t>em l</w:t>
      </w:r>
      <w:r w:rsidR="00B341FE" w:rsidRPr="00B341FE">
        <w:t>ại</w:t>
      </w:r>
      <w:r w:rsidR="00B341FE">
        <w:t xml:space="preserve"> c</w:t>
      </w:r>
      <w:r w:rsidR="00B341FE" w:rsidRPr="00B341FE">
        <w:t>ơ</w:t>
      </w:r>
      <w:r w:rsidR="00B341FE">
        <w:t xml:space="preserve"> h</w:t>
      </w:r>
      <w:r w:rsidR="00B341FE" w:rsidRPr="00B341FE">
        <w:t>ội</w:t>
      </w:r>
      <w:r w:rsidR="00B341FE">
        <w:t xml:space="preserve"> ti</w:t>
      </w:r>
      <w:r w:rsidR="00B341FE" w:rsidRPr="00B341FE">
        <w:t>ếp</w:t>
      </w:r>
      <w:r w:rsidR="00B341FE">
        <w:t xml:space="preserve"> th</w:t>
      </w:r>
      <w:r w:rsidR="00B341FE" w:rsidRPr="00B341FE">
        <w:t>ị</w:t>
      </w:r>
      <w:r w:rsidR="00B341FE">
        <w:t xml:space="preserve">, </w:t>
      </w:r>
      <w:r w:rsidR="00B341FE" w:rsidRPr="00B341FE">
        <w:t>đư</w:t>
      </w:r>
      <w:r w:rsidR="00B341FE">
        <w:t>a h</w:t>
      </w:r>
      <w:r w:rsidR="00B341FE" w:rsidRPr="00B341FE">
        <w:t>ình</w:t>
      </w:r>
      <w:r w:rsidR="00B341FE">
        <w:t xml:space="preserve"> </w:t>
      </w:r>
      <w:r w:rsidR="00B341FE" w:rsidRPr="00B341FE">
        <w:t>ảnh</w:t>
      </w:r>
      <w:r w:rsidR="00B341FE">
        <w:t xml:space="preserve"> c</w:t>
      </w:r>
      <w:r w:rsidR="00B341FE" w:rsidRPr="00B341FE">
        <w:t>ủa</w:t>
      </w:r>
      <w:r w:rsidR="00B341FE">
        <w:t xml:space="preserve"> ng</w:t>
      </w:r>
      <w:r w:rsidR="00B341FE" w:rsidRPr="00B341FE">
        <w:t>â</w:t>
      </w:r>
      <w:r w:rsidR="00B341FE">
        <w:t>n h</w:t>
      </w:r>
      <w:r w:rsidR="00B341FE" w:rsidRPr="00B341FE">
        <w:t>àng</w:t>
      </w:r>
      <w:r w:rsidR="00B341FE">
        <w:t xml:space="preserve"> t</w:t>
      </w:r>
      <w:r w:rsidR="00B341FE" w:rsidRPr="00B341FE">
        <w:t>ới</w:t>
      </w:r>
      <w:r w:rsidR="00B341FE">
        <w:t xml:space="preserve"> g</w:t>
      </w:r>
      <w:r w:rsidR="00B341FE" w:rsidRPr="00B341FE">
        <w:t>ầ</w:t>
      </w:r>
      <w:r w:rsidR="00B341FE">
        <w:t>n h</w:t>
      </w:r>
      <w:r w:rsidR="00B341FE" w:rsidRPr="00B341FE">
        <w:t>ơ</w:t>
      </w:r>
      <w:r w:rsidR="00B341FE">
        <w:t>n v</w:t>
      </w:r>
      <w:r w:rsidR="00B341FE" w:rsidRPr="00B341FE">
        <w:t>ới</w:t>
      </w:r>
      <w:r w:rsidR="00B341FE">
        <w:t xml:space="preserve"> kh</w:t>
      </w:r>
      <w:r w:rsidR="00B341FE" w:rsidRPr="00B341FE">
        <w:t>á</w:t>
      </w:r>
      <w:r w:rsidR="00B341FE">
        <w:t>ch h</w:t>
      </w:r>
      <w:r w:rsidR="00B341FE" w:rsidRPr="00B341FE">
        <w:t>àn</w:t>
      </w:r>
      <w:r w:rsidR="00B341FE">
        <w:t>g. Ngo</w:t>
      </w:r>
      <w:r w:rsidR="00B341FE" w:rsidRPr="00B341FE">
        <w:t>ài</w:t>
      </w:r>
      <w:r w:rsidR="00B341FE">
        <w:t xml:space="preserve"> ra, ng</w:t>
      </w:r>
      <w:r w:rsidR="00B341FE" w:rsidRPr="00B341FE">
        <w:t>â</w:t>
      </w:r>
      <w:r w:rsidR="00B341FE">
        <w:t>n h</w:t>
      </w:r>
      <w:r w:rsidR="00B341FE" w:rsidRPr="00B341FE">
        <w:t>àng</w:t>
      </w:r>
      <w:r w:rsidR="00B341FE">
        <w:t xml:space="preserve"> </w:t>
      </w:r>
      <w:r w:rsidR="00B341FE" w:rsidRPr="00B341FE">
        <w:t>đã</w:t>
      </w:r>
      <w:r w:rsidR="00B341FE">
        <w:t xml:space="preserve"> tung ra nhi</w:t>
      </w:r>
      <w:r w:rsidR="00B341FE" w:rsidRPr="00B341FE">
        <w:t>ều</w:t>
      </w:r>
      <w:r w:rsidR="00B341FE">
        <w:t xml:space="preserve"> l</w:t>
      </w:r>
      <w:r w:rsidR="00B341FE" w:rsidRPr="00B341FE">
        <w:t>ãi</w:t>
      </w:r>
      <w:r w:rsidR="00B341FE">
        <w:t xml:space="preserve"> su</w:t>
      </w:r>
      <w:r w:rsidR="00B341FE" w:rsidRPr="00B341FE">
        <w:t>ất</w:t>
      </w:r>
      <w:r w:rsidR="00B341FE">
        <w:t xml:space="preserve"> </w:t>
      </w:r>
      <w:r w:rsidR="00B341FE" w:rsidRPr="00B341FE">
        <w:t>ư</w:t>
      </w:r>
      <w:r w:rsidR="00B341FE">
        <w:t xml:space="preserve">u </w:t>
      </w:r>
      <w:r w:rsidR="00B341FE" w:rsidRPr="00B341FE">
        <w:t>đãi</w:t>
      </w:r>
      <w:r w:rsidR="00B341FE">
        <w:t>, k</w:t>
      </w:r>
      <w:r w:rsidR="00B341FE" w:rsidRPr="00B341FE">
        <w:t>ỳ</w:t>
      </w:r>
      <w:r w:rsidR="00B341FE">
        <w:t xml:space="preserve"> h</w:t>
      </w:r>
      <w:r w:rsidR="00B341FE" w:rsidRPr="00B341FE">
        <w:t>ạn</w:t>
      </w:r>
      <w:r w:rsidR="00B341FE">
        <w:t xml:space="preserve"> cho vay linh ho</w:t>
      </w:r>
      <w:r w:rsidR="00B341FE" w:rsidRPr="00B341FE">
        <w:t>ạt</w:t>
      </w:r>
      <w:r w:rsidR="00B341FE">
        <w:t>, cho ph</w:t>
      </w:r>
      <w:r w:rsidR="00B341FE" w:rsidRPr="00B341FE">
        <w:t>ép</w:t>
      </w:r>
      <w:r w:rsidR="00B341FE">
        <w:t xml:space="preserve"> kh</w:t>
      </w:r>
      <w:r w:rsidR="00B341FE" w:rsidRPr="00B341FE">
        <w:t>ác</w:t>
      </w:r>
      <w:r w:rsidR="00B341FE">
        <w:t>h h</w:t>
      </w:r>
      <w:r w:rsidR="00B341FE" w:rsidRPr="00B341FE">
        <w:t>àng</w:t>
      </w:r>
      <w:r w:rsidR="00B341FE">
        <w:t xml:space="preserve"> s</w:t>
      </w:r>
      <w:r w:rsidR="00B341FE" w:rsidRPr="00B341FE">
        <w:t>ử</w:t>
      </w:r>
      <w:r w:rsidR="00B341FE">
        <w:t xml:space="preserve"> d</w:t>
      </w:r>
      <w:r w:rsidR="00B341FE" w:rsidRPr="00B341FE">
        <w:t>ụng</w:t>
      </w:r>
      <w:r w:rsidR="00B341FE">
        <w:t xml:space="preserve"> TS</w:t>
      </w:r>
      <w:r w:rsidR="00B341FE" w:rsidRPr="00B341FE">
        <w:t>Đ</w:t>
      </w:r>
      <w:r w:rsidR="00B341FE">
        <w:t>B đ</w:t>
      </w:r>
      <w:r w:rsidR="00B341FE" w:rsidRPr="00B341FE">
        <w:t>ể</w:t>
      </w:r>
      <w:r w:rsidR="00B341FE">
        <w:t xml:space="preserve"> b</w:t>
      </w:r>
      <w:r w:rsidR="00B341FE" w:rsidRPr="00B341FE">
        <w:t>àn</w:t>
      </w:r>
      <w:r w:rsidR="00B341FE">
        <w:t xml:space="preserve"> giao cho ng</w:t>
      </w:r>
      <w:r w:rsidR="00B341FE" w:rsidRPr="00B341FE">
        <w:t>â</w:t>
      </w:r>
      <w:r w:rsidR="00B341FE">
        <w:t>n h</w:t>
      </w:r>
      <w:r w:rsidR="00B341FE" w:rsidRPr="00B341FE">
        <w:t>àn</w:t>
      </w:r>
      <w:r w:rsidR="00B341FE">
        <w:t xml:space="preserve">g </w:t>
      </w:r>
      <w:r w:rsidR="002C5AC3">
        <w:t>nh</w:t>
      </w:r>
      <w:r w:rsidR="002C5AC3" w:rsidRPr="002C5AC3">
        <w:t>ằm</w:t>
      </w:r>
      <w:r w:rsidR="002C5AC3">
        <w:t xml:space="preserve"> thay th</w:t>
      </w:r>
      <w:r w:rsidR="002C5AC3" w:rsidRPr="002C5AC3">
        <w:t>ế</w:t>
      </w:r>
      <w:r w:rsidR="002C5AC3">
        <w:t xml:space="preserve"> ngh</w:t>
      </w:r>
      <w:r w:rsidR="002C5AC3" w:rsidRPr="002C5AC3">
        <w:t>ĩa</w:t>
      </w:r>
      <w:r w:rsidR="002C5AC3">
        <w:t xml:space="preserve"> v</w:t>
      </w:r>
      <w:r w:rsidR="002C5AC3" w:rsidRPr="002C5AC3">
        <w:t>ụ</w:t>
      </w:r>
      <w:r w:rsidR="002C5AC3">
        <w:t xml:space="preserve"> tr</w:t>
      </w:r>
      <w:r w:rsidR="002C5AC3" w:rsidRPr="002C5AC3">
        <w:t>ả</w:t>
      </w:r>
      <w:r w:rsidR="002C5AC3">
        <w:t xml:space="preserve"> n</w:t>
      </w:r>
      <w:r w:rsidR="002C5AC3" w:rsidRPr="002C5AC3">
        <w:t>ợ</w:t>
      </w:r>
      <w:r w:rsidR="002C5AC3">
        <w:t xml:space="preserve">. </w:t>
      </w:r>
      <w:r w:rsidR="002C5AC3" w:rsidRPr="002C5AC3">
        <w:rPr>
          <w:rFonts w:cs="Times New Roman"/>
          <w:color w:val="000000"/>
          <w:szCs w:val="26"/>
          <w:shd w:val="clear" w:color="auto" w:fill="FFFFFF"/>
        </w:rPr>
        <w:t>Ngoài ra, OCB vẫn hỗ trợ các điều khoản để khách hàng được ưu tiên mua lại tài sản của mình tại thời điểm phù hợp khi có nhu cầu và các khó khăn về thu nhập đã được cải thiện</w:t>
      </w:r>
      <w:r w:rsidR="002C5AC3">
        <w:rPr>
          <w:rFonts w:cs="Times New Roman"/>
          <w:color w:val="000000"/>
          <w:szCs w:val="26"/>
          <w:shd w:val="clear" w:color="auto" w:fill="FFFFFF"/>
        </w:rPr>
        <w:t xml:space="preserve"> n</w:t>
      </w:r>
      <w:r w:rsidR="002C5AC3" w:rsidRPr="002C5AC3">
        <w:rPr>
          <w:rFonts w:cs="Times New Roman"/>
          <w:color w:val="000000"/>
          <w:szCs w:val="26"/>
          <w:shd w:val="clear" w:color="auto" w:fill="FFFFFF"/>
        </w:rPr>
        <w:t>ê</w:t>
      </w:r>
      <w:r w:rsidR="002C5AC3">
        <w:rPr>
          <w:rFonts w:cs="Times New Roman"/>
          <w:color w:val="000000"/>
          <w:szCs w:val="26"/>
          <w:shd w:val="clear" w:color="auto" w:fill="FFFFFF"/>
        </w:rPr>
        <w:t>n vi</w:t>
      </w:r>
      <w:r w:rsidR="002C5AC3" w:rsidRPr="002C5AC3">
        <w:rPr>
          <w:rFonts w:cs="Times New Roman"/>
          <w:color w:val="000000"/>
          <w:szCs w:val="26"/>
          <w:shd w:val="clear" w:color="auto" w:fill="FFFFFF"/>
        </w:rPr>
        <w:t>ệc</w:t>
      </w:r>
      <w:r w:rsidR="002C5AC3">
        <w:rPr>
          <w:rFonts w:cs="Times New Roman"/>
          <w:color w:val="000000"/>
          <w:szCs w:val="26"/>
          <w:shd w:val="clear" w:color="auto" w:fill="FFFFFF"/>
        </w:rPr>
        <w:t xml:space="preserve"> cho vay n</w:t>
      </w:r>
      <w:r w:rsidR="002C5AC3" w:rsidRPr="002C5AC3">
        <w:rPr>
          <w:rFonts w:cs="Times New Roman"/>
          <w:color w:val="000000"/>
          <w:szCs w:val="26"/>
          <w:shd w:val="clear" w:color="auto" w:fill="FFFFFF"/>
        </w:rPr>
        <w:t>ày</w:t>
      </w:r>
      <w:r w:rsidR="002C5AC3">
        <w:rPr>
          <w:rFonts w:cs="Times New Roman"/>
          <w:color w:val="000000"/>
          <w:szCs w:val="26"/>
          <w:shd w:val="clear" w:color="auto" w:fill="FFFFFF"/>
        </w:rPr>
        <w:t xml:space="preserve"> ph</w:t>
      </w:r>
      <w:r w:rsidR="002C5AC3" w:rsidRPr="002C5AC3">
        <w:rPr>
          <w:rFonts w:cs="Times New Roman"/>
          <w:color w:val="000000"/>
          <w:szCs w:val="26"/>
          <w:shd w:val="clear" w:color="auto" w:fill="FFFFFF"/>
        </w:rPr>
        <w:t>ù</w:t>
      </w:r>
      <w:r w:rsidR="002C5AC3">
        <w:rPr>
          <w:rFonts w:cs="Times New Roman"/>
          <w:color w:val="000000"/>
          <w:szCs w:val="26"/>
          <w:shd w:val="clear" w:color="auto" w:fill="FFFFFF"/>
        </w:rPr>
        <w:t xml:space="preserve"> h</w:t>
      </w:r>
      <w:r w:rsidR="002C5AC3" w:rsidRPr="002C5AC3">
        <w:rPr>
          <w:rFonts w:cs="Times New Roman"/>
          <w:color w:val="000000"/>
          <w:szCs w:val="26"/>
          <w:shd w:val="clear" w:color="auto" w:fill="FFFFFF"/>
        </w:rPr>
        <w:t>ợp</w:t>
      </w:r>
      <w:r w:rsidR="002C5AC3">
        <w:rPr>
          <w:rFonts w:cs="Times New Roman"/>
          <w:color w:val="000000"/>
          <w:szCs w:val="26"/>
          <w:shd w:val="clear" w:color="auto" w:fill="FFFFFF"/>
        </w:rPr>
        <w:t xml:space="preserve"> v</w:t>
      </w:r>
      <w:r w:rsidR="002C5AC3" w:rsidRPr="002C5AC3">
        <w:rPr>
          <w:rFonts w:cs="Times New Roman"/>
          <w:color w:val="000000"/>
          <w:szCs w:val="26"/>
          <w:shd w:val="clear" w:color="auto" w:fill="FFFFFF"/>
        </w:rPr>
        <w:t>ới</w:t>
      </w:r>
      <w:r w:rsidR="002C5AC3">
        <w:rPr>
          <w:rFonts w:cs="Times New Roman"/>
          <w:color w:val="000000"/>
          <w:szCs w:val="26"/>
          <w:shd w:val="clear" w:color="auto" w:fill="FFFFFF"/>
        </w:rPr>
        <w:t xml:space="preserve"> nhi</w:t>
      </w:r>
      <w:r w:rsidR="002C5AC3" w:rsidRPr="002C5AC3">
        <w:rPr>
          <w:rFonts w:cs="Times New Roman"/>
          <w:color w:val="000000"/>
          <w:szCs w:val="26"/>
          <w:shd w:val="clear" w:color="auto" w:fill="FFFFFF"/>
        </w:rPr>
        <w:t>ều</w:t>
      </w:r>
      <w:r w:rsidR="002C5AC3">
        <w:rPr>
          <w:rFonts w:cs="Times New Roman"/>
          <w:color w:val="000000"/>
          <w:szCs w:val="26"/>
          <w:shd w:val="clear" w:color="auto" w:fill="FFFFFF"/>
        </w:rPr>
        <w:t xml:space="preserve"> kh</w:t>
      </w:r>
      <w:r w:rsidR="002C5AC3" w:rsidRPr="002C5AC3">
        <w:rPr>
          <w:rFonts w:cs="Times New Roman"/>
          <w:color w:val="000000"/>
          <w:szCs w:val="26"/>
          <w:shd w:val="clear" w:color="auto" w:fill="FFFFFF"/>
        </w:rPr>
        <w:t>ác</w:t>
      </w:r>
      <w:r w:rsidR="002C5AC3">
        <w:rPr>
          <w:rFonts w:cs="Times New Roman"/>
          <w:color w:val="000000"/>
          <w:szCs w:val="26"/>
          <w:shd w:val="clear" w:color="auto" w:fill="FFFFFF"/>
        </w:rPr>
        <w:t>h h</w:t>
      </w:r>
      <w:r w:rsidR="002C5AC3" w:rsidRPr="002C5AC3">
        <w:rPr>
          <w:rFonts w:cs="Times New Roman"/>
          <w:color w:val="000000"/>
          <w:szCs w:val="26"/>
          <w:shd w:val="clear" w:color="auto" w:fill="FFFFFF"/>
        </w:rPr>
        <w:t>àn</w:t>
      </w:r>
      <w:r w:rsidR="002C5AC3">
        <w:rPr>
          <w:rFonts w:cs="Times New Roman"/>
          <w:color w:val="000000"/>
          <w:szCs w:val="26"/>
          <w:shd w:val="clear" w:color="auto" w:fill="FFFFFF"/>
        </w:rPr>
        <w:t>g, gia t</w:t>
      </w:r>
      <w:r w:rsidR="002C5AC3" w:rsidRPr="002C5AC3">
        <w:rPr>
          <w:rFonts w:cs="Times New Roman"/>
          <w:color w:val="000000"/>
          <w:szCs w:val="26"/>
          <w:shd w:val="clear" w:color="auto" w:fill="FFFFFF"/>
        </w:rPr>
        <w:t>ă</w:t>
      </w:r>
      <w:r w:rsidR="002C5AC3">
        <w:rPr>
          <w:rFonts w:cs="Times New Roman"/>
          <w:color w:val="000000"/>
          <w:szCs w:val="26"/>
          <w:shd w:val="clear" w:color="auto" w:fill="FFFFFF"/>
        </w:rPr>
        <w:t>ng th</w:t>
      </w:r>
      <w:r w:rsidR="002C5AC3" w:rsidRPr="002C5AC3">
        <w:rPr>
          <w:rFonts w:cs="Times New Roman"/>
          <w:color w:val="000000"/>
          <w:szCs w:val="26"/>
          <w:shd w:val="clear" w:color="auto" w:fill="FFFFFF"/>
        </w:rPr>
        <w:t>ê</w:t>
      </w:r>
      <w:r w:rsidR="002C5AC3">
        <w:rPr>
          <w:rFonts w:cs="Times New Roman"/>
          <w:color w:val="000000"/>
          <w:szCs w:val="26"/>
          <w:shd w:val="clear" w:color="auto" w:fill="FFFFFF"/>
        </w:rPr>
        <w:t>m nhi</w:t>
      </w:r>
      <w:r w:rsidR="002C5AC3" w:rsidRPr="002C5AC3">
        <w:rPr>
          <w:rFonts w:cs="Times New Roman"/>
          <w:color w:val="000000"/>
          <w:szCs w:val="26"/>
          <w:shd w:val="clear" w:color="auto" w:fill="FFFFFF"/>
        </w:rPr>
        <w:t>ều</w:t>
      </w:r>
      <w:r w:rsidR="002C5AC3">
        <w:rPr>
          <w:rFonts w:cs="Times New Roman"/>
          <w:color w:val="000000"/>
          <w:szCs w:val="26"/>
          <w:shd w:val="clear" w:color="auto" w:fill="FFFFFF"/>
        </w:rPr>
        <w:t xml:space="preserve"> kh</w:t>
      </w:r>
      <w:r w:rsidR="002C5AC3" w:rsidRPr="002C5AC3">
        <w:rPr>
          <w:rFonts w:cs="Times New Roman"/>
          <w:color w:val="000000"/>
          <w:szCs w:val="26"/>
          <w:shd w:val="clear" w:color="auto" w:fill="FFFFFF"/>
        </w:rPr>
        <w:t>ách</w:t>
      </w:r>
      <w:r w:rsidR="002C5AC3">
        <w:rPr>
          <w:rFonts w:cs="Times New Roman"/>
          <w:color w:val="000000"/>
          <w:szCs w:val="26"/>
          <w:shd w:val="clear" w:color="auto" w:fill="FFFFFF"/>
        </w:rPr>
        <w:t xml:space="preserve"> h</w:t>
      </w:r>
      <w:r w:rsidR="002C5AC3" w:rsidRPr="002C5AC3">
        <w:rPr>
          <w:rFonts w:cs="Times New Roman"/>
          <w:color w:val="000000"/>
          <w:szCs w:val="26"/>
          <w:shd w:val="clear" w:color="auto" w:fill="FFFFFF"/>
        </w:rPr>
        <w:t>àn</w:t>
      </w:r>
      <w:r w:rsidR="002C5AC3">
        <w:rPr>
          <w:rFonts w:cs="Times New Roman"/>
          <w:color w:val="000000"/>
          <w:szCs w:val="26"/>
          <w:shd w:val="clear" w:color="auto" w:fill="FFFFFF"/>
        </w:rPr>
        <w:t>g v</w:t>
      </w:r>
      <w:r w:rsidR="002C5AC3" w:rsidRPr="002C5AC3">
        <w:rPr>
          <w:rFonts w:cs="Times New Roman"/>
          <w:color w:val="000000"/>
          <w:szCs w:val="26"/>
          <w:shd w:val="clear" w:color="auto" w:fill="FFFFFF"/>
        </w:rPr>
        <w:t>ì</w:t>
      </w:r>
      <w:r w:rsidR="002C5AC3">
        <w:rPr>
          <w:rFonts w:cs="Times New Roman"/>
          <w:color w:val="000000"/>
          <w:szCs w:val="26"/>
          <w:shd w:val="clear" w:color="auto" w:fill="FFFFFF"/>
        </w:rPr>
        <w:t xml:space="preserve"> kh</w:t>
      </w:r>
      <w:r w:rsidR="002C5AC3" w:rsidRPr="002C5AC3">
        <w:rPr>
          <w:rFonts w:cs="Times New Roman"/>
          <w:color w:val="000000"/>
          <w:szCs w:val="26"/>
          <w:shd w:val="clear" w:color="auto" w:fill="FFFFFF"/>
        </w:rPr>
        <w:t>ác</w:t>
      </w:r>
      <w:r w:rsidR="002C5AC3">
        <w:rPr>
          <w:rFonts w:cs="Times New Roman"/>
          <w:color w:val="000000"/>
          <w:szCs w:val="26"/>
          <w:shd w:val="clear" w:color="auto" w:fill="FFFFFF"/>
        </w:rPr>
        <w:t>h h</w:t>
      </w:r>
      <w:r w:rsidR="002C5AC3" w:rsidRPr="002C5AC3">
        <w:rPr>
          <w:rFonts w:cs="Times New Roman"/>
          <w:color w:val="000000"/>
          <w:szCs w:val="26"/>
          <w:shd w:val="clear" w:color="auto" w:fill="FFFFFF"/>
        </w:rPr>
        <w:t>àng</w:t>
      </w:r>
      <w:r w:rsidR="002C5AC3">
        <w:rPr>
          <w:rFonts w:cs="Times New Roman"/>
          <w:color w:val="000000"/>
          <w:szCs w:val="26"/>
          <w:shd w:val="clear" w:color="auto" w:fill="FFFFFF"/>
        </w:rPr>
        <w:t xml:space="preserve"> d</w:t>
      </w:r>
      <w:r w:rsidR="002C5AC3" w:rsidRPr="002C5AC3">
        <w:rPr>
          <w:rFonts w:cs="Times New Roman"/>
          <w:color w:val="000000"/>
          <w:szCs w:val="26"/>
          <w:shd w:val="clear" w:color="auto" w:fill="FFFFFF"/>
        </w:rPr>
        <w:t>ễ</w:t>
      </w:r>
      <w:r w:rsidR="002C5AC3">
        <w:rPr>
          <w:rFonts w:cs="Times New Roman"/>
          <w:color w:val="000000"/>
          <w:szCs w:val="26"/>
          <w:shd w:val="clear" w:color="auto" w:fill="FFFFFF"/>
        </w:rPr>
        <w:t xml:space="preserve"> d</w:t>
      </w:r>
      <w:r w:rsidR="002C5AC3" w:rsidRPr="002C5AC3">
        <w:rPr>
          <w:rFonts w:cs="Times New Roman"/>
          <w:color w:val="000000"/>
          <w:szCs w:val="26"/>
          <w:shd w:val="clear" w:color="auto" w:fill="FFFFFF"/>
        </w:rPr>
        <w:t>àng</w:t>
      </w:r>
      <w:r w:rsidR="002C5AC3">
        <w:rPr>
          <w:rFonts w:cs="Times New Roman"/>
          <w:color w:val="000000"/>
          <w:szCs w:val="26"/>
          <w:shd w:val="clear" w:color="auto" w:fill="FFFFFF"/>
        </w:rPr>
        <w:t xml:space="preserve"> ti</w:t>
      </w:r>
      <w:r w:rsidR="002C5AC3" w:rsidRPr="002C5AC3">
        <w:rPr>
          <w:rFonts w:cs="Times New Roman"/>
          <w:color w:val="000000"/>
          <w:szCs w:val="26"/>
          <w:shd w:val="clear" w:color="auto" w:fill="FFFFFF"/>
        </w:rPr>
        <w:t>ếp</w:t>
      </w:r>
      <w:r w:rsidR="002C5AC3">
        <w:rPr>
          <w:rFonts w:cs="Times New Roman"/>
          <w:color w:val="000000"/>
          <w:szCs w:val="26"/>
          <w:shd w:val="clear" w:color="auto" w:fill="FFFFFF"/>
        </w:rPr>
        <w:t xml:space="preserve"> c</w:t>
      </w:r>
      <w:r w:rsidR="002C5AC3" w:rsidRPr="002C5AC3">
        <w:rPr>
          <w:rFonts w:cs="Times New Roman"/>
          <w:color w:val="000000"/>
          <w:szCs w:val="26"/>
          <w:shd w:val="clear" w:color="auto" w:fill="FFFFFF"/>
        </w:rPr>
        <w:t>ận</w:t>
      </w:r>
      <w:r w:rsidR="002C5AC3">
        <w:rPr>
          <w:rFonts w:cs="Times New Roman"/>
          <w:color w:val="000000"/>
          <w:szCs w:val="26"/>
          <w:shd w:val="clear" w:color="auto" w:fill="FFFFFF"/>
        </w:rPr>
        <w:t xml:space="preserve"> kh</w:t>
      </w:r>
      <w:r w:rsidR="002C5AC3" w:rsidRPr="002C5AC3">
        <w:rPr>
          <w:rFonts w:cs="Times New Roman"/>
          <w:color w:val="000000"/>
          <w:szCs w:val="26"/>
          <w:shd w:val="clear" w:color="auto" w:fill="FFFFFF"/>
        </w:rPr>
        <w:t>ả</w:t>
      </w:r>
      <w:r w:rsidR="002C5AC3">
        <w:rPr>
          <w:rFonts w:cs="Times New Roman"/>
          <w:color w:val="000000"/>
          <w:szCs w:val="26"/>
          <w:shd w:val="clear" w:color="auto" w:fill="FFFFFF"/>
        </w:rPr>
        <w:t xml:space="preserve"> n</w:t>
      </w:r>
      <w:r w:rsidR="002C5AC3" w:rsidRPr="002C5AC3">
        <w:rPr>
          <w:rFonts w:cs="Times New Roman"/>
          <w:color w:val="000000"/>
          <w:szCs w:val="26"/>
          <w:shd w:val="clear" w:color="auto" w:fill="FFFFFF"/>
        </w:rPr>
        <w:t>ă</w:t>
      </w:r>
      <w:r w:rsidR="002C5AC3">
        <w:rPr>
          <w:rFonts w:cs="Times New Roman"/>
          <w:color w:val="000000"/>
          <w:szCs w:val="26"/>
          <w:shd w:val="clear" w:color="auto" w:fill="FFFFFF"/>
        </w:rPr>
        <w:t>ng v</w:t>
      </w:r>
      <w:r w:rsidR="002C5AC3" w:rsidRPr="002C5AC3">
        <w:rPr>
          <w:rFonts w:cs="Times New Roman"/>
          <w:color w:val="000000"/>
          <w:szCs w:val="26"/>
          <w:shd w:val="clear" w:color="auto" w:fill="FFFFFF"/>
        </w:rPr>
        <w:t>ố</w:t>
      </w:r>
      <w:r w:rsidR="002C5AC3">
        <w:rPr>
          <w:rFonts w:cs="Times New Roman"/>
          <w:color w:val="000000"/>
          <w:szCs w:val="26"/>
          <w:shd w:val="clear" w:color="auto" w:fill="FFFFFF"/>
        </w:rPr>
        <w:t>n vay h</w:t>
      </w:r>
      <w:r w:rsidR="002C5AC3" w:rsidRPr="002C5AC3">
        <w:rPr>
          <w:rFonts w:cs="Times New Roman"/>
          <w:color w:val="000000"/>
          <w:szCs w:val="26"/>
          <w:shd w:val="clear" w:color="auto" w:fill="FFFFFF"/>
        </w:rPr>
        <w:t>ơ</w:t>
      </w:r>
      <w:r w:rsidR="002C5AC3">
        <w:rPr>
          <w:rFonts w:cs="Times New Roman"/>
          <w:color w:val="000000"/>
          <w:szCs w:val="26"/>
          <w:shd w:val="clear" w:color="auto" w:fill="FFFFFF"/>
        </w:rPr>
        <w:t xml:space="preserve">n. </w:t>
      </w:r>
      <w:r w:rsidR="002C5AC3" w:rsidRPr="002C5AC3">
        <w:rPr>
          <w:rFonts w:cs="Times New Roman"/>
          <w:color w:val="000000"/>
          <w:szCs w:val="26"/>
          <w:shd w:val="clear" w:color="auto" w:fill="FFFFFF"/>
        </w:rPr>
        <w:t>Bê</w:t>
      </w:r>
      <w:r w:rsidR="002C5AC3">
        <w:rPr>
          <w:rFonts w:cs="Times New Roman"/>
          <w:color w:val="000000"/>
          <w:szCs w:val="26"/>
          <w:shd w:val="clear" w:color="auto" w:fill="FFFFFF"/>
        </w:rPr>
        <w:t>n c</w:t>
      </w:r>
      <w:r w:rsidR="002C5AC3" w:rsidRPr="002C5AC3">
        <w:rPr>
          <w:rFonts w:cs="Times New Roman"/>
          <w:color w:val="000000"/>
          <w:szCs w:val="26"/>
          <w:shd w:val="clear" w:color="auto" w:fill="FFFFFF"/>
        </w:rPr>
        <w:t>ạnh</w:t>
      </w:r>
      <w:r w:rsidR="002C5AC3">
        <w:rPr>
          <w:rFonts w:cs="Times New Roman"/>
          <w:color w:val="000000"/>
          <w:szCs w:val="26"/>
          <w:shd w:val="clear" w:color="auto" w:fill="FFFFFF"/>
        </w:rPr>
        <w:t xml:space="preserve"> </w:t>
      </w:r>
      <w:r w:rsidR="002C5AC3" w:rsidRPr="002C5AC3">
        <w:rPr>
          <w:rFonts w:cs="Times New Roman"/>
          <w:color w:val="000000"/>
          <w:szCs w:val="26"/>
          <w:shd w:val="clear" w:color="auto" w:fill="FFFFFF"/>
        </w:rPr>
        <w:t>đó</w:t>
      </w:r>
      <w:r w:rsidR="002C5AC3">
        <w:rPr>
          <w:rFonts w:cs="Times New Roman"/>
          <w:color w:val="000000"/>
          <w:szCs w:val="26"/>
          <w:shd w:val="clear" w:color="auto" w:fill="FFFFFF"/>
        </w:rPr>
        <w:t>, PG</w:t>
      </w:r>
      <w:r w:rsidR="002C5AC3" w:rsidRPr="002C5AC3">
        <w:rPr>
          <w:rFonts w:cs="Times New Roman"/>
          <w:color w:val="000000"/>
          <w:szCs w:val="26"/>
          <w:shd w:val="clear" w:color="auto" w:fill="FFFFFF"/>
        </w:rPr>
        <w:t>D</w:t>
      </w:r>
      <w:r w:rsidR="002C5AC3">
        <w:rPr>
          <w:rFonts w:cs="Times New Roman"/>
          <w:color w:val="000000"/>
          <w:szCs w:val="26"/>
          <w:shd w:val="clear" w:color="auto" w:fill="FFFFFF"/>
        </w:rPr>
        <w:t xml:space="preserve"> c</w:t>
      </w:r>
      <w:r w:rsidR="002C5AC3" w:rsidRPr="002C5AC3">
        <w:rPr>
          <w:rFonts w:cs="Times New Roman"/>
          <w:color w:val="000000"/>
          <w:szCs w:val="26"/>
          <w:shd w:val="clear" w:color="auto" w:fill="FFFFFF"/>
        </w:rPr>
        <w:t>ũn</w:t>
      </w:r>
      <w:r w:rsidR="002C5AC3">
        <w:rPr>
          <w:rFonts w:cs="Times New Roman"/>
          <w:color w:val="000000"/>
          <w:szCs w:val="26"/>
          <w:shd w:val="clear" w:color="auto" w:fill="FFFFFF"/>
        </w:rPr>
        <w:t xml:space="preserve">g </w:t>
      </w:r>
      <w:r w:rsidR="002C5AC3" w:rsidRPr="002C5AC3">
        <w:rPr>
          <w:rFonts w:cs="Times New Roman"/>
          <w:color w:val="000000"/>
          <w:szCs w:val="26"/>
          <w:shd w:val="clear" w:color="auto" w:fill="FFFFFF"/>
        </w:rPr>
        <w:t>đ</w:t>
      </w:r>
      <w:r w:rsidR="002C5AC3">
        <w:rPr>
          <w:rFonts w:cs="Times New Roman"/>
          <w:color w:val="000000"/>
          <w:szCs w:val="26"/>
          <w:shd w:val="clear" w:color="auto" w:fill="FFFFFF"/>
        </w:rPr>
        <w:t>ang d</w:t>
      </w:r>
      <w:r w:rsidR="002C5AC3" w:rsidRPr="002C5AC3">
        <w:rPr>
          <w:rFonts w:cs="Times New Roman"/>
          <w:color w:val="000000"/>
          <w:szCs w:val="26"/>
          <w:shd w:val="clear" w:color="auto" w:fill="FFFFFF"/>
        </w:rPr>
        <w:t>ầ</w:t>
      </w:r>
      <w:r w:rsidR="002C5AC3">
        <w:rPr>
          <w:rFonts w:cs="Times New Roman"/>
          <w:color w:val="000000"/>
          <w:szCs w:val="26"/>
          <w:shd w:val="clear" w:color="auto" w:fill="FFFFFF"/>
        </w:rPr>
        <w:t>n m</w:t>
      </w:r>
      <w:r w:rsidR="002C5AC3" w:rsidRPr="002C5AC3">
        <w:rPr>
          <w:rFonts w:cs="Times New Roman"/>
          <w:color w:val="000000"/>
          <w:szCs w:val="26"/>
          <w:shd w:val="clear" w:color="auto" w:fill="FFFFFF"/>
        </w:rPr>
        <w:t>ở</w:t>
      </w:r>
      <w:r w:rsidR="002C5AC3">
        <w:rPr>
          <w:rFonts w:cs="Times New Roman"/>
          <w:color w:val="000000"/>
          <w:szCs w:val="26"/>
          <w:shd w:val="clear" w:color="auto" w:fill="FFFFFF"/>
        </w:rPr>
        <w:t xml:space="preserve"> r</w:t>
      </w:r>
      <w:r w:rsidR="002C5AC3" w:rsidRPr="002C5AC3">
        <w:rPr>
          <w:rFonts w:cs="Times New Roman"/>
          <w:color w:val="000000"/>
          <w:szCs w:val="26"/>
          <w:shd w:val="clear" w:color="auto" w:fill="FFFFFF"/>
        </w:rPr>
        <w:t>ộng</w:t>
      </w:r>
      <w:r w:rsidR="002C5AC3">
        <w:rPr>
          <w:rFonts w:cs="Times New Roman"/>
          <w:color w:val="000000"/>
          <w:szCs w:val="26"/>
          <w:shd w:val="clear" w:color="auto" w:fill="FFFFFF"/>
        </w:rPr>
        <w:t xml:space="preserve"> cho vay trung v</w:t>
      </w:r>
      <w:r w:rsidR="002C5AC3" w:rsidRPr="002C5AC3">
        <w:rPr>
          <w:rFonts w:cs="Times New Roman"/>
          <w:color w:val="000000"/>
          <w:szCs w:val="26"/>
          <w:shd w:val="clear" w:color="auto" w:fill="FFFFFF"/>
        </w:rPr>
        <w:t>à</w:t>
      </w:r>
      <w:r w:rsidR="002C5AC3">
        <w:rPr>
          <w:rFonts w:cs="Times New Roman"/>
          <w:color w:val="000000"/>
          <w:szCs w:val="26"/>
          <w:shd w:val="clear" w:color="auto" w:fill="FFFFFF"/>
        </w:rPr>
        <w:t xml:space="preserve"> d</w:t>
      </w:r>
      <w:r w:rsidR="002C5AC3" w:rsidRPr="002C5AC3">
        <w:rPr>
          <w:rFonts w:cs="Times New Roman"/>
          <w:color w:val="000000"/>
          <w:szCs w:val="26"/>
          <w:shd w:val="clear" w:color="auto" w:fill="FFFFFF"/>
        </w:rPr>
        <w:t>à</w:t>
      </w:r>
      <w:r w:rsidR="002C5AC3">
        <w:rPr>
          <w:rFonts w:cs="Times New Roman"/>
          <w:color w:val="000000"/>
          <w:szCs w:val="26"/>
          <w:shd w:val="clear" w:color="auto" w:fill="FFFFFF"/>
        </w:rPr>
        <w:t>i h</w:t>
      </w:r>
      <w:r w:rsidR="002C5AC3" w:rsidRPr="002C5AC3">
        <w:rPr>
          <w:rFonts w:cs="Times New Roman"/>
          <w:color w:val="000000"/>
          <w:szCs w:val="26"/>
          <w:shd w:val="clear" w:color="auto" w:fill="FFFFFF"/>
        </w:rPr>
        <w:t>ạn</w:t>
      </w:r>
      <w:r w:rsidR="002C5AC3">
        <w:rPr>
          <w:rFonts w:cs="Times New Roman"/>
          <w:color w:val="000000"/>
          <w:szCs w:val="26"/>
          <w:shd w:val="clear" w:color="auto" w:fill="FFFFFF"/>
        </w:rPr>
        <w:t xml:space="preserve"> đ</w:t>
      </w:r>
      <w:r w:rsidR="002C5AC3" w:rsidRPr="002C5AC3">
        <w:rPr>
          <w:rFonts w:cs="Times New Roman"/>
          <w:color w:val="000000"/>
          <w:szCs w:val="26"/>
          <w:shd w:val="clear" w:color="auto" w:fill="FFFFFF"/>
        </w:rPr>
        <w:t>ể</w:t>
      </w:r>
      <w:r w:rsidR="002C5AC3">
        <w:rPr>
          <w:rFonts w:cs="Times New Roman"/>
          <w:color w:val="000000"/>
          <w:szCs w:val="26"/>
          <w:shd w:val="clear" w:color="auto" w:fill="FFFFFF"/>
        </w:rPr>
        <w:t xml:space="preserve"> </w:t>
      </w:r>
      <w:r w:rsidR="002C5AC3" w:rsidRPr="002C5AC3">
        <w:rPr>
          <w:rFonts w:cs="Times New Roman"/>
          <w:color w:val="000000"/>
          <w:szCs w:val="26"/>
          <w:shd w:val="clear" w:color="auto" w:fill="FFFFFF"/>
        </w:rPr>
        <w:t>đáp</w:t>
      </w:r>
      <w:r w:rsidR="002C5AC3">
        <w:rPr>
          <w:rFonts w:cs="Times New Roman"/>
          <w:color w:val="000000"/>
          <w:szCs w:val="26"/>
          <w:shd w:val="clear" w:color="auto" w:fill="FFFFFF"/>
        </w:rPr>
        <w:t xml:space="preserve"> </w:t>
      </w:r>
      <w:r w:rsidR="002C5AC3" w:rsidRPr="002C5AC3">
        <w:rPr>
          <w:rFonts w:cs="Times New Roman"/>
          <w:color w:val="000000"/>
          <w:szCs w:val="26"/>
          <w:shd w:val="clear" w:color="auto" w:fill="FFFFFF"/>
        </w:rPr>
        <w:t>ứn</w:t>
      </w:r>
      <w:r w:rsidR="002C5AC3">
        <w:rPr>
          <w:rFonts w:cs="Times New Roman"/>
          <w:color w:val="000000"/>
          <w:szCs w:val="26"/>
          <w:shd w:val="clear" w:color="auto" w:fill="FFFFFF"/>
        </w:rPr>
        <w:t xml:space="preserve">g </w:t>
      </w:r>
      <w:r w:rsidR="002C5AC3" w:rsidRPr="002C5AC3">
        <w:rPr>
          <w:rFonts w:cs="Times New Roman"/>
          <w:color w:val="000000"/>
          <w:szCs w:val="26"/>
          <w:shd w:val="clear" w:color="auto" w:fill="FFFFFF"/>
        </w:rPr>
        <w:t>đ</w:t>
      </w:r>
      <w:r w:rsidR="002C5AC3">
        <w:rPr>
          <w:rFonts w:cs="Times New Roman"/>
          <w:color w:val="000000"/>
          <w:szCs w:val="26"/>
          <w:shd w:val="clear" w:color="auto" w:fill="FFFFFF"/>
        </w:rPr>
        <w:t>a d</w:t>
      </w:r>
      <w:r w:rsidR="002C5AC3" w:rsidRPr="002C5AC3">
        <w:rPr>
          <w:rFonts w:cs="Times New Roman"/>
          <w:color w:val="000000"/>
          <w:szCs w:val="26"/>
          <w:shd w:val="clear" w:color="auto" w:fill="FFFFFF"/>
        </w:rPr>
        <w:t>ạng</w:t>
      </w:r>
      <w:r w:rsidR="002C5AC3">
        <w:rPr>
          <w:rFonts w:cs="Times New Roman"/>
          <w:color w:val="000000"/>
          <w:szCs w:val="26"/>
          <w:shd w:val="clear" w:color="auto" w:fill="FFFFFF"/>
        </w:rPr>
        <w:t xml:space="preserve"> h</w:t>
      </w:r>
      <w:r w:rsidR="002C5AC3" w:rsidRPr="002C5AC3">
        <w:rPr>
          <w:rFonts w:cs="Times New Roman"/>
          <w:color w:val="000000"/>
          <w:szCs w:val="26"/>
          <w:shd w:val="clear" w:color="auto" w:fill="FFFFFF"/>
        </w:rPr>
        <w:t>ơ</w:t>
      </w:r>
      <w:r w:rsidR="002C5AC3">
        <w:rPr>
          <w:rFonts w:cs="Times New Roman"/>
          <w:color w:val="000000"/>
          <w:szCs w:val="26"/>
          <w:shd w:val="clear" w:color="auto" w:fill="FFFFFF"/>
        </w:rPr>
        <w:t>n n</w:t>
      </w:r>
      <w:r w:rsidR="002C5AC3" w:rsidRPr="002C5AC3">
        <w:rPr>
          <w:rFonts w:cs="Times New Roman"/>
          <w:color w:val="000000"/>
          <w:szCs w:val="26"/>
          <w:shd w:val="clear" w:color="auto" w:fill="FFFFFF"/>
        </w:rPr>
        <w:t>ữa</w:t>
      </w:r>
      <w:r w:rsidR="002C5AC3">
        <w:rPr>
          <w:rFonts w:cs="Times New Roman"/>
          <w:color w:val="000000"/>
          <w:szCs w:val="26"/>
          <w:shd w:val="clear" w:color="auto" w:fill="FFFFFF"/>
        </w:rPr>
        <w:t xml:space="preserve"> nhu c</w:t>
      </w:r>
      <w:r w:rsidR="002C5AC3" w:rsidRPr="002C5AC3">
        <w:rPr>
          <w:rFonts w:cs="Times New Roman"/>
          <w:color w:val="000000"/>
          <w:szCs w:val="26"/>
          <w:shd w:val="clear" w:color="auto" w:fill="FFFFFF"/>
        </w:rPr>
        <w:t>ầ</w:t>
      </w:r>
      <w:r w:rsidR="002C5AC3">
        <w:rPr>
          <w:rFonts w:cs="Times New Roman"/>
          <w:color w:val="000000"/>
          <w:szCs w:val="26"/>
          <w:shd w:val="clear" w:color="auto" w:fill="FFFFFF"/>
        </w:rPr>
        <w:t>u x</w:t>
      </w:r>
      <w:r w:rsidR="002C5AC3" w:rsidRPr="002C5AC3">
        <w:rPr>
          <w:rFonts w:cs="Times New Roman"/>
          <w:color w:val="000000"/>
          <w:szCs w:val="26"/>
          <w:shd w:val="clear" w:color="auto" w:fill="FFFFFF"/>
        </w:rPr>
        <w:t>ã</w:t>
      </w:r>
      <w:r w:rsidR="002C5AC3">
        <w:rPr>
          <w:rFonts w:cs="Times New Roman"/>
          <w:color w:val="000000"/>
          <w:szCs w:val="26"/>
          <w:shd w:val="clear" w:color="auto" w:fill="FFFFFF"/>
        </w:rPr>
        <w:t xml:space="preserve"> h</w:t>
      </w:r>
      <w:r w:rsidR="002C5AC3" w:rsidRPr="002C5AC3">
        <w:rPr>
          <w:rFonts w:cs="Times New Roman"/>
          <w:color w:val="000000"/>
          <w:szCs w:val="26"/>
          <w:shd w:val="clear" w:color="auto" w:fill="FFFFFF"/>
        </w:rPr>
        <w:t>ội</w:t>
      </w:r>
      <w:r w:rsidR="002C5AC3">
        <w:rPr>
          <w:rFonts w:cs="Times New Roman"/>
          <w:color w:val="000000"/>
          <w:szCs w:val="26"/>
          <w:shd w:val="clear" w:color="auto" w:fill="FFFFFF"/>
        </w:rPr>
        <w:t xml:space="preserve"> c</w:t>
      </w:r>
      <w:r w:rsidR="002C5AC3" w:rsidRPr="002C5AC3">
        <w:rPr>
          <w:rFonts w:cs="Times New Roman"/>
          <w:color w:val="000000"/>
          <w:szCs w:val="26"/>
          <w:shd w:val="clear" w:color="auto" w:fill="FFFFFF"/>
        </w:rPr>
        <w:t>ũ</w:t>
      </w:r>
      <w:r w:rsidR="002C5AC3">
        <w:rPr>
          <w:rFonts w:cs="Times New Roman"/>
          <w:color w:val="000000"/>
          <w:szCs w:val="26"/>
          <w:shd w:val="clear" w:color="auto" w:fill="FFFFFF"/>
        </w:rPr>
        <w:t>ng nh</w:t>
      </w:r>
      <w:r w:rsidR="002C5AC3" w:rsidRPr="002C5AC3">
        <w:rPr>
          <w:rFonts w:cs="Times New Roman"/>
          <w:color w:val="000000"/>
          <w:szCs w:val="26"/>
          <w:shd w:val="clear" w:color="auto" w:fill="FFFFFF"/>
        </w:rPr>
        <w:t>ư</w:t>
      </w:r>
      <w:r w:rsidR="002C5AC3">
        <w:rPr>
          <w:rFonts w:cs="Times New Roman"/>
          <w:color w:val="000000"/>
          <w:szCs w:val="26"/>
          <w:shd w:val="clear" w:color="auto" w:fill="FFFFFF"/>
        </w:rPr>
        <w:t xml:space="preserve"> n</w:t>
      </w:r>
      <w:r w:rsidR="002C5AC3" w:rsidRPr="002C5AC3">
        <w:rPr>
          <w:rFonts w:cs="Times New Roman"/>
          <w:color w:val="000000"/>
          <w:szCs w:val="26"/>
          <w:shd w:val="clear" w:color="auto" w:fill="FFFFFF"/>
        </w:rPr>
        <w:t>â</w:t>
      </w:r>
      <w:r w:rsidR="002C5AC3">
        <w:rPr>
          <w:rFonts w:cs="Times New Roman"/>
          <w:color w:val="000000"/>
          <w:szCs w:val="26"/>
          <w:shd w:val="clear" w:color="auto" w:fill="FFFFFF"/>
        </w:rPr>
        <w:t>ng cao uy t</w:t>
      </w:r>
      <w:r w:rsidR="002C5AC3" w:rsidRPr="002C5AC3">
        <w:rPr>
          <w:rFonts w:cs="Times New Roman"/>
          <w:color w:val="000000"/>
          <w:szCs w:val="26"/>
          <w:shd w:val="clear" w:color="auto" w:fill="FFFFFF"/>
        </w:rPr>
        <w:t>ín</w:t>
      </w:r>
      <w:r w:rsidR="002C5AC3">
        <w:rPr>
          <w:rFonts w:cs="Times New Roman"/>
          <w:color w:val="000000"/>
          <w:szCs w:val="26"/>
          <w:shd w:val="clear" w:color="auto" w:fill="FFFFFF"/>
        </w:rPr>
        <w:t xml:space="preserve"> th</w:t>
      </w:r>
      <w:r w:rsidR="002C5AC3" w:rsidRPr="002C5AC3">
        <w:rPr>
          <w:rFonts w:cs="Times New Roman"/>
          <w:color w:val="000000"/>
          <w:szCs w:val="26"/>
          <w:shd w:val="clear" w:color="auto" w:fill="FFFFFF"/>
        </w:rPr>
        <w:t>ươ</w:t>
      </w:r>
      <w:r w:rsidR="002C5AC3">
        <w:rPr>
          <w:rFonts w:cs="Times New Roman"/>
          <w:color w:val="000000"/>
          <w:szCs w:val="26"/>
          <w:shd w:val="clear" w:color="auto" w:fill="FFFFFF"/>
        </w:rPr>
        <w:t>ng hi</w:t>
      </w:r>
      <w:r w:rsidR="002C5AC3" w:rsidRPr="002C5AC3">
        <w:rPr>
          <w:rFonts w:cs="Times New Roman"/>
          <w:color w:val="000000"/>
          <w:szCs w:val="26"/>
          <w:shd w:val="clear" w:color="auto" w:fill="FFFFFF"/>
        </w:rPr>
        <w:t>ệu</w:t>
      </w:r>
      <w:r w:rsidR="002C5AC3">
        <w:rPr>
          <w:rFonts w:cs="Times New Roman"/>
          <w:color w:val="000000"/>
          <w:szCs w:val="26"/>
          <w:shd w:val="clear" w:color="auto" w:fill="FFFFFF"/>
        </w:rPr>
        <w:t xml:space="preserve"> c</w:t>
      </w:r>
      <w:r w:rsidR="002C5AC3" w:rsidRPr="002C5AC3">
        <w:rPr>
          <w:rFonts w:cs="Times New Roman"/>
          <w:color w:val="000000"/>
          <w:szCs w:val="26"/>
          <w:shd w:val="clear" w:color="auto" w:fill="FFFFFF"/>
        </w:rPr>
        <w:t>ủa</w:t>
      </w:r>
      <w:r w:rsidR="002C5AC3">
        <w:rPr>
          <w:rFonts w:cs="Times New Roman"/>
          <w:color w:val="000000"/>
          <w:szCs w:val="26"/>
          <w:shd w:val="clear" w:color="auto" w:fill="FFFFFF"/>
        </w:rPr>
        <w:t xml:space="preserve"> ng</w:t>
      </w:r>
      <w:r w:rsidR="002C5AC3" w:rsidRPr="002C5AC3">
        <w:rPr>
          <w:rFonts w:cs="Times New Roman"/>
          <w:color w:val="000000"/>
          <w:szCs w:val="26"/>
          <w:shd w:val="clear" w:color="auto" w:fill="FFFFFF"/>
        </w:rPr>
        <w:t>â</w:t>
      </w:r>
      <w:r w:rsidR="002C5AC3">
        <w:rPr>
          <w:rFonts w:cs="Times New Roman"/>
          <w:color w:val="000000"/>
          <w:szCs w:val="26"/>
          <w:shd w:val="clear" w:color="auto" w:fill="FFFFFF"/>
        </w:rPr>
        <w:t>n h</w:t>
      </w:r>
      <w:r w:rsidR="002C5AC3" w:rsidRPr="002C5AC3">
        <w:rPr>
          <w:rFonts w:cs="Times New Roman"/>
          <w:color w:val="000000"/>
          <w:szCs w:val="26"/>
          <w:shd w:val="clear" w:color="auto" w:fill="FFFFFF"/>
        </w:rPr>
        <w:t>àng</w:t>
      </w:r>
      <w:r w:rsidR="002C5AC3">
        <w:rPr>
          <w:rFonts w:cs="Times New Roman"/>
          <w:color w:val="000000"/>
          <w:szCs w:val="26"/>
          <w:shd w:val="clear" w:color="auto" w:fill="FFFFFF"/>
        </w:rPr>
        <w:t>.</w:t>
      </w:r>
    </w:p>
    <w:p w:rsidR="002C5AC3" w:rsidRPr="002C5AC3" w:rsidRDefault="002C5AC3" w:rsidP="00483FA7">
      <w:pPr>
        <w:pStyle w:val="ListParagraph"/>
        <w:numPr>
          <w:ilvl w:val="2"/>
          <w:numId w:val="1"/>
        </w:numPr>
        <w:spacing w:line="360" w:lineRule="auto"/>
        <w:jc w:val="both"/>
        <w:outlineLvl w:val="2"/>
        <w:rPr>
          <w:rFonts w:cs="Times New Roman"/>
          <w:color w:val="000000"/>
          <w:szCs w:val="26"/>
          <w:shd w:val="clear" w:color="auto" w:fill="FFFFFF"/>
        </w:rPr>
      </w:pPr>
      <w:bookmarkStart w:id="29" w:name="_Toc167687556"/>
      <w:r w:rsidRPr="002C5AC3">
        <w:rPr>
          <w:rFonts w:cs="Times New Roman"/>
          <w:b/>
          <w:color w:val="000000"/>
          <w:szCs w:val="26"/>
          <w:shd w:val="clear" w:color="auto" w:fill="FFFFFF"/>
        </w:rPr>
        <w:t>Những hạn chế</w:t>
      </w:r>
      <w:bookmarkEnd w:id="29"/>
    </w:p>
    <w:p w:rsidR="002C5AC3" w:rsidRDefault="00FF7CC4" w:rsidP="00C65370">
      <w:pPr>
        <w:spacing w:line="360" w:lineRule="auto"/>
        <w:ind w:firstLine="357"/>
        <w:jc w:val="both"/>
        <w:rPr>
          <w:rFonts w:cs="Times New Roman"/>
          <w:szCs w:val="26"/>
        </w:rPr>
      </w:pPr>
      <w:r>
        <w:rPr>
          <w:rFonts w:cs="Times New Roman"/>
          <w:szCs w:val="26"/>
        </w:rPr>
        <w:t>Trong nh</w:t>
      </w:r>
      <w:r w:rsidRPr="00FF7CC4">
        <w:rPr>
          <w:rFonts w:cs="Times New Roman"/>
          <w:szCs w:val="26"/>
        </w:rPr>
        <w:t>ữ</w:t>
      </w:r>
      <w:r>
        <w:rPr>
          <w:rFonts w:cs="Times New Roman"/>
          <w:szCs w:val="26"/>
        </w:rPr>
        <w:t>ng n</w:t>
      </w:r>
      <w:r w:rsidRPr="00FF7CC4">
        <w:rPr>
          <w:rFonts w:cs="Times New Roman"/>
          <w:szCs w:val="26"/>
        </w:rPr>
        <w:t>ă</w:t>
      </w:r>
      <w:r>
        <w:rPr>
          <w:rFonts w:cs="Times New Roman"/>
          <w:szCs w:val="26"/>
        </w:rPr>
        <w:t>m g</w:t>
      </w:r>
      <w:r w:rsidRPr="00FF7CC4">
        <w:rPr>
          <w:rFonts w:cs="Times New Roman"/>
          <w:szCs w:val="26"/>
        </w:rPr>
        <w:t>ầ</w:t>
      </w:r>
      <w:r>
        <w:rPr>
          <w:rFonts w:cs="Times New Roman"/>
          <w:szCs w:val="26"/>
        </w:rPr>
        <w:t xml:space="preserve">n </w:t>
      </w:r>
      <w:r w:rsidRPr="00FF7CC4">
        <w:rPr>
          <w:rFonts w:cs="Times New Roman"/>
          <w:szCs w:val="26"/>
        </w:rPr>
        <w:t>đâ</w:t>
      </w:r>
      <w:r>
        <w:rPr>
          <w:rFonts w:cs="Times New Roman"/>
          <w:szCs w:val="26"/>
        </w:rPr>
        <w:t>y, Ng</w:t>
      </w:r>
      <w:r w:rsidRPr="00FF7CC4">
        <w:rPr>
          <w:rFonts w:cs="Times New Roman"/>
          <w:szCs w:val="26"/>
        </w:rPr>
        <w:t>â</w:t>
      </w:r>
      <w:r>
        <w:rPr>
          <w:rFonts w:cs="Times New Roman"/>
          <w:szCs w:val="26"/>
        </w:rPr>
        <w:t>n h</w:t>
      </w:r>
      <w:r w:rsidRPr="00FF7CC4">
        <w:rPr>
          <w:rFonts w:cs="Times New Roman"/>
          <w:szCs w:val="26"/>
        </w:rPr>
        <w:t>àng</w:t>
      </w:r>
      <w:r>
        <w:rPr>
          <w:rFonts w:cs="Times New Roman"/>
          <w:szCs w:val="26"/>
        </w:rPr>
        <w:t xml:space="preserve"> TMCP Ph</w:t>
      </w:r>
      <w:r w:rsidRPr="00FF7CC4">
        <w:rPr>
          <w:rFonts w:cs="Times New Roman"/>
          <w:szCs w:val="26"/>
        </w:rPr>
        <w:t>ươ</w:t>
      </w:r>
      <w:r>
        <w:rPr>
          <w:rFonts w:cs="Times New Roman"/>
          <w:szCs w:val="26"/>
        </w:rPr>
        <w:t xml:space="preserve">ng </w:t>
      </w:r>
      <w:r w:rsidRPr="00FF7CC4">
        <w:rPr>
          <w:rFonts w:cs="Times New Roman"/>
          <w:szCs w:val="26"/>
        </w:rPr>
        <w:t>Đô</w:t>
      </w:r>
      <w:r>
        <w:rPr>
          <w:rFonts w:cs="Times New Roman"/>
          <w:szCs w:val="26"/>
        </w:rPr>
        <w:t>ng – Chi nh</w:t>
      </w:r>
      <w:r w:rsidRPr="00FF7CC4">
        <w:rPr>
          <w:rFonts w:cs="Times New Roman"/>
          <w:szCs w:val="26"/>
        </w:rPr>
        <w:t>ánh</w:t>
      </w:r>
      <w:r>
        <w:rPr>
          <w:rFonts w:cs="Times New Roman"/>
          <w:szCs w:val="26"/>
        </w:rPr>
        <w:t xml:space="preserve"> Trung Vi</w:t>
      </w:r>
      <w:r w:rsidRPr="00FF7CC4">
        <w:rPr>
          <w:rFonts w:cs="Times New Roman"/>
          <w:szCs w:val="26"/>
        </w:rPr>
        <w:t>ệt</w:t>
      </w:r>
      <w:r>
        <w:rPr>
          <w:rFonts w:cs="Times New Roman"/>
          <w:szCs w:val="26"/>
        </w:rPr>
        <w:t xml:space="preserve"> – PG</w:t>
      </w:r>
      <w:r w:rsidRPr="00FF7CC4">
        <w:rPr>
          <w:rFonts w:cs="Times New Roman"/>
          <w:szCs w:val="26"/>
        </w:rPr>
        <w:t>D</w:t>
      </w:r>
      <w:r>
        <w:rPr>
          <w:rFonts w:cs="Times New Roman"/>
          <w:szCs w:val="26"/>
        </w:rPr>
        <w:t xml:space="preserve"> Nam </w:t>
      </w:r>
      <w:r w:rsidRPr="00FF7CC4">
        <w:rPr>
          <w:rFonts w:cs="Times New Roman"/>
          <w:szCs w:val="26"/>
        </w:rPr>
        <w:t>Đà</w:t>
      </w:r>
      <w:r>
        <w:rPr>
          <w:rFonts w:cs="Times New Roman"/>
          <w:szCs w:val="26"/>
        </w:rPr>
        <w:t xml:space="preserve"> N</w:t>
      </w:r>
      <w:r w:rsidRPr="00FF7CC4">
        <w:rPr>
          <w:rFonts w:cs="Times New Roman"/>
          <w:szCs w:val="26"/>
        </w:rPr>
        <w:t>ẵn</w:t>
      </w:r>
      <w:r>
        <w:rPr>
          <w:rFonts w:cs="Times New Roman"/>
          <w:szCs w:val="26"/>
        </w:rPr>
        <w:t xml:space="preserve">g </w:t>
      </w:r>
      <w:r w:rsidRPr="00FF7CC4">
        <w:rPr>
          <w:rFonts w:cs="Times New Roman"/>
          <w:szCs w:val="26"/>
        </w:rPr>
        <w:t>đã</w:t>
      </w:r>
      <w:r>
        <w:rPr>
          <w:rFonts w:cs="Times New Roman"/>
          <w:szCs w:val="26"/>
        </w:rPr>
        <w:t xml:space="preserve"> c</w:t>
      </w:r>
      <w:r w:rsidRPr="00FF7CC4">
        <w:rPr>
          <w:rFonts w:cs="Times New Roman"/>
          <w:szCs w:val="26"/>
        </w:rPr>
        <w:t>ó</w:t>
      </w:r>
      <w:r>
        <w:rPr>
          <w:rFonts w:cs="Times New Roman"/>
          <w:szCs w:val="26"/>
        </w:rPr>
        <w:t xml:space="preserve"> nhi</w:t>
      </w:r>
      <w:r w:rsidRPr="00FF7CC4">
        <w:rPr>
          <w:rFonts w:cs="Times New Roman"/>
          <w:szCs w:val="26"/>
        </w:rPr>
        <w:t>ều</w:t>
      </w:r>
      <w:r>
        <w:rPr>
          <w:rFonts w:cs="Times New Roman"/>
          <w:szCs w:val="26"/>
        </w:rPr>
        <w:t xml:space="preserve"> bư</w:t>
      </w:r>
      <w:r w:rsidRPr="00FF7CC4">
        <w:rPr>
          <w:rFonts w:cs="Times New Roman"/>
          <w:szCs w:val="26"/>
        </w:rPr>
        <w:t>ớc</w:t>
      </w:r>
      <w:r>
        <w:rPr>
          <w:rFonts w:cs="Times New Roman"/>
          <w:szCs w:val="26"/>
        </w:rPr>
        <w:t xml:space="preserve"> ph</w:t>
      </w:r>
      <w:r w:rsidRPr="00FF7CC4">
        <w:rPr>
          <w:rFonts w:cs="Times New Roman"/>
          <w:szCs w:val="26"/>
        </w:rPr>
        <w:t>át</w:t>
      </w:r>
      <w:r>
        <w:rPr>
          <w:rFonts w:cs="Times New Roman"/>
          <w:szCs w:val="26"/>
        </w:rPr>
        <w:t xml:space="preserve"> tri</w:t>
      </w:r>
      <w:r w:rsidRPr="00FF7CC4">
        <w:rPr>
          <w:rFonts w:cs="Times New Roman"/>
          <w:szCs w:val="26"/>
        </w:rPr>
        <w:t>ển</w:t>
      </w:r>
      <w:r>
        <w:rPr>
          <w:rFonts w:cs="Times New Roman"/>
          <w:szCs w:val="26"/>
        </w:rPr>
        <w:t xml:space="preserve"> trong ho</w:t>
      </w:r>
      <w:r w:rsidRPr="00FF7CC4">
        <w:rPr>
          <w:rFonts w:cs="Times New Roman"/>
          <w:szCs w:val="26"/>
        </w:rPr>
        <w:t>ạt</w:t>
      </w:r>
      <w:r>
        <w:rPr>
          <w:rFonts w:cs="Times New Roman"/>
          <w:szCs w:val="26"/>
        </w:rPr>
        <w:t xml:space="preserve"> đ</w:t>
      </w:r>
      <w:r w:rsidRPr="00FF7CC4">
        <w:rPr>
          <w:rFonts w:cs="Times New Roman"/>
          <w:szCs w:val="26"/>
        </w:rPr>
        <w:t>ộng</w:t>
      </w:r>
      <w:r>
        <w:rPr>
          <w:rFonts w:cs="Times New Roman"/>
          <w:szCs w:val="26"/>
        </w:rPr>
        <w:t xml:space="preserve"> cho vay KHCN, tuy nhi</w:t>
      </w:r>
      <w:r w:rsidRPr="00FF7CC4">
        <w:rPr>
          <w:rFonts w:cs="Times New Roman"/>
          <w:szCs w:val="26"/>
        </w:rPr>
        <w:t>ê</w:t>
      </w:r>
      <w:r>
        <w:rPr>
          <w:rFonts w:cs="Times New Roman"/>
          <w:szCs w:val="26"/>
        </w:rPr>
        <w:t>n v</w:t>
      </w:r>
      <w:r w:rsidRPr="00FF7CC4">
        <w:rPr>
          <w:rFonts w:cs="Times New Roman"/>
          <w:szCs w:val="26"/>
        </w:rPr>
        <w:t>ẫ</w:t>
      </w:r>
      <w:r>
        <w:rPr>
          <w:rFonts w:cs="Times New Roman"/>
          <w:szCs w:val="26"/>
        </w:rPr>
        <w:t>n c</w:t>
      </w:r>
      <w:r w:rsidRPr="00FF7CC4">
        <w:rPr>
          <w:rFonts w:cs="Times New Roman"/>
          <w:szCs w:val="26"/>
        </w:rPr>
        <w:t>ò</w:t>
      </w:r>
      <w:r>
        <w:rPr>
          <w:rFonts w:cs="Times New Roman"/>
          <w:szCs w:val="26"/>
        </w:rPr>
        <w:t>n nhi</w:t>
      </w:r>
      <w:r w:rsidRPr="00FF7CC4">
        <w:rPr>
          <w:rFonts w:cs="Times New Roman"/>
          <w:szCs w:val="26"/>
        </w:rPr>
        <w:t>ều</w:t>
      </w:r>
      <w:r>
        <w:rPr>
          <w:rFonts w:cs="Times New Roman"/>
          <w:szCs w:val="26"/>
        </w:rPr>
        <w:t xml:space="preserve"> m</w:t>
      </w:r>
      <w:r w:rsidRPr="00FF7CC4">
        <w:rPr>
          <w:rFonts w:cs="Times New Roman"/>
          <w:szCs w:val="26"/>
        </w:rPr>
        <w:t>ặt</w:t>
      </w:r>
      <w:r>
        <w:rPr>
          <w:rFonts w:cs="Times New Roman"/>
          <w:szCs w:val="26"/>
        </w:rPr>
        <w:t xml:space="preserve"> h</w:t>
      </w:r>
      <w:r w:rsidRPr="00FF7CC4">
        <w:rPr>
          <w:rFonts w:cs="Times New Roman"/>
          <w:szCs w:val="26"/>
        </w:rPr>
        <w:t>ạn</w:t>
      </w:r>
      <w:r>
        <w:rPr>
          <w:rFonts w:cs="Times New Roman"/>
          <w:szCs w:val="26"/>
        </w:rPr>
        <w:t xml:space="preserve"> ch</w:t>
      </w:r>
      <w:r w:rsidRPr="00FF7CC4">
        <w:rPr>
          <w:rFonts w:cs="Times New Roman"/>
          <w:szCs w:val="26"/>
        </w:rPr>
        <w:t>ế</w:t>
      </w:r>
      <w:r>
        <w:rPr>
          <w:rFonts w:cs="Times New Roman"/>
          <w:szCs w:val="26"/>
        </w:rPr>
        <w:t xml:space="preserve"> nh</w:t>
      </w:r>
      <w:r w:rsidRPr="00FF7CC4">
        <w:rPr>
          <w:rFonts w:cs="Times New Roman"/>
          <w:szCs w:val="26"/>
        </w:rPr>
        <w:t>ất</w:t>
      </w:r>
      <w:r>
        <w:rPr>
          <w:rFonts w:cs="Times New Roman"/>
          <w:szCs w:val="26"/>
        </w:rPr>
        <w:t xml:space="preserve"> </w:t>
      </w:r>
      <w:r w:rsidRPr="00FF7CC4">
        <w:rPr>
          <w:rFonts w:cs="Times New Roman"/>
          <w:szCs w:val="26"/>
        </w:rPr>
        <w:t>định</w:t>
      </w:r>
      <w:r>
        <w:rPr>
          <w:rFonts w:cs="Times New Roman"/>
          <w:szCs w:val="26"/>
        </w:rPr>
        <w:t>:</w:t>
      </w:r>
    </w:p>
    <w:p w:rsidR="00B60576" w:rsidRDefault="00232415" w:rsidP="00C65370">
      <w:pPr>
        <w:spacing w:line="360" w:lineRule="auto"/>
        <w:ind w:firstLine="357"/>
        <w:jc w:val="both"/>
        <w:rPr>
          <w:rFonts w:cs="Times New Roman"/>
          <w:szCs w:val="26"/>
        </w:rPr>
      </w:pPr>
      <w:r>
        <w:rPr>
          <w:rFonts w:cs="Times New Roman"/>
          <w:szCs w:val="26"/>
        </w:rPr>
        <w:t>N</w:t>
      </w:r>
      <w:r w:rsidRPr="00232415">
        <w:rPr>
          <w:rFonts w:cs="Times New Roman"/>
          <w:szCs w:val="26"/>
        </w:rPr>
        <w:t>ợ</w:t>
      </w:r>
      <w:r>
        <w:rPr>
          <w:rFonts w:cs="Times New Roman"/>
          <w:szCs w:val="26"/>
        </w:rPr>
        <w:t xml:space="preserve"> x</w:t>
      </w:r>
      <w:r w:rsidRPr="00232415">
        <w:rPr>
          <w:rFonts w:cs="Times New Roman"/>
          <w:szCs w:val="26"/>
        </w:rPr>
        <w:t>ấu</w:t>
      </w:r>
      <w:r>
        <w:rPr>
          <w:rFonts w:cs="Times New Roman"/>
          <w:szCs w:val="26"/>
        </w:rPr>
        <w:t xml:space="preserve"> tuy v</w:t>
      </w:r>
      <w:r w:rsidRPr="00232415">
        <w:rPr>
          <w:rFonts w:cs="Times New Roman"/>
          <w:szCs w:val="26"/>
        </w:rPr>
        <w:t>ẫ</w:t>
      </w:r>
      <w:r>
        <w:rPr>
          <w:rFonts w:cs="Times New Roman"/>
          <w:szCs w:val="26"/>
        </w:rPr>
        <w:t xml:space="preserve">n </w:t>
      </w:r>
      <w:r w:rsidRPr="00232415">
        <w:rPr>
          <w:rFonts w:cs="Times New Roman"/>
          <w:szCs w:val="26"/>
        </w:rPr>
        <w:t>ở</w:t>
      </w:r>
      <w:r>
        <w:rPr>
          <w:rFonts w:cs="Times New Roman"/>
          <w:szCs w:val="26"/>
        </w:rPr>
        <w:t xml:space="preserve"> m</w:t>
      </w:r>
      <w:r w:rsidRPr="00232415">
        <w:rPr>
          <w:rFonts w:cs="Times New Roman"/>
          <w:szCs w:val="26"/>
        </w:rPr>
        <w:t>ứ</w:t>
      </w:r>
      <w:r>
        <w:rPr>
          <w:rFonts w:cs="Times New Roman"/>
          <w:szCs w:val="26"/>
        </w:rPr>
        <w:t>c an to</w:t>
      </w:r>
      <w:r w:rsidRPr="00232415">
        <w:rPr>
          <w:rFonts w:cs="Times New Roman"/>
          <w:szCs w:val="26"/>
        </w:rPr>
        <w:t>àn</w:t>
      </w:r>
      <w:r>
        <w:rPr>
          <w:rFonts w:cs="Times New Roman"/>
          <w:szCs w:val="26"/>
        </w:rPr>
        <w:t xml:space="preserve"> nh</w:t>
      </w:r>
      <w:r w:rsidRPr="00232415">
        <w:rPr>
          <w:rFonts w:cs="Times New Roman"/>
          <w:szCs w:val="26"/>
        </w:rPr>
        <w:t>ư</w:t>
      </w:r>
      <w:r>
        <w:rPr>
          <w:rFonts w:cs="Times New Roman"/>
          <w:szCs w:val="26"/>
        </w:rPr>
        <w:t>ng l</w:t>
      </w:r>
      <w:r w:rsidRPr="00232415">
        <w:rPr>
          <w:rFonts w:cs="Times New Roman"/>
          <w:szCs w:val="26"/>
        </w:rPr>
        <w:t>ại</w:t>
      </w:r>
      <w:r>
        <w:rPr>
          <w:rFonts w:cs="Times New Roman"/>
          <w:szCs w:val="26"/>
        </w:rPr>
        <w:t xml:space="preserve"> c</w:t>
      </w:r>
      <w:r w:rsidRPr="00232415">
        <w:rPr>
          <w:rFonts w:cs="Times New Roman"/>
          <w:szCs w:val="26"/>
        </w:rPr>
        <w:t>ó</w:t>
      </w:r>
      <w:r>
        <w:rPr>
          <w:rFonts w:cs="Times New Roman"/>
          <w:szCs w:val="26"/>
        </w:rPr>
        <w:t xml:space="preserve"> xu hư</w:t>
      </w:r>
      <w:r w:rsidRPr="00232415">
        <w:rPr>
          <w:rFonts w:cs="Times New Roman"/>
          <w:szCs w:val="26"/>
        </w:rPr>
        <w:t>ớng</w:t>
      </w:r>
      <w:r>
        <w:rPr>
          <w:rFonts w:cs="Times New Roman"/>
          <w:szCs w:val="26"/>
        </w:rPr>
        <w:t xml:space="preserve"> t</w:t>
      </w:r>
      <w:r w:rsidRPr="00232415">
        <w:rPr>
          <w:rFonts w:cs="Times New Roman"/>
          <w:szCs w:val="26"/>
        </w:rPr>
        <w:t>ă</w:t>
      </w:r>
      <w:r>
        <w:rPr>
          <w:rFonts w:cs="Times New Roman"/>
          <w:szCs w:val="26"/>
        </w:rPr>
        <w:t>ng m</w:t>
      </w:r>
      <w:r w:rsidRPr="00232415">
        <w:rPr>
          <w:rFonts w:cs="Times New Roman"/>
          <w:szCs w:val="26"/>
        </w:rPr>
        <w:t>ạnh</w:t>
      </w:r>
      <w:r>
        <w:rPr>
          <w:rFonts w:cs="Times New Roman"/>
          <w:szCs w:val="26"/>
        </w:rPr>
        <w:t xml:space="preserve">. </w:t>
      </w:r>
      <w:r w:rsidRPr="00232415">
        <w:rPr>
          <w:rFonts w:cs="Times New Roman"/>
          <w:szCs w:val="26"/>
        </w:rPr>
        <w:t>Đ</w:t>
      </w:r>
      <w:r>
        <w:rPr>
          <w:rFonts w:cs="Times New Roman"/>
          <w:szCs w:val="26"/>
        </w:rPr>
        <w:t>i</w:t>
      </w:r>
      <w:r w:rsidRPr="00232415">
        <w:rPr>
          <w:rFonts w:cs="Times New Roman"/>
          <w:szCs w:val="26"/>
        </w:rPr>
        <w:t>ều</w:t>
      </w:r>
      <w:r>
        <w:rPr>
          <w:rFonts w:cs="Times New Roman"/>
          <w:szCs w:val="26"/>
        </w:rPr>
        <w:t xml:space="preserve"> n</w:t>
      </w:r>
      <w:r w:rsidRPr="00232415">
        <w:rPr>
          <w:rFonts w:cs="Times New Roman"/>
          <w:szCs w:val="26"/>
        </w:rPr>
        <w:t>ày</w:t>
      </w:r>
      <w:r>
        <w:rPr>
          <w:rFonts w:cs="Times New Roman"/>
          <w:szCs w:val="26"/>
        </w:rPr>
        <w:t xml:space="preserve"> đ</w:t>
      </w:r>
      <w:r w:rsidRPr="00232415">
        <w:rPr>
          <w:rFonts w:cs="Times New Roman"/>
          <w:szCs w:val="26"/>
        </w:rPr>
        <w:t>ặt</w:t>
      </w:r>
      <w:r>
        <w:rPr>
          <w:rFonts w:cs="Times New Roman"/>
          <w:szCs w:val="26"/>
        </w:rPr>
        <w:t xml:space="preserve"> ra cho PG</w:t>
      </w:r>
      <w:r w:rsidRPr="00232415">
        <w:rPr>
          <w:rFonts w:cs="Times New Roman"/>
          <w:szCs w:val="26"/>
        </w:rPr>
        <w:t>D</w:t>
      </w:r>
      <w:r>
        <w:rPr>
          <w:rFonts w:cs="Times New Roman"/>
          <w:szCs w:val="26"/>
        </w:rPr>
        <w:t xml:space="preserve"> v</w:t>
      </w:r>
      <w:r w:rsidRPr="00232415">
        <w:rPr>
          <w:rFonts w:cs="Times New Roman"/>
          <w:szCs w:val="26"/>
        </w:rPr>
        <w:t>ấn</w:t>
      </w:r>
      <w:r>
        <w:rPr>
          <w:rFonts w:cs="Times New Roman"/>
          <w:szCs w:val="26"/>
        </w:rPr>
        <w:t xml:space="preserve"> </w:t>
      </w:r>
      <w:r w:rsidRPr="00232415">
        <w:rPr>
          <w:rFonts w:cs="Times New Roman"/>
          <w:szCs w:val="26"/>
        </w:rPr>
        <w:t>đề</w:t>
      </w:r>
      <w:r>
        <w:rPr>
          <w:rFonts w:cs="Times New Roman"/>
          <w:szCs w:val="26"/>
        </w:rPr>
        <w:t xml:space="preserve"> c</w:t>
      </w:r>
      <w:r w:rsidRPr="00232415">
        <w:rPr>
          <w:rFonts w:cs="Times New Roman"/>
          <w:szCs w:val="26"/>
        </w:rPr>
        <w:t>ầ</w:t>
      </w:r>
      <w:r>
        <w:rPr>
          <w:rFonts w:cs="Times New Roman"/>
          <w:szCs w:val="26"/>
        </w:rPr>
        <w:t>n gi</w:t>
      </w:r>
      <w:r w:rsidRPr="00232415">
        <w:rPr>
          <w:rFonts w:cs="Times New Roman"/>
          <w:szCs w:val="26"/>
        </w:rPr>
        <w:t>ải</w:t>
      </w:r>
      <w:r>
        <w:rPr>
          <w:rFonts w:cs="Times New Roman"/>
          <w:szCs w:val="26"/>
        </w:rPr>
        <w:t xml:space="preserve"> quy</w:t>
      </w:r>
      <w:r w:rsidRPr="00232415">
        <w:rPr>
          <w:rFonts w:cs="Times New Roman"/>
          <w:szCs w:val="26"/>
        </w:rPr>
        <w:t>ết</w:t>
      </w:r>
      <w:r>
        <w:rPr>
          <w:rFonts w:cs="Times New Roman"/>
          <w:szCs w:val="26"/>
        </w:rPr>
        <w:t xml:space="preserve"> l</w:t>
      </w:r>
      <w:r w:rsidRPr="00232415">
        <w:rPr>
          <w:rFonts w:cs="Times New Roman"/>
          <w:szCs w:val="26"/>
        </w:rPr>
        <w:t>à</w:t>
      </w:r>
      <w:r>
        <w:rPr>
          <w:rFonts w:cs="Times New Roman"/>
          <w:szCs w:val="26"/>
        </w:rPr>
        <w:t xml:space="preserve"> l</w:t>
      </w:r>
      <w:r w:rsidRPr="00232415">
        <w:rPr>
          <w:rFonts w:cs="Times New Roman"/>
          <w:szCs w:val="26"/>
        </w:rPr>
        <w:t>àm</w:t>
      </w:r>
      <w:r>
        <w:rPr>
          <w:rFonts w:cs="Times New Roman"/>
          <w:szCs w:val="26"/>
        </w:rPr>
        <w:t xml:space="preserve"> sao đ</w:t>
      </w:r>
      <w:r w:rsidRPr="00232415">
        <w:rPr>
          <w:rFonts w:cs="Times New Roman"/>
          <w:szCs w:val="26"/>
        </w:rPr>
        <w:t>ể</w:t>
      </w:r>
      <w:r>
        <w:rPr>
          <w:rFonts w:cs="Times New Roman"/>
          <w:szCs w:val="26"/>
        </w:rPr>
        <w:t xml:space="preserve"> qu</w:t>
      </w:r>
      <w:r w:rsidRPr="00232415">
        <w:rPr>
          <w:rFonts w:cs="Times New Roman"/>
          <w:szCs w:val="26"/>
        </w:rPr>
        <w:t>ản</w:t>
      </w:r>
      <w:r>
        <w:rPr>
          <w:rFonts w:cs="Times New Roman"/>
          <w:szCs w:val="26"/>
        </w:rPr>
        <w:t xml:space="preserve"> l</w:t>
      </w:r>
      <w:r w:rsidRPr="00232415">
        <w:rPr>
          <w:rFonts w:cs="Times New Roman"/>
          <w:szCs w:val="26"/>
        </w:rPr>
        <w:t>ý</w:t>
      </w:r>
      <w:r>
        <w:rPr>
          <w:rFonts w:cs="Times New Roman"/>
          <w:szCs w:val="26"/>
        </w:rPr>
        <w:t xml:space="preserve"> ch</w:t>
      </w:r>
      <w:r w:rsidRPr="00232415">
        <w:rPr>
          <w:rFonts w:cs="Times New Roman"/>
          <w:szCs w:val="26"/>
        </w:rPr>
        <w:t>ặt</w:t>
      </w:r>
      <w:r>
        <w:rPr>
          <w:rFonts w:cs="Times New Roman"/>
          <w:szCs w:val="26"/>
        </w:rPr>
        <w:t xml:space="preserve"> ch</w:t>
      </w:r>
      <w:r w:rsidRPr="00232415">
        <w:rPr>
          <w:rFonts w:cs="Times New Roman"/>
          <w:szCs w:val="26"/>
        </w:rPr>
        <w:t>ẽ</w:t>
      </w:r>
      <w:r>
        <w:rPr>
          <w:rFonts w:cs="Times New Roman"/>
          <w:szCs w:val="26"/>
        </w:rPr>
        <w:t xml:space="preserve"> h</w:t>
      </w:r>
      <w:r w:rsidRPr="00232415">
        <w:rPr>
          <w:rFonts w:cs="Times New Roman"/>
          <w:szCs w:val="26"/>
        </w:rPr>
        <w:t>ơ</w:t>
      </w:r>
      <w:r>
        <w:rPr>
          <w:rFonts w:cs="Times New Roman"/>
          <w:szCs w:val="26"/>
        </w:rPr>
        <w:t>n c</w:t>
      </w:r>
      <w:r w:rsidRPr="00232415">
        <w:rPr>
          <w:rFonts w:cs="Times New Roman"/>
          <w:szCs w:val="26"/>
        </w:rPr>
        <w:t>ác</w:t>
      </w:r>
      <w:r>
        <w:rPr>
          <w:rFonts w:cs="Times New Roman"/>
          <w:szCs w:val="26"/>
        </w:rPr>
        <w:t xml:space="preserve"> kho</w:t>
      </w:r>
      <w:r w:rsidRPr="00232415">
        <w:rPr>
          <w:rFonts w:cs="Times New Roman"/>
          <w:szCs w:val="26"/>
        </w:rPr>
        <w:t>ản</w:t>
      </w:r>
      <w:r>
        <w:rPr>
          <w:rFonts w:cs="Times New Roman"/>
          <w:szCs w:val="26"/>
        </w:rPr>
        <w:t xml:space="preserve"> n</w:t>
      </w:r>
      <w:r w:rsidRPr="00232415">
        <w:rPr>
          <w:rFonts w:cs="Times New Roman"/>
          <w:szCs w:val="26"/>
        </w:rPr>
        <w:t>ợ</w:t>
      </w:r>
      <w:r>
        <w:rPr>
          <w:rFonts w:cs="Times New Roman"/>
          <w:szCs w:val="26"/>
        </w:rPr>
        <w:t xml:space="preserve"> v</w:t>
      </w:r>
      <w:r w:rsidRPr="00232415">
        <w:rPr>
          <w:rFonts w:cs="Times New Roman"/>
          <w:szCs w:val="26"/>
        </w:rPr>
        <w:t>à</w:t>
      </w:r>
      <w:r>
        <w:rPr>
          <w:rFonts w:cs="Times New Roman"/>
          <w:szCs w:val="26"/>
        </w:rPr>
        <w:t xml:space="preserve"> gi</w:t>
      </w:r>
      <w:r w:rsidRPr="00232415">
        <w:rPr>
          <w:rFonts w:cs="Times New Roman"/>
          <w:szCs w:val="26"/>
        </w:rPr>
        <w:t>ảm</w:t>
      </w:r>
      <w:r>
        <w:rPr>
          <w:rFonts w:cs="Times New Roman"/>
          <w:szCs w:val="26"/>
        </w:rPr>
        <w:t xml:space="preserve"> t</w:t>
      </w:r>
      <w:r w:rsidRPr="00232415">
        <w:rPr>
          <w:rFonts w:cs="Times New Roman"/>
          <w:szCs w:val="26"/>
        </w:rPr>
        <w:t>ỷ</w:t>
      </w:r>
      <w:r>
        <w:rPr>
          <w:rFonts w:cs="Times New Roman"/>
          <w:szCs w:val="26"/>
        </w:rPr>
        <w:t xml:space="preserve"> l</w:t>
      </w:r>
      <w:r w:rsidRPr="00232415">
        <w:rPr>
          <w:rFonts w:cs="Times New Roman"/>
          <w:szCs w:val="26"/>
        </w:rPr>
        <w:t>ệ</w:t>
      </w:r>
      <w:r>
        <w:rPr>
          <w:rFonts w:cs="Times New Roman"/>
          <w:szCs w:val="26"/>
        </w:rPr>
        <w:t xml:space="preserve"> n</w:t>
      </w:r>
      <w:r w:rsidRPr="00232415">
        <w:rPr>
          <w:rFonts w:cs="Times New Roman"/>
          <w:szCs w:val="26"/>
        </w:rPr>
        <w:t>ày</w:t>
      </w:r>
      <w:r>
        <w:rPr>
          <w:rFonts w:cs="Times New Roman"/>
          <w:szCs w:val="26"/>
        </w:rPr>
        <w:t xml:space="preserve"> xu</w:t>
      </w:r>
      <w:r w:rsidRPr="00232415">
        <w:rPr>
          <w:rFonts w:cs="Times New Roman"/>
          <w:szCs w:val="26"/>
        </w:rPr>
        <w:t>ố</w:t>
      </w:r>
      <w:r>
        <w:rPr>
          <w:rFonts w:cs="Times New Roman"/>
          <w:szCs w:val="26"/>
        </w:rPr>
        <w:t>ng m</w:t>
      </w:r>
      <w:r w:rsidRPr="00232415">
        <w:rPr>
          <w:rFonts w:cs="Times New Roman"/>
          <w:szCs w:val="26"/>
        </w:rPr>
        <w:t>ức</w:t>
      </w:r>
      <w:r>
        <w:rPr>
          <w:rFonts w:cs="Times New Roman"/>
          <w:szCs w:val="26"/>
        </w:rPr>
        <w:t xml:space="preserve"> th</w:t>
      </w:r>
      <w:r w:rsidRPr="00232415">
        <w:rPr>
          <w:rFonts w:cs="Times New Roman"/>
          <w:szCs w:val="26"/>
        </w:rPr>
        <w:t>ấp</w:t>
      </w:r>
      <w:r>
        <w:rPr>
          <w:rFonts w:cs="Times New Roman"/>
          <w:szCs w:val="26"/>
        </w:rPr>
        <w:t xml:space="preserve"> nh</w:t>
      </w:r>
      <w:r w:rsidRPr="00232415">
        <w:rPr>
          <w:rFonts w:cs="Times New Roman"/>
          <w:szCs w:val="26"/>
        </w:rPr>
        <w:t>ất</w:t>
      </w:r>
      <w:r>
        <w:rPr>
          <w:rFonts w:cs="Times New Roman"/>
          <w:szCs w:val="26"/>
        </w:rPr>
        <w:t xml:space="preserve"> c</w:t>
      </w:r>
      <w:r w:rsidRPr="00232415">
        <w:rPr>
          <w:rFonts w:cs="Times New Roman"/>
          <w:szCs w:val="26"/>
        </w:rPr>
        <w:t>ó</w:t>
      </w:r>
      <w:r>
        <w:rPr>
          <w:rFonts w:cs="Times New Roman"/>
          <w:szCs w:val="26"/>
        </w:rPr>
        <w:t xml:space="preserve"> th</w:t>
      </w:r>
      <w:r w:rsidRPr="00232415">
        <w:rPr>
          <w:rFonts w:cs="Times New Roman"/>
          <w:szCs w:val="26"/>
        </w:rPr>
        <w:t>ể</w:t>
      </w:r>
      <w:r>
        <w:rPr>
          <w:rFonts w:cs="Times New Roman"/>
          <w:szCs w:val="26"/>
        </w:rPr>
        <w:t xml:space="preserve"> trong khi v</w:t>
      </w:r>
      <w:r w:rsidRPr="00232415">
        <w:rPr>
          <w:rFonts w:cs="Times New Roman"/>
          <w:szCs w:val="26"/>
        </w:rPr>
        <w:t>ẫ</w:t>
      </w:r>
      <w:r>
        <w:rPr>
          <w:rFonts w:cs="Times New Roman"/>
          <w:szCs w:val="26"/>
        </w:rPr>
        <w:t xml:space="preserve">n </w:t>
      </w:r>
      <w:r w:rsidRPr="00232415">
        <w:rPr>
          <w:rFonts w:cs="Times New Roman"/>
          <w:szCs w:val="26"/>
        </w:rPr>
        <w:t>đảm</w:t>
      </w:r>
      <w:r>
        <w:rPr>
          <w:rFonts w:cs="Times New Roman"/>
          <w:szCs w:val="26"/>
        </w:rPr>
        <w:t xml:space="preserve"> b</w:t>
      </w:r>
      <w:r w:rsidRPr="00232415">
        <w:rPr>
          <w:rFonts w:cs="Times New Roman"/>
          <w:szCs w:val="26"/>
        </w:rPr>
        <w:t>ảo</w:t>
      </w:r>
      <w:r>
        <w:rPr>
          <w:rFonts w:cs="Times New Roman"/>
          <w:szCs w:val="26"/>
        </w:rPr>
        <w:t xml:space="preserve"> đư</w:t>
      </w:r>
      <w:r w:rsidRPr="00232415">
        <w:rPr>
          <w:rFonts w:cs="Times New Roman"/>
          <w:szCs w:val="26"/>
        </w:rPr>
        <w:t>ợc</w:t>
      </w:r>
      <w:r>
        <w:rPr>
          <w:rFonts w:cs="Times New Roman"/>
          <w:szCs w:val="26"/>
        </w:rPr>
        <w:t xml:space="preserve"> m</w:t>
      </w:r>
      <w:r w:rsidRPr="00232415">
        <w:rPr>
          <w:rFonts w:cs="Times New Roman"/>
          <w:szCs w:val="26"/>
        </w:rPr>
        <w:t>ức</w:t>
      </w:r>
      <w:r>
        <w:rPr>
          <w:rFonts w:cs="Times New Roman"/>
          <w:szCs w:val="26"/>
        </w:rPr>
        <w:t xml:space="preserve"> t</w:t>
      </w:r>
      <w:r w:rsidRPr="00232415">
        <w:rPr>
          <w:rFonts w:cs="Times New Roman"/>
          <w:szCs w:val="26"/>
        </w:rPr>
        <w:t>ă</w:t>
      </w:r>
      <w:r>
        <w:rPr>
          <w:rFonts w:cs="Times New Roman"/>
          <w:szCs w:val="26"/>
        </w:rPr>
        <w:t>ng c</w:t>
      </w:r>
      <w:r w:rsidRPr="00232415">
        <w:rPr>
          <w:rFonts w:cs="Times New Roman"/>
          <w:szCs w:val="26"/>
        </w:rPr>
        <w:t>ủa</w:t>
      </w:r>
      <w:r>
        <w:rPr>
          <w:rFonts w:cs="Times New Roman"/>
          <w:szCs w:val="26"/>
        </w:rPr>
        <w:t xml:space="preserve"> t</w:t>
      </w:r>
      <w:r w:rsidRPr="00232415">
        <w:rPr>
          <w:rFonts w:cs="Times New Roman"/>
          <w:szCs w:val="26"/>
        </w:rPr>
        <w:t>ổn</w:t>
      </w:r>
      <w:r>
        <w:rPr>
          <w:rFonts w:cs="Times New Roman"/>
          <w:szCs w:val="26"/>
        </w:rPr>
        <w:t>g d</w:t>
      </w:r>
      <w:r w:rsidRPr="00232415">
        <w:rPr>
          <w:rFonts w:cs="Times New Roman"/>
          <w:szCs w:val="26"/>
        </w:rPr>
        <w:t>ư</w:t>
      </w:r>
      <w:r>
        <w:rPr>
          <w:rFonts w:cs="Times New Roman"/>
          <w:szCs w:val="26"/>
        </w:rPr>
        <w:t xml:space="preserve"> n</w:t>
      </w:r>
      <w:r w:rsidRPr="00232415">
        <w:rPr>
          <w:rFonts w:cs="Times New Roman"/>
          <w:szCs w:val="26"/>
        </w:rPr>
        <w:t>ợ</w:t>
      </w:r>
      <w:r>
        <w:rPr>
          <w:rFonts w:cs="Times New Roman"/>
          <w:szCs w:val="26"/>
        </w:rPr>
        <w:t xml:space="preserve"> cho vay kh</w:t>
      </w:r>
      <w:r w:rsidRPr="00232415">
        <w:rPr>
          <w:rFonts w:cs="Times New Roman"/>
          <w:szCs w:val="26"/>
        </w:rPr>
        <w:t>ác</w:t>
      </w:r>
      <w:r>
        <w:rPr>
          <w:rFonts w:cs="Times New Roman"/>
          <w:szCs w:val="26"/>
        </w:rPr>
        <w:t>h h</w:t>
      </w:r>
      <w:r w:rsidRPr="00232415">
        <w:rPr>
          <w:rFonts w:cs="Times New Roman"/>
          <w:szCs w:val="26"/>
        </w:rPr>
        <w:t>àn</w:t>
      </w:r>
      <w:r>
        <w:rPr>
          <w:rFonts w:cs="Times New Roman"/>
          <w:szCs w:val="26"/>
        </w:rPr>
        <w:t>g c</w:t>
      </w:r>
      <w:r w:rsidRPr="00232415">
        <w:rPr>
          <w:rFonts w:cs="Times New Roman"/>
          <w:szCs w:val="26"/>
        </w:rPr>
        <w:t>á</w:t>
      </w:r>
      <w:r>
        <w:rPr>
          <w:rFonts w:cs="Times New Roman"/>
          <w:szCs w:val="26"/>
        </w:rPr>
        <w:t xml:space="preserve"> nh</w:t>
      </w:r>
      <w:r w:rsidRPr="00232415">
        <w:rPr>
          <w:rFonts w:cs="Times New Roman"/>
          <w:szCs w:val="26"/>
        </w:rPr>
        <w:t>â</w:t>
      </w:r>
      <w:r>
        <w:rPr>
          <w:rFonts w:cs="Times New Roman"/>
          <w:szCs w:val="26"/>
        </w:rPr>
        <w:t>n.</w:t>
      </w:r>
    </w:p>
    <w:p w:rsidR="004E7E09" w:rsidRPr="00CF55DC" w:rsidRDefault="00D71832" w:rsidP="00C65370">
      <w:pPr>
        <w:spacing w:line="360" w:lineRule="auto"/>
        <w:ind w:firstLine="357"/>
        <w:jc w:val="both"/>
        <w:rPr>
          <w:rFonts w:cs="Times New Roman"/>
          <w:szCs w:val="26"/>
        </w:rPr>
      </w:pPr>
      <w:r>
        <w:rPr>
          <w:rFonts w:cs="Times New Roman"/>
          <w:szCs w:val="26"/>
        </w:rPr>
        <w:t>Doanh s</w:t>
      </w:r>
      <w:r w:rsidRPr="00D71832">
        <w:rPr>
          <w:rFonts w:cs="Times New Roman"/>
          <w:szCs w:val="26"/>
        </w:rPr>
        <w:t>ố</w:t>
      </w:r>
      <w:r>
        <w:rPr>
          <w:rFonts w:cs="Times New Roman"/>
          <w:szCs w:val="26"/>
        </w:rPr>
        <w:t xml:space="preserve"> cho vay t</w:t>
      </w:r>
      <w:r w:rsidRPr="00D71832">
        <w:rPr>
          <w:rFonts w:cs="Times New Roman"/>
          <w:szCs w:val="26"/>
        </w:rPr>
        <w:t>ă</w:t>
      </w:r>
      <w:r>
        <w:rPr>
          <w:rFonts w:cs="Times New Roman"/>
          <w:szCs w:val="26"/>
        </w:rPr>
        <w:t>ng qua c</w:t>
      </w:r>
      <w:r w:rsidRPr="00D71832">
        <w:rPr>
          <w:rFonts w:cs="Times New Roman"/>
          <w:szCs w:val="26"/>
        </w:rPr>
        <w:t>ác</w:t>
      </w:r>
      <w:r>
        <w:rPr>
          <w:rFonts w:cs="Times New Roman"/>
          <w:szCs w:val="26"/>
        </w:rPr>
        <w:t xml:space="preserve"> n</w:t>
      </w:r>
      <w:r w:rsidRPr="00D71832">
        <w:rPr>
          <w:rFonts w:cs="Times New Roman"/>
          <w:szCs w:val="26"/>
        </w:rPr>
        <w:t>ă</w:t>
      </w:r>
      <w:r>
        <w:rPr>
          <w:rFonts w:cs="Times New Roman"/>
          <w:szCs w:val="26"/>
        </w:rPr>
        <w:t>m, tuy nhi</w:t>
      </w:r>
      <w:r w:rsidRPr="00D71832">
        <w:rPr>
          <w:rFonts w:cs="Times New Roman"/>
          <w:szCs w:val="26"/>
        </w:rPr>
        <w:t>ê</w:t>
      </w:r>
      <w:r>
        <w:rPr>
          <w:rFonts w:cs="Times New Roman"/>
          <w:szCs w:val="26"/>
        </w:rPr>
        <w:t>n c</w:t>
      </w:r>
      <w:r w:rsidRPr="00D71832">
        <w:rPr>
          <w:rFonts w:cs="Times New Roman"/>
          <w:szCs w:val="26"/>
        </w:rPr>
        <w:t>ò</w:t>
      </w:r>
      <w:r>
        <w:rPr>
          <w:rFonts w:cs="Times New Roman"/>
          <w:szCs w:val="26"/>
        </w:rPr>
        <w:t>n t</w:t>
      </w:r>
      <w:r w:rsidRPr="00D71832">
        <w:rPr>
          <w:rFonts w:cs="Times New Roman"/>
          <w:szCs w:val="26"/>
        </w:rPr>
        <w:t>ă</w:t>
      </w:r>
      <w:r>
        <w:rPr>
          <w:rFonts w:cs="Times New Roman"/>
          <w:szCs w:val="26"/>
        </w:rPr>
        <w:t xml:space="preserve">ng </w:t>
      </w:r>
      <w:r w:rsidRPr="00D71832">
        <w:rPr>
          <w:rFonts w:cs="Times New Roman"/>
          <w:szCs w:val="26"/>
        </w:rPr>
        <w:t>ở</w:t>
      </w:r>
      <w:r>
        <w:rPr>
          <w:rFonts w:cs="Times New Roman"/>
          <w:szCs w:val="26"/>
        </w:rPr>
        <w:t xml:space="preserve"> m</w:t>
      </w:r>
      <w:r w:rsidRPr="00D71832">
        <w:rPr>
          <w:rFonts w:cs="Times New Roman"/>
          <w:szCs w:val="26"/>
        </w:rPr>
        <w:t>ứ</w:t>
      </w:r>
      <w:r>
        <w:rPr>
          <w:rFonts w:cs="Times New Roman"/>
          <w:szCs w:val="26"/>
        </w:rPr>
        <w:t>c ch</w:t>
      </w:r>
      <w:r w:rsidRPr="00D71832">
        <w:rPr>
          <w:rFonts w:cs="Times New Roman"/>
          <w:szCs w:val="26"/>
        </w:rPr>
        <w:t>ậm</w:t>
      </w:r>
      <w:r w:rsidR="00950728">
        <w:rPr>
          <w:rFonts w:cs="Times New Roman"/>
          <w:szCs w:val="26"/>
        </w:rPr>
        <w:t xml:space="preserve">. </w:t>
      </w:r>
      <w:r w:rsidR="00950728" w:rsidRPr="00950728">
        <w:rPr>
          <w:rFonts w:cs="Times New Roman"/>
          <w:szCs w:val="26"/>
        </w:rPr>
        <w:t>H</w:t>
      </w:r>
      <w:r w:rsidR="00950728">
        <w:rPr>
          <w:rFonts w:cs="Times New Roman"/>
          <w:szCs w:val="26"/>
        </w:rPr>
        <w:t>i</w:t>
      </w:r>
      <w:r w:rsidR="00950728" w:rsidRPr="00950728">
        <w:rPr>
          <w:rFonts w:cs="Times New Roman"/>
          <w:szCs w:val="26"/>
        </w:rPr>
        <w:t>ện</w:t>
      </w:r>
      <w:r w:rsidR="00950728">
        <w:rPr>
          <w:rFonts w:cs="Times New Roman"/>
          <w:szCs w:val="26"/>
        </w:rPr>
        <w:t xml:space="preserve"> t</w:t>
      </w:r>
      <w:r w:rsidR="00950728" w:rsidRPr="00950728">
        <w:rPr>
          <w:rFonts w:cs="Times New Roman"/>
          <w:szCs w:val="26"/>
        </w:rPr>
        <w:t>ại</w:t>
      </w:r>
      <w:r w:rsidR="00950728">
        <w:rPr>
          <w:rFonts w:cs="Times New Roman"/>
          <w:szCs w:val="26"/>
        </w:rPr>
        <w:t xml:space="preserve"> c</w:t>
      </w:r>
      <w:r w:rsidR="00950728" w:rsidRPr="00950728">
        <w:rPr>
          <w:rFonts w:cs="Times New Roman"/>
          <w:szCs w:val="26"/>
        </w:rPr>
        <w:t>ó</w:t>
      </w:r>
      <w:r w:rsidR="00950728">
        <w:rPr>
          <w:rFonts w:cs="Times New Roman"/>
          <w:szCs w:val="26"/>
        </w:rPr>
        <w:t xml:space="preserve"> nhi</w:t>
      </w:r>
      <w:r w:rsidR="00950728" w:rsidRPr="00950728">
        <w:rPr>
          <w:rFonts w:cs="Times New Roman"/>
          <w:szCs w:val="26"/>
        </w:rPr>
        <w:t>ều</w:t>
      </w:r>
      <w:r w:rsidR="00950728">
        <w:rPr>
          <w:rFonts w:cs="Times New Roman"/>
          <w:szCs w:val="26"/>
        </w:rPr>
        <w:t xml:space="preserve"> kh</w:t>
      </w:r>
      <w:r w:rsidR="00950728" w:rsidRPr="00950728">
        <w:rPr>
          <w:rFonts w:cs="Times New Roman"/>
          <w:szCs w:val="26"/>
        </w:rPr>
        <w:t>ác</w:t>
      </w:r>
      <w:r w:rsidR="00950728">
        <w:rPr>
          <w:rFonts w:cs="Times New Roman"/>
          <w:szCs w:val="26"/>
        </w:rPr>
        <w:t>h h</w:t>
      </w:r>
      <w:r w:rsidR="00950728" w:rsidRPr="00950728">
        <w:rPr>
          <w:rFonts w:cs="Times New Roman"/>
          <w:szCs w:val="26"/>
        </w:rPr>
        <w:t>àn</w:t>
      </w:r>
      <w:r w:rsidR="00950728">
        <w:rPr>
          <w:rFonts w:cs="Times New Roman"/>
          <w:szCs w:val="26"/>
        </w:rPr>
        <w:t>g mu</w:t>
      </w:r>
      <w:r w:rsidR="00950728" w:rsidRPr="00950728">
        <w:rPr>
          <w:rFonts w:cs="Times New Roman"/>
          <w:szCs w:val="26"/>
        </w:rPr>
        <w:t>ố</w:t>
      </w:r>
      <w:r w:rsidR="00DC78EB">
        <w:rPr>
          <w:rFonts w:cs="Times New Roman"/>
          <w:szCs w:val="26"/>
        </w:rPr>
        <w:t>n vay ti</w:t>
      </w:r>
      <w:r w:rsidR="00DC78EB" w:rsidRPr="00DC78EB">
        <w:rPr>
          <w:rFonts w:cs="Times New Roman"/>
          <w:szCs w:val="26"/>
        </w:rPr>
        <w:t>ê</w:t>
      </w:r>
      <w:r w:rsidR="00DC78EB">
        <w:rPr>
          <w:rFonts w:cs="Times New Roman"/>
          <w:szCs w:val="26"/>
        </w:rPr>
        <w:t>u d</w:t>
      </w:r>
      <w:r w:rsidR="00DC78EB" w:rsidRPr="00DC78EB">
        <w:rPr>
          <w:rFonts w:cs="Times New Roman"/>
          <w:szCs w:val="26"/>
        </w:rPr>
        <w:t>ù</w:t>
      </w:r>
      <w:r w:rsidR="00DC78EB">
        <w:rPr>
          <w:rFonts w:cs="Times New Roman"/>
          <w:szCs w:val="26"/>
        </w:rPr>
        <w:t>ng</w:t>
      </w:r>
      <w:r w:rsidR="00950728">
        <w:rPr>
          <w:rFonts w:cs="Times New Roman"/>
          <w:szCs w:val="26"/>
        </w:rPr>
        <w:t xml:space="preserve"> đ</w:t>
      </w:r>
      <w:r w:rsidR="00950728" w:rsidRPr="00950728">
        <w:rPr>
          <w:rFonts w:cs="Times New Roman"/>
          <w:szCs w:val="26"/>
        </w:rPr>
        <w:t>ể</w:t>
      </w:r>
      <w:r w:rsidR="00950728">
        <w:rPr>
          <w:rFonts w:cs="Times New Roman"/>
          <w:szCs w:val="26"/>
        </w:rPr>
        <w:t xml:space="preserve"> c</w:t>
      </w:r>
      <w:r w:rsidR="00950728" w:rsidRPr="00950728">
        <w:rPr>
          <w:rFonts w:cs="Times New Roman"/>
          <w:szCs w:val="26"/>
        </w:rPr>
        <w:t>ải</w:t>
      </w:r>
      <w:r w:rsidR="00950728">
        <w:rPr>
          <w:rFonts w:cs="Times New Roman"/>
          <w:szCs w:val="26"/>
        </w:rPr>
        <w:t xml:space="preserve"> thi</w:t>
      </w:r>
      <w:r w:rsidR="00950728" w:rsidRPr="00950728">
        <w:rPr>
          <w:rFonts w:cs="Times New Roman"/>
          <w:szCs w:val="26"/>
        </w:rPr>
        <w:t>ện</w:t>
      </w:r>
      <w:r w:rsidR="00950728">
        <w:rPr>
          <w:rFonts w:cs="Times New Roman"/>
          <w:szCs w:val="26"/>
        </w:rPr>
        <w:t xml:space="preserve"> đ</w:t>
      </w:r>
      <w:r w:rsidR="00950728" w:rsidRPr="00950728">
        <w:rPr>
          <w:rFonts w:cs="Times New Roman"/>
          <w:szCs w:val="26"/>
        </w:rPr>
        <w:t>ời</w:t>
      </w:r>
      <w:r w:rsidR="00950728">
        <w:rPr>
          <w:rFonts w:cs="Times New Roman"/>
          <w:szCs w:val="26"/>
        </w:rPr>
        <w:t xml:space="preserve"> s</w:t>
      </w:r>
      <w:r w:rsidR="00950728" w:rsidRPr="00950728">
        <w:rPr>
          <w:rFonts w:cs="Times New Roman"/>
          <w:szCs w:val="26"/>
        </w:rPr>
        <w:t>ố</w:t>
      </w:r>
      <w:r w:rsidR="00950728">
        <w:rPr>
          <w:rFonts w:cs="Times New Roman"/>
          <w:szCs w:val="26"/>
        </w:rPr>
        <w:t>ng nh</w:t>
      </w:r>
      <w:r w:rsidR="00950728" w:rsidRPr="00950728">
        <w:rPr>
          <w:rFonts w:cs="Times New Roman"/>
          <w:szCs w:val="26"/>
        </w:rPr>
        <w:t>ư</w:t>
      </w:r>
      <w:r w:rsidR="00950728">
        <w:rPr>
          <w:rFonts w:cs="Times New Roman"/>
          <w:szCs w:val="26"/>
        </w:rPr>
        <w:t xml:space="preserve"> x</w:t>
      </w:r>
      <w:r w:rsidR="00950728" w:rsidRPr="00950728">
        <w:rPr>
          <w:rFonts w:cs="Times New Roman"/>
          <w:szCs w:val="26"/>
        </w:rPr>
        <w:t>â</w:t>
      </w:r>
      <w:r w:rsidR="00950728">
        <w:rPr>
          <w:rFonts w:cs="Times New Roman"/>
          <w:szCs w:val="26"/>
        </w:rPr>
        <w:t>y d</w:t>
      </w:r>
      <w:r w:rsidR="00950728" w:rsidRPr="00950728">
        <w:rPr>
          <w:rFonts w:cs="Times New Roman"/>
          <w:szCs w:val="26"/>
        </w:rPr>
        <w:t>ựng</w:t>
      </w:r>
      <w:r w:rsidR="00950728">
        <w:rPr>
          <w:rFonts w:cs="Times New Roman"/>
          <w:szCs w:val="26"/>
        </w:rPr>
        <w:t>, s</w:t>
      </w:r>
      <w:r w:rsidR="00950728" w:rsidRPr="00950728">
        <w:rPr>
          <w:rFonts w:cs="Times New Roman"/>
          <w:szCs w:val="26"/>
        </w:rPr>
        <w:t>ửa</w:t>
      </w:r>
      <w:r w:rsidR="00950728">
        <w:rPr>
          <w:rFonts w:cs="Times New Roman"/>
          <w:szCs w:val="26"/>
        </w:rPr>
        <w:t xml:space="preserve"> ch</w:t>
      </w:r>
      <w:r w:rsidR="00950728" w:rsidRPr="00950728">
        <w:rPr>
          <w:rFonts w:cs="Times New Roman"/>
          <w:szCs w:val="26"/>
        </w:rPr>
        <w:t>ữ</w:t>
      </w:r>
      <w:r w:rsidR="00950728">
        <w:rPr>
          <w:rFonts w:cs="Times New Roman"/>
          <w:szCs w:val="26"/>
        </w:rPr>
        <w:t>a nh</w:t>
      </w:r>
      <w:r w:rsidR="00950728" w:rsidRPr="00950728">
        <w:rPr>
          <w:rFonts w:cs="Times New Roman"/>
          <w:szCs w:val="26"/>
        </w:rPr>
        <w:t>à</w:t>
      </w:r>
      <w:r w:rsidR="00950728">
        <w:rPr>
          <w:rFonts w:cs="Times New Roman"/>
          <w:szCs w:val="26"/>
        </w:rPr>
        <w:t xml:space="preserve"> c</w:t>
      </w:r>
      <w:r w:rsidR="00950728" w:rsidRPr="00950728">
        <w:rPr>
          <w:rFonts w:cs="Times New Roman"/>
          <w:szCs w:val="26"/>
        </w:rPr>
        <w:t>ử</w:t>
      </w:r>
      <w:r w:rsidR="00950728">
        <w:rPr>
          <w:rFonts w:cs="Times New Roman"/>
          <w:szCs w:val="26"/>
        </w:rPr>
        <w:t>a, mua s</w:t>
      </w:r>
      <w:r w:rsidR="00950728" w:rsidRPr="00950728">
        <w:rPr>
          <w:rFonts w:cs="Times New Roman"/>
          <w:szCs w:val="26"/>
        </w:rPr>
        <w:t>ắm</w:t>
      </w:r>
      <w:r w:rsidR="00950728">
        <w:rPr>
          <w:rFonts w:cs="Times New Roman"/>
          <w:szCs w:val="26"/>
        </w:rPr>
        <w:t xml:space="preserve"> t</w:t>
      </w:r>
      <w:r w:rsidR="00950728" w:rsidRPr="00950728">
        <w:rPr>
          <w:rFonts w:cs="Times New Roman"/>
          <w:szCs w:val="26"/>
        </w:rPr>
        <w:t>à</w:t>
      </w:r>
      <w:r w:rsidR="00950728">
        <w:rPr>
          <w:rFonts w:cs="Times New Roman"/>
          <w:szCs w:val="26"/>
        </w:rPr>
        <w:t>i s</w:t>
      </w:r>
      <w:r w:rsidR="00950728" w:rsidRPr="00950728">
        <w:rPr>
          <w:rFonts w:cs="Times New Roman"/>
          <w:szCs w:val="26"/>
        </w:rPr>
        <w:t>ản</w:t>
      </w:r>
      <w:r w:rsidR="00950728">
        <w:rPr>
          <w:rFonts w:cs="Times New Roman"/>
          <w:szCs w:val="26"/>
        </w:rPr>
        <w:t xml:space="preserve"> c</w:t>
      </w:r>
      <w:r w:rsidR="00950728" w:rsidRPr="00950728">
        <w:rPr>
          <w:rFonts w:cs="Times New Roman"/>
          <w:szCs w:val="26"/>
        </w:rPr>
        <w:t>ó</w:t>
      </w:r>
      <w:r w:rsidR="00950728">
        <w:rPr>
          <w:rFonts w:cs="Times New Roman"/>
          <w:szCs w:val="26"/>
        </w:rPr>
        <w:t xml:space="preserve"> gi</w:t>
      </w:r>
      <w:r w:rsidR="00950728" w:rsidRPr="00950728">
        <w:rPr>
          <w:rFonts w:cs="Times New Roman"/>
          <w:szCs w:val="26"/>
        </w:rPr>
        <w:t>á</w:t>
      </w:r>
      <w:r w:rsidR="00950728">
        <w:rPr>
          <w:rFonts w:cs="Times New Roman"/>
          <w:szCs w:val="26"/>
        </w:rPr>
        <w:t xml:space="preserve"> tr</w:t>
      </w:r>
      <w:r w:rsidR="00950728" w:rsidRPr="00950728">
        <w:rPr>
          <w:rFonts w:cs="Times New Roman"/>
          <w:szCs w:val="26"/>
        </w:rPr>
        <w:t>ị</w:t>
      </w:r>
      <w:r w:rsidR="00950728">
        <w:rPr>
          <w:rFonts w:cs="Times New Roman"/>
          <w:szCs w:val="26"/>
        </w:rPr>
        <w:t xml:space="preserve"> l</w:t>
      </w:r>
      <w:r w:rsidR="00950728" w:rsidRPr="00950728">
        <w:rPr>
          <w:rFonts w:cs="Times New Roman"/>
          <w:szCs w:val="26"/>
        </w:rPr>
        <w:t>ớ</w:t>
      </w:r>
      <w:r w:rsidR="00950728">
        <w:rPr>
          <w:rFonts w:cs="Times New Roman"/>
          <w:szCs w:val="26"/>
        </w:rPr>
        <w:t>n nh</w:t>
      </w:r>
      <w:r w:rsidR="00950728" w:rsidRPr="00950728">
        <w:rPr>
          <w:rFonts w:cs="Times New Roman"/>
          <w:szCs w:val="26"/>
        </w:rPr>
        <w:t>ư</w:t>
      </w:r>
      <w:r w:rsidR="00950728">
        <w:rPr>
          <w:rFonts w:cs="Times New Roman"/>
          <w:szCs w:val="26"/>
        </w:rPr>
        <w:t>ng qua th</w:t>
      </w:r>
      <w:r w:rsidR="00950728" w:rsidRPr="00950728">
        <w:rPr>
          <w:rFonts w:cs="Times New Roman"/>
          <w:szCs w:val="26"/>
        </w:rPr>
        <w:t>ẩm</w:t>
      </w:r>
      <w:r w:rsidR="00950728">
        <w:rPr>
          <w:rFonts w:cs="Times New Roman"/>
          <w:szCs w:val="26"/>
        </w:rPr>
        <w:t xml:space="preserve"> </w:t>
      </w:r>
      <w:r w:rsidR="00950728" w:rsidRPr="00950728">
        <w:rPr>
          <w:rFonts w:cs="Times New Roman"/>
          <w:szCs w:val="26"/>
        </w:rPr>
        <w:t>định</w:t>
      </w:r>
      <w:r w:rsidR="00950728">
        <w:rPr>
          <w:rFonts w:cs="Times New Roman"/>
          <w:szCs w:val="26"/>
        </w:rPr>
        <w:t xml:space="preserve"> c</w:t>
      </w:r>
      <w:r w:rsidR="00950728" w:rsidRPr="00950728">
        <w:rPr>
          <w:rFonts w:cs="Times New Roman"/>
          <w:szCs w:val="26"/>
        </w:rPr>
        <w:t>ủa</w:t>
      </w:r>
      <w:r w:rsidR="00950728">
        <w:rPr>
          <w:rFonts w:cs="Times New Roman"/>
          <w:szCs w:val="26"/>
        </w:rPr>
        <w:t xml:space="preserve"> c</w:t>
      </w:r>
      <w:r w:rsidR="00950728" w:rsidRPr="00950728">
        <w:rPr>
          <w:rFonts w:cs="Times New Roman"/>
          <w:szCs w:val="26"/>
        </w:rPr>
        <w:t>á</w:t>
      </w:r>
      <w:r w:rsidR="00950728">
        <w:rPr>
          <w:rFonts w:cs="Times New Roman"/>
          <w:szCs w:val="26"/>
        </w:rPr>
        <w:t>n b</w:t>
      </w:r>
      <w:r w:rsidR="00950728" w:rsidRPr="00950728">
        <w:rPr>
          <w:rFonts w:cs="Times New Roman"/>
          <w:szCs w:val="26"/>
        </w:rPr>
        <w:t>ộ</w:t>
      </w:r>
      <w:r w:rsidR="00950728">
        <w:rPr>
          <w:rFonts w:cs="Times New Roman"/>
          <w:szCs w:val="26"/>
        </w:rPr>
        <w:t xml:space="preserve"> t</w:t>
      </w:r>
      <w:r w:rsidR="00950728" w:rsidRPr="00950728">
        <w:rPr>
          <w:rFonts w:cs="Times New Roman"/>
          <w:szCs w:val="26"/>
        </w:rPr>
        <w:t>í</w:t>
      </w:r>
      <w:r w:rsidR="00950728">
        <w:rPr>
          <w:rFonts w:cs="Times New Roman"/>
          <w:szCs w:val="26"/>
        </w:rPr>
        <w:t>n d</w:t>
      </w:r>
      <w:r w:rsidR="00950728" w:rsidRPr="00950728">
        <w:rPr>
          <w:rFonts w:cs="Times New Roman"/>
          <w:szCs w:val="26"/>
        </w:rPr>
        <w:t>ụng</w:t>
      </w:r>
      <w:r w:rsidR="00950728">
        <w:rPr>
          <w:rFonts w:cs="Times New Roman"/>
          <w:szCs w:val="26"/>
        </w:rPr>
        <w:t xml:space="preserve"> th</w:t>
      </w:r>
      <w:r w:rsidR="00950728" w:rsidRPr="00950728">
        <w:rPr>
          <w:rFonts w:cs="Times New Roman"/>
          <w:szCs w:val="26"/>
        </w:rPr>
        <w:t>ì</w:t>
      </w:r>
      <w:r w:rsidR="00950728">
        <w:rPr>
          <w:rFonts w:cs="Times New Roman"/>
          <w:szCs w:val="26"/>
        </w:rPr>
        <w:t xml:space="preserve"> kh</w:t>
      </w:r>
      <w:r w:rsidR="00950728" w:rsidRPr="00950728">
        <w:rPr>
          <w:rFonts w:cs="Times New Roman"/>
          <w:szCs w:val="26"/>
        </w:rPr>
        <w:t>ả</w:t>
      </w:r>
      <w:r w:rsidR="00950728">
        <w:rPr>
          <w:rFonts w:cs="Times New Roman"/>
          <w:szCs w:val="26"/>
        </w:rPr>
        <w:t xml:space="preserve"> </w:t>
      </w:r>
      <w:r w:rsidR="00950728">
        <w:rPr>
          <w:rFonts w:cs="Times New Roman"/>
          <w:szCs w:val="26"/>
        </w:rPr>
        <w:lastRenderedPageBreak/>
        <w:t>n</w:t>
      </w:r>
      <w:r w:rsidR="00950728" w:rsidRPr="00950728">
        <w:rPr>
          <w:rFonts w:cs="Times New Roman"/>
          <w:szCs w:val="26"/>
        </w:rPr>
        <w:t>ă</w:t>
      </w:r>
      <w:r w:rsidR="00950728">
        <w:rPr>
          <w:rFonts w:cs="Times New Roman"/>
          <w:szCs w:val="26"/>
        </w:rPr>
        <w:t>ng tr</w:t>
      </w:r>
      <w:r w:rsidR="00950728" w:rsidRPr="00950728">
        <w:rPr>
          <w:rFonts w:cs="Times New Roman"/>
          <w:szCs w:val="26"/>
        </w:rPr>
        <w:t>ả</w:t>
      </w:r>
      <w:r w:rsidR="00950728">
        <w:rPr>
          <w:rFonts w:cs="Times New Roman"/>
          <w:szCs w:val="26"/>
        </w:rPr>
        <w:t xml:space="preserve"> n</w:t>
      </w:r>
      <w:r w:rsidR="00950728" w:rsidRPr="00950728">
        <w:rPr>
          <w:rFonts w:cs="Times New Roman"/>
          <w:szCs w:val="26"/>
        </w:rPr>
        <w:t>ợ</w:t>
      </w:r>
      <w:r w:rsidR="00950728">
        <w:rPr>
          <w:rFonts w:cs="Times New Roman"/>
          <w:szCs w:val="26"/>
        </w:rPr>
        <w:t xml:space="preserve"> c</w:t>
      </w:r>
      <w:r w:rsidR="00950728" w:rsidRPr="00950728">
        <w:rPr>
          <w:rFonts w:cs="Times New Roman"/>
          <w:szCs w:val="26"/>
        </w:rPr>
        <w:t>ủa</w:t>
      </w:r>
      <w:r w:rsidR="00950728">
        <w:rPr>
          <w:rFonts w:cs="Times New Roman"/>
          <w:szCs w:val="26"/>
        </w:rPr>
        <w:t xml:space="preserve"> h</w:t>
      </w:r>
      <w:r w:rsidR="00950728" w:rsidRPr="00950728">
        <w:rPr>
          <w:rFonts w:cs="Times New Roman"/>
          <w:szCs w:val="26"/>
        </w:rPr>
        <w:t>ọ</w:t>
      </w:r>
      <w:r w:rsidR="00950728">
        <w:rPr>
          <w:rFonts w:cs="Times New Roman"/>
          <w:szCs w:val="26"/>
        </w:rPr>
        <w:t xml:space="preserve"> c</w:t>
      </w:r>
      <w:r w:rsidR="00950728" w:rsidRPr="00950728">
        <w:rPr>
          <w:rFonts w:cs="Times New Roman"/>
          <w:szCs w:val="26"/>
        </w:rPr>
        <w:t>ò</w:t>
      </w:r>
      <w:r w:rsidR="00950728">
        <w:rPr>
          <w:rFonts w:cs="Times New Roman"/>
          <w:szCs w:val="26"/>
        </w:rPr>
        <w:t>n th</w:t>
      </w:r>
      <w:r w:rsidR="00950728" w:rsidRPr="00950728">
        <w:rPr>
          <w:rFonts w:cs="Times New Roman"/>
          <w:szCs w:val="26"/>
        </w:rPr>
        <w:t>ấp</w:t>
      </w:r>
      <w:r w:rsidR="00950728">
        <w:rPr>
          <w:rFonts w:cs="Times New Roman"/>
          <w:szCs w:val="26"/>
        </w:rPr>
        <w:t>, gi</w:t>
      </w:r>
      <w:r w:rsidR="00950728" w:rsidRPr="00950728">
        <w:rPr>
          <w:rFonts w:cs="Times New Roman"/>
          <w:szCs w:val="26"/>
        </w:rPr>
        <w:t>á</w:t>
      </w:r>
      <w:r w:rsidR="00950728">
        <w:rPr>
          <w:rFonts w:cs="Times New Roman"/>
          <w:szCs w:val="26"/>
        </w:rPr>
        <w:t xml:space="preserve"> tr</w:t>
      </w:r>
      <w:r w:rsidR="00950728" w:rsidRPr="00950728">
        <w:rPr>
          <w:rFonts w:cs="Times New Roman"/>
          <w:szCs w:val="26"/>
        </w:rPr>
        <w:t>ị</w:t>
      </w:r>
      <w:r w:rsidR="00950728">
        <w:rPr>
          <w:rFonts w:cs="Times New Roman"/>
          <w:szCs w:val="26"/>
        </w:rPr>
        <w:t xml:space="preserve"> TS</w:t>
      </w:r>
      <w:r w:rsidR="00950728" w:rsidRPr="00950728">
        <w:rPr>
          <w:rFonts w:cs="Times New Roman"/>
          <w:szCs w:val="26"/>
        </w:rPr>
        <w:t>Đ</w:t>
      </w:r>
      <w:r w:rsidR="00950728">
        <w:rPr>
          <w:rFonts w:cs="Times New Roman"/>
          <w:szCs w:val="26"/>
        </w:rPr>
        <w:t>B c</w:t>
      </w:r>
      <w:r w:rsidR="00950728" w:rsidRPr="00950728">
        <w:rPr>
          <w:rFonts w:cs="Times New Roman"/>
          <w:szCs w:val="26"/>
        </w:rPr>
        <w:t>ó</w:t>
      </w:r>
      <w:r w:rsidR="00950728">
        <w:rPr>
          <w:rFonts w:cs="Times New Roman"/>
          <w:szCs w:val="26"/>
        </w:rPr>
        <w:t xml:space="preserve"> t</w:t>
      </w:r>
      <w:r w:rsidR="00950728" w:rsidRPr="00950728">
        <w:rPr>
          <w:rFonts w:cs="Times New Roman"/>
          <w:szCs w:val="26"/>
        </w:rPr>
        <w:t>í</w:t>
      </w:r>
      <w:r w:rsidR="00950728">
        <w:rPr>
          <w:rFonts w:cs="Times New Roman"/>
          <w:szCs w:val="26"/>
        </w:rPr>
        <w:t>nh thanh kho</w:t>
      </w:r>
      <w:r w:rsidR="00950728" w:rsidRPr="00950728">
        <w:rPr>
          <w:rFonts w:cs="Times New Roman"/>
          <w:szCs w:val="26"/>
        </w:rPr>
        <w:t>ản</w:t>
      </w:r>
      <w:r w:rsidR="00950728">
        <w:rPr>
          <w:rFonts w:cs="Times New Roman"/>
          <w:szCs w:val="26"/>
        </w:rPr>
        <w:t xml:space="preserve"> kh</w:t>
      </w:r>
      <w:r w:rsidR="00950728" w:rsidRPr="00950728">
        <w:rPr>
          <w:rFonts w:cs="Times New Roman"/>
          <w:szCs w:val="26"/>
        </w:rPr>
        <w:t>ô</w:t>
      </w:r>
      <w:r w:rsidR="00950728">
        <w:rPr>
          <w:rFonts w:cs="Times New Roman"/>
          <w:szCs w:val="26"/>
        </w:rPr>
        <w:t>ng cao…v</w:t>
      </w:r>
      <w:r w:rsidR="00950728" w:rsidRPr="00950728">
        <w:rPr>
          <w:rFonts w:cs="Times New Roman"/>
          <w:szCs w:val="26"/>
        </w:rPr>
        <w:t>ì</w:t>
      </w:r>
      <w:r w:rsidR="00950728">
        <w:rPr>
          <w:rFonts w:cs="Times New Roman"/>
          <w:szCs w:val="26"/>
        </w:rPr>
        <w:t xml:space="preserve"> v</w:t>
      </w:r>
      <w:r w:rsidR="00950728" w:rsidRPr="00950728">
        <w:rPr>
          <w:rFonts w:cs="Times New Roman"/>
          <w:szCs w:val="26"/>
        </w:rPr>
        <w:t>ậy</w:t>
      </w:r>
      <w:r w:rsidR="00950728">
        <w:rPr>
          <w:rFonts w:cs="Times New Roman"/>
          <w:szCs w:val="26"/>
        </w:rPr>
        <w:t xml:space="preserve"> c</w:t>
      </w:r>
      <w:r w:rsidR="00950728" w:rsidRPr="00950728">
        <w:rPr>
          <w:rFonts w:cs="Times New Roman"/>
          <w:szCs w:val="26"/>
        </w:rPr>
        <w:t>á</w:t>
      </w:r>
      <w:r w:rsidR="00950728">
        <w:rPr>
          <w:rFonts w:cs="Times New Roman"/>
          <w:szCs w:val="26"/>
        </w:rPr>
        <w:t>n b</w:t>
      </w:r>
      <w:r w:rsidR="00950728" w:rsidRPr="00950728">
        <w:rPr>
          <w:rFonts w:cs="Times New Roman"/>
          <w:szCs w:val="26"/>
        </w:rPr>
        <w:t>ộ</w:t>
      </w:r>
      <w:r w:rsidR="00950728">
        <w:rPr>
          <w:rFonts w:cs="Times New Roman"/>
          <w:szCs w:val="26"/>
        </w:rPr>
        <w:t xml:space="preserve"> t</w:t>
      </w:r>
      <w:r w:rsidR="00950728" w:rsidRPr="00950728">
        <w:rPr>
          <w:rFonts w:cs="Times New Roman"/>
          <w:szCs w:val="26"/>
        </w:rPr>
        <w:t>í</w:t>
      </w:r>
      <w:r w:rsidR="00950728">
        <w:rPr>
          <w:rFonts w:cs="Times New Roman"/>
          <w:szCs w:val="26"/>
        </w:rPr>
        <w:t>n d</w:t>
      </w:r>
      <w:r w:rsidR="00950728" w:rsidRPr="00950728">
        <w:rPr>
          <w:rFonts w:cs="Times New Roman"/>
          <w:szCs w:val="26"/>
        </w:rPr>
        <w:t>ụng</w:t>
      </w:r>
      <w:r w:rsidR="00950728">
        <w:rPr>
          <w:rFonts w:cs="Times New Roman"/>
          <w:szCs w:val="26"/>
        </w:rPr>
        <w:t xml:space="preserve"> kh</w:t>
      </w:r>
      <w:r w:rsidR="00950728" w:rsidRPr="00950728">
        <w:rPr>
          <w:rFonts w:cs="Times New Roman"/>
          <w:szCs w:val="26"/>
        </w:rPr>
        <w:t>ô</w:t>
      </w:r>
      <w:r w:rsidR="00950728">
        <w:rPr>
          <w:rFonts w:cs="Times New Roman"/>
          <w:szCs w:val="26"/>
        </w:rPr>
        <w:t>ng th</w:t>
      </w:r>
      <w:r w:rsidR="00950728" w:rsidRPr="00950728">
        <w:rPr>
          <w:rFonts w:cs="Times New Roman"/>
          <w:szCs w:val="26"/>
        </w:rPr>
        <w:t>ể</w:t>
      </w:r>
      <w:r w:rsidR="00950728">
        <w:rPr>
          <w:rFonts w:cs="Times New Roman"/>
          <w:szCs w:val="26"/>
        </w:rPr>
        <w:t xml:space="preserve"> </w:t>
      </w:r>
      <w:r w:rsidR="00950728" w:rsidRPr="00950728">
        <w:rPr>
          <w:rFonts w:cs="Times New Roman"/>
          <w:szCs w:val="26"/>
        </w:rPr>
        <w:t>đáp</w:t>
      </w:r>
      <w:r w:rsidR="00950728">
        <w:rPr>
          <w:rFonts w:cs="Times New Roman"/>
          <w:szCs w:val="26"/>
        </w:rPr>
        <w:t xml:space="preserve"> </w:t>
      </w:r>
      <w:r w:rsidR="00950728" w:rsidRPr="00950728">
        <w:rPr>
          <w:rFonts w:cs="Times New Roman"/>
          <w:szCs w:val="26"/>
        </w:rPr>
        <w:t>ứn</w:t>
      </w:r>
      <w:r w:rsidR="00950728">
        <w:rPr>
          <w:rFonts w:cs="Times New Roman"/>
          <w:szCs w:val="26"/>
        </w:rPr>
        <w:t>g nh</w:t>
      </w:r>
      <w:r w:rsidR="00950728" w:rsidRPr="00950728">
        <w:rPr>
          <w:rFonts w:cs="Times New Roman"/>
          <w:szCs w:val="26"/>
        </w:rPr>
        <w:t>ữn</w:t>
      </w:r>
      <w:r w:rsidR="00950728">
        <w:rPr>
          <w:rFonts w:cs="Times New Roman"/>
          <w:szCs w:val="26"/>
        </w:rPr>
        <w:t>g y</w:t>
      </w:r>
      <w:r w:rsidR="00950728" w:rsidRPr="00950728">
        <w:rPr>
          <w:rFonts w:cs="Times New Roman"/>
          <w:szCs w:val="26"/>
        </w:rPr>
        <w:t>ê</w:t>
      </w:r>
      <w:r w:rsidR="00950728">
        <w:rPr>
          <w:rFonts w:cs="Times New Roman"/>
          <w:szCs w:val="26"/>
        </w:rPr>
        <w:t>u c</w:t>
      </w:r>
      <w:r w:rsidR="00950728" w:rsidRPr="00950728">
        <w:rPr>
          <w:rFonts w:cs="Times New Roman"/>
          <w:szCs w:val="26"/>
        </w:rPr>
        <w:t>ầ</w:t>
      </w:r>
      <w:r w:rsidR="00950728">
        <w:rPr>
          <w:rFonts w:cs="Times New Roman"/>
          <w:szCs w:val="26"/>
        </w:rPr>
        <w:t>u vay v</w:t>
      </w:r>
      <w:r w:rsidR="00950728" w:rsidRPr="00950728">
        <w:rPr>
          <w:rFonts w:cs="Times New Roman"/>
          <w:szCs w:val="26"/>
        </w:rPr>
        <w:t>ố</w:t>
      </w:r>
      <w:r w:rsidR="00950728">
        <w:rPr>
          <w:rFonts w:cs="Times New Roman"/>
          <w:szCs w:val="26"/>
        </w:rPr>
        <w:t xml:space="preserve">n </w:t>
      </w:r>
      <w:r w:rsidR="00950728" w:rsidRPr="00950728">
        <w:rPr>
          <w:rFonts w:cs="Times New Roman"/>
          <w:szCs w:val="26"/>
        </w:rPr>
        <w:t>đó</w:t>
      </w:r>
      <w:r w:rsidR="00950728">
        <w:rPr>
          <w:rFonts w:cs="Times New Roman"/>
          <w:szCs w:val="26"/>
        </w:rPr>
        <w:t>. Ho</w:t>
      </w:r>
      <w:r w:rsidR="00950728" w:rsidRPr="00950728">
        <w:rPr>
          <w:rFonts w:cs="Times New Roman"/>
          <w:szCs w:val="26"/>
        </w:rPr>
        <w:t>ặc</w:t>
      </w:r>
      <w:r w:rsidR="00950728">
        <w:rPr>
          <w:rFonts w:cs="Times New Roman"/>
          <w:szCs w:val="26"/>
        </w:rPr>
        <w:t xml:space="preserve"> quy </w:t>
      </w:r>
      <w:r w:rsidR="00950728" w:rsidRPr="00950728">
        <w:rPr>
          <w:rFonts w:cs="Times New Roman"/>
          <w:szCs w:val="26"/>
        </w:rPr>
        <w:t>địn</w:t>
      </w:r>
      <w:r w:rsidR="00950728">
        <w:rPr>
          <w:rFonts w:cs="Times New Roman"/>
          <w:szCs w:val="26"/>
        </w:rPr>
        <w:t>h v</w:t>
      </w:r>
      <w:r w:rsidR="00950728" w:rsidRPr="00950728">
        <w:rPr>
          <w:rFonts w:cs="Times New Roman"/>
          <w:szCs w:val="26"/>
        </w:rPr>
        <w:t>ề</w:t>
      </w:r>
      <w:r w:rsidR="00950728">
        <w:rPr>
          <w:rFonts w:cs="Times New Roman"/>
          <w:szCs w:val="26"/>
        </w:rPr>
        <w:t xml:space="preserve"> ph</w:t>
      </w:r>
      <w:r w:rsidR="00950728" w:rsidRPr="00950728">
        <w:rPr>
          <w:rFonts w:cs="Times New Roman"/>
          <w:szCs w:val="26"/>
        </w:rPr>
        <w:t>ươ</w:t>
      </w:r>
      <w:r w:rsidR="00950728">
        <w:rPr>
          <w:rFonts w:cs="Times New Roman"/>
          <w:szCs w:val="26"/>
        </w:rPr>
        <w:t>ng ph</w:t>
      </w:r>
      <w:r w:rsidR="00950728" w:rsidRPr="00950728">
        <w:rPr>
          <w:rFonts w:cs="Times New Roman"/>
          <w:szCs w:val="26"/>
        </w:rPr>
        <w:t>áp</w:t>
      </w:r>
      <w:r w:rsidR="00950728">
        <w:rPr>
          <w:rFonts w:cs="Times New Roman"/>
          <w:szCs w:val="26"/>
        </w:rPr>
        <w:t xml:space="preserve"> cho vay, quy tr</w:t>
      </w:r>
      <w:r w:rsidR="00950728" w:rsidRPr="00950728">
        <w:rPr>
          <w:rFonts w:cs="Times New Roman"/>
          <w:szCs w:val="26"/>
        </w:rPr>
        <w:t>ình</w:t>
      </w:r>
      <w:r w:rsidR="00950728">
        <w:rPr>
          <w:rFonts w:cs="Times New Roman"/>
          <w:szCs w:val="26"/>
        </w:rPr>
        <w:t xml:space="preserve"> th</w:t>
      </w:r>
      <w:r w:rsidR="00950728" w:rsidRPr="00950728">
        <w:rPr>
          <w:rFonts w:cs="Times New Roman"/>
          <w:szCs w:val="26"/>
        </w:rPr>
        <w:t>ủ</w:t>
      </w:r>
      <w:r w:rsidR="00950728">
        <w:rPr>
          <w:rFonts w:cs="Times New Roman"/>
          <w:szCs w:val="26"/>
        </w:rPr>
        <w:t xml:space="preserve"> t</w:t>
      </w:r>
      <w:r w:rsidR="00950728" w:rsidRPr="00950728">
        <w:rPr>
          <w:rFonts w:cs="Times New Roman"/>
          <w:szCs w:val="26"/>
        </w:rPr>
        <w:t>ục</w:t>
      </w:r>
      <w:r w:rsidR="00950728">
        <w:rPr>
          <w:rFonts w:cs="Times New Roman"/>
          <w:szCs w:val="26"/>
        </w:rPr>
        <w:t xml:space="preserve"> h</w:t>
      </w:r>
      <w:r w:rsidR="00950728" w:rsidRPr="00950728">
        <w:rPr>
          <w:rFonts w:cs="Times New Roman"/>
          <w:szCs w:val="26"/>
        </w:rPr>
        <w:t>ồ</w:t>
      </w:r>
      <w:r w:rsidR="00950728">
        <w:rPr>
          <w:rFonts w:cs="Times New Roman"/>
          <w:szCs w:val="26"/>
        </w:rPr>
        <w:t xml:space="preserve"> s</w:t>
      </w:r>
      <w:r w:rsidR="00950728" w:rsidRPr="00950728">
        <w:rPr>
          <w:rFonts w:cs="Times New Roman"/>
          <w:szCs w:val="26"/>
        </w:rPr>
        <w:t>ơ</w:t>
      </w:r>
      <w:r w:rsidR="00950728">
        <w:rPr>
          <w:rFonts w:cs="Times New Roman"/>
          <w:szCs w:val="26"/>
        </w:rPr>
        <w:t xml:space="preserve"> cho vay c</w:t>
      </w:r>
      <w:r w:rsidR="00950728" w:rsidRPr="00950728">
        <w:rPr>
          <w:rFonts w:cs="Times New Roman"/>
          <w:szCs w:val="26"/>
        </w:rPr>
        <w:t>ò</w:t>
      </w:r>
      <w:r w:rsidR="00950728">
        <w:rPr>
          <w:rFonts w:cs="Times New Roman"/>
          <w:szCs w:val="26"/>
        </w:rPr>
        <w:t>n nhi</w:t>
      </w:r>
      <w:r w:rsidR="00950728" w:rsidRPr="00950728">
        <w:rPr>
          <w:rFonts w:cs="Times New Roman"/>
          <w:szCs w:val="26"/>
        </w:rPr>
        <w:t>ề</w:t>
      </w:r>
      <w:r w:rsidR="00950728">
        <w:rPr>
          <w:rFonts w:cs="Times New Roman"/>
          <w:szCs w:val="26"/>
        </w:rPr>
        <w:t xml:space="preserve">u </w:t>
      </w:r>
      <w:r w:rsidR="00950728" w:rsidRPr="00950728">
        <w:rPr>
          <w:rFonts w:cs="Times New Roman"/>
          <w:szCs w:val="26"/>
        </w:rPr>
        <w:t>đ</w:t>
      </w:r>
      <w:r w:rsidR="00950728">
        <w:rPr>
          <w:rFonts w:cs="Times New Roman"/>
          <w:szCs w:val="26"/>
        </w:rPr>
        <w:t>i</w:t>
      </w:r>
      <w:r w:rsidR="00950728" w:rsidRPr="00950728">
        <w:rPr>
          <w:rFonts w:cs="Times New Roman"/>
          <w:szCs w:val="26"/>
        </w:rPr>
        <w:t>ều</w:t>
      </w:r>
      <w:r w:rsidR="00950728">
        <w:rPr>
          <w:rFonts w:cs="Times New Roman"/>
          <w:szCs w:val="26"/>
        </w:rPr>
        <w:t xml:space="preserve"> ch</w:t>
      </w:r>
      <w:r w:rsidR="00950728" w:rsidRPr="00950728">
        <w:rPr>
          <w:rFonts w:cs="Times New Roman"/>
          <w:szCs w:val="26"/>
        </w:rPr>
        <w:t>ư</w:t>
      </w:r>
      <w:r w:rsidR="00950728">
        <w:rPr>
          <w:rFonts w:cs="Times New Roman"/>
          <w:szCs w:val="26"/>
        </w:rPr>
        <w:t>a ph</w:t>
      </w:r>
      <w:r w:rsidR="00950728" w:rsidRPr="00950728">
        <w:rPr>
          <w:rFonts w:cs="Times New Roman"/>
          <w:szCs w:val="26"/>
        </w:rPr>
        <w:t>ù</w:t>
      </w:r>
      <w:r w:rsidR="00950728">
        <w:rPr>
          <w:rFonts w:cs="Times New Roman"/>
          <w:szCs w:val="26"/>
        </w:rPr>
        <w:t xml:space="preserve"> h</w:t>
      </w:r>
      <w:r w:rsidR="00950728" w:rsidRPr="00950728">
        <w:rPr>
          <w:rFonts w:cs="Times New Roman"/>
          <w:szCs w:val="26"/>
        </w:rPr>
        <w:t>ợp</w:t>
      </w:r>
      <w:r w:rsidR="00950728">
        <w:rPr>
          <w:rFonts w:cs="Times New Roman"/>
          <w:szCs w:val="26"/>
        </w:rPr>
        <w:t>, ch</w:t>
      </w:r>
      <w:r w:rsidR="00950728" w:rsidRPr="00950728">
        <w:rPr>
          <w:rFonts w:cs="Times New Roman"/>
          <w:szCs w:val="26"/>
        </w:rPr>
        <w:t>ư</w:t>
      </w:r>
      <w:r w:rsidR="00950728">
        <w:rPr>
          <w:rFonts w:cs="Times New Roman"/>
          <w:szCs w:val="26"/>
        </w:rPr>
        <w:t xml:space="preserve">a </w:t>
      </w:r>
      <w:r w:rsidR="00950728" w:rsidRPr="00950728">
        <w:rPr>
          <w:rFonts w:cs="Times New Roman"/>
          <w:szCs w:val="26"/>
        </w:rPr>
        <w:t>đáp</w:t>
      </w:r>
      <w:r w:rsidR="00950728">
        <w:rPr>
          <w:rFonts w:cs="Times New Roman"/>
          <w:szCs w:val="26"/>
        </w:rPr>
        <w:t xml:space="preserve"> </w:t>
      </w:r>
      <w:r w:rsidR="00950728" w:rsidRPr="00950728">
        <w:rPr>
          <w:rFonts w:cs="Times New Roman"/>
          <w:szCs w:val="26"/>
        </w:rPr>
        <w:t>ứn</w:t>
      </w:r>
      <w:r w:rsidR="00950728">
        <w:rPr>
          <w:rFonts w:cs="Times New Roman"/>
          <w:szCs w:val="26"/>
        </w:rPr>
        <w:t>g đư</w:t>
      </w:r>
      <w:r w:rsidR="00950728" w:rsidRPr="00950728">
        <w:rPr>
          <w:rFonts w:cs="Times New Roman"/>
          <w:szCs w:val="26"/>
        </w:rPr>
        <w:t>ợc</w:t>
      </w:r>
      <w:r w:rsidR="00950728">
        <w:rPr>
          <w:rFonts w:cs="Times New Roman"/>
          <w:szCs w:val="26"/>
        </w:rPr>
        <w:t xml:space="preserve"> c</w:t>
      </w:r>
      <w:r w:rsidR="00950728" w:rsidRPr="00950728">
        <w:rPr>
          <w:rFonts w:cs="Times New Roman"/>
          <w:szCs w:val="26"/>
        </w:rPr>
        <w:t>ác</w:t>
      </w:r>
      <w:r w:rsidR="00950728">
        <w:rPr>
          <w:rFonts w:cs="Times New Roman"/>
          <w:szCs w:val="26"/>
        </w:rPr>
        <w:t xml:space="preserve"> nhu c</w:t>
      </w:r>
      <w:r w:rsidR="00950728" w:rsidRPr="00950728">
        <w:rPr>
          <w:rFonts w:cs="Times New Roman"/>
          <w:szCs w:val="26"/>
        </w:rPr>
        <w:t>ầ</w:t>
      </w:r>
      <w:r w:rsidR="00950728">
        <w:rPr>
          <w:rFonts w:cs="Times New Roman"/>
          <w:szCs w:val="26"/>
        </w:rPr>
        <w:t>u ch</w:t>
      </w:r>
      <w:r w:rsidR="00950728" w:rsidRPr="00950728">
        <w:rPr>
          <w:rFonts w:cs="Times New Roman"/>
          <w:szCs w:val="26"/>
        </w:rPr>
        <w:t>í</w:t>
      </w:r>
      <w:r w:rsidR="00950728">
        <w:rPr>
          <w:rFonts w:cs="Times New Roman"/>
          <w:szCs w:val="26"/>
        </w:rPr>
        <w:t xml:space="preserve">nh </w:t>
      </w:r>
      <w:r w:rsidR="00950728" w:rsidRPr="00950728">
        <w:rPr>
          <w:rFonts w:cs="Times New Roman"/>
          <w:szCs w:val="26"/>
        </w:rPr>
        <w:t>đán</w:t>
      </w:r>
      <w:r w:rsidR="00950728">
        <w:rPr>
          <w:rFonts w:cs="Times New Roman"/>
          <w:szCs w:val="26"/>
        </w:rPr>
        <w:t>g c</w:t>
      </w:r>
      <w:r w:rsidR="00950728" w:rsidRPr="00950728">
        <w:rPr>
          <w:rFonts w:cs="Times New Roman"/>
          <w:szCs w:val="26"/>
        </w:rPr>
        <w:t>ủa</w:t>
      </w:r>
      <w:r w:rsidR="00950728">
        <w:rPr>
          <w:rFonts w:cs="Times New Roman"/>
          <w:szCs w:val="26"/>
        </w:rPr>
        <w:t xml:space="preserve"> ngư</w:t>
      </w:r>
      <w:r w:rsidR="00950728" w:rsidRPr="00950728">
        <w:rPr>
          <w:rFonts w:cs="Times New Roman"/>
          <w:szCs w:val="26"/>
        </w:rPr>
        <w:t>ời</w:t>
      </w:r>
      <w:r w:rsidR="00950728">
        <w:rPr>
          <w:rFonts w:cs="Times New Roman"/>
          <w:szCs w:val="26"/>
        </w:rPr>
        <w:t xml:space="preserve"> vay nh</w:t>
      </w:r>
      <w:r w:rsidR="00950728" w:rsidRPr="00950728">
        <w:rPr>
          <w:rFonts w:cs="Times New Roman"/>
          <w:szCs w:val="26"/>
        </w:rPr>
        <w:t>ư</w:t>
      </w:r>
      <w:r w:rsidR="00950728">
        <w:rPr>
          <w:rFonts w:cs="Times New Roman"/>
          <w:szCs w:val="26"/>
        </w:rPr>
        <w:t xml:space="preserve"> h</w:t>
      </w:r>
      <w:r w:rsidR="00950728" w:rsidRPr="00950728">
        <w:rPr>
          <w:rFonts w:cs="Times New Roman"/>
          <w:szCs w:val="26"/>
        </w:rPr>
        <w:t>ồ</w:t>
      </w:r>
      <w:r w:rsidR="00950728">
        <w:rPr>
          <w:rFonts w:cs="Times New Roman"/>
          <w:szCs w:val="26"/>
        </w:rPr>
        <w:t xml:space="preserve"> s</w:t>
      </w:r>
      <w:r w:rsidR="00950728" w:rsidRPr="00950728">
        <w:rPr>
          <w:rFonts w:cs="Times New Roman"/>
          <w:szCs w:val="26"/>
        </w:rPr>
        <w:t>ơ</w:t>
      </w:r>
      <w:r w:rsidR="00950728">
        <w:rPr>
          <w:rFonts w:cs="Times New Roman"/>
          <w:szCs w:val="26"/>
        </w:rPr>
        <w:t xml:space="preserve"> vay v</w:t>
      </w:r>
      <w:r w:rsidR="00950728" w:rsidRPr="00950728">
        <w:rPr>
          <w:rFonts w:cs="Times New Roman"/>
          <w:szCs w:val="26"/>
        </w:rPr>
        <w:t>ố</w:t>
      </w:r>
      <w:r w:rsidR="00950728">
        <w:rPr>
          <w:rFonts w:cs="Times New Roman"/>
          <w:szCs w:val="26"/>
        </w:rPr>
        <w:t>n c</w:t>
      </w:r>
      <w:r w:rsidR="00950728" w:rsidRPr="00950728">
        <w:rPr>
          <w:rFonts w:cs="Times New Roman"/>
          <w:szCs w:val="26"/>
        </w:rPr>
        <w:t>ò</w:t>
      </w:r>
      <w:r w:rsidR="00950728">
        <w:rPr>
          <w:rFonts w:cs="Times New Roman"/>
          <w:szCs w:val="26"/>
        </w:rPr>
        <w:t>n qu</w:t>
      </w:r>
      <w:r w:rsidR="00950728" w:rsidRPr="00950728">
        <w:rPr>
          <w:rFonts w:cs="Times New Roman"/>
          <w:szCs w:val="26"/>
        </w:rPr>
        <w:t>á</w:t>
      </w:r>
      <w:r w:rsidR="00950728">
        <w:rPr>
          <w:rFonts w:cs="Times New Roman"/>
          <w:szCs w:val="26"/>
        </w:rPr>
        <w:t xml:space="preserve"> nhi</w:t>
      </w:r>
      <w:r w:rsidR="00950728" w:rsidRPr="00950728">
        <w:rPr>
          <w:rFonts w:cs="Times New Roman"/>
          <w:szCs w:val="26"/>
        </w:rPr>
        <w:t>ều</w:t>
      </w:r>
      <w:r w:rsidR="00950728">
        <w:rPr>
          <w:rFonts w:cs="Times New Roman"/>
          <w:szCs w:val="26"/>
        </w:rPr>
        <w:t xml:space="preserve"> gi</w:t>
      </w:r>
      <w:r w:rsidR="00950728" w:rsidRPr="00950728">
        <w:rPr>
          <w:rFonts w:cs="Times New Roman"/>
          <w:szCs w:val="26"/>
        </w:rPr>
        <w:t>ấy</w:t>
      </w:r>
      <w:r w:rsidR="00950728">
        <w:rPr>
          <w:rFonts w:cs="Times New Roman"/>
          <w:szCs w:val="26"/>
        </w:rPr>
        <w:t xml:space="preserve"> t</w:t>
      </w:r>
      <w:r w:rsidR="00950728" w:rsidRPr="00950728">
        <w:rPr>
          <w:rFonts w:cs="Times New Roman"/>
          <w:szCs w:val="26"/>
        </w:rPr>
        <w:t>ờ</w:t>
      </w:r>
      <w:r w:rsidR="00950728">
        <w:rPr>
          <w:rFonts w:cs="Times New Roman"/>
          <w:szCs w:val="26"/>
        </w:rPr>
        <w:t>,</w:t>
      </w:r>
      <w:r w:rsidR="004E326F">
        <w:rPr>
          <w:rFonts w:cs="Times New Roman"/>
          <w:szCs w:val="26"/>
        </w:rPr>
        <w:t xml:space="preserve"> </w:t>
      </w:r>
      <w:r w:rsidR="00950728">
        <w:rPr>
          <w:rFonts w:cs="Times New Roman"/>
          <w:szCs w:val="26"/>
        </w:rPr>
        <w:t>…</w:t>
      </w:r>
      <w:r w:rsidR="00D57274">
        <w:rPr>
          <w:rFonts w:cs="Times New Roman"/>
          <w:szCs w:val="26"/>
        </w:rPr>
        <w:t>C</w:t>
      </w:r>
      <w:r w:rsidR="00950728">
        <w:rPr>
          <w:rFonts w:cs="Times New Roman"/>
          <w:szCs w:val="26"/>
        </w:rPr>
        <w:t>h</w:t>
      </w:r>
      <w:r w:rsidR="00950728" w:rsidRPr="00950728">
        <w:rPr>
          <w:rFonts w:cs="Times New Roman"/>
          <w:szCs w:val="26"/>
        </w:rPr>
        <w:t>í</w:t>
      </w:r>
      <w:r w:rsidR="00950728">
        <w:rPr>
          <w:rFonts w:cs="Times New Roman"/>
          <w:szCs w:val="26"/>
        </w:rPr>
        <w:t>nh v</w:t>
      </w:r>
      <w:r w:rsidR="00950728" w:rsidRPr="00950728">
        <w:rPr>
          <w:rFonts w:cs="Times New Roman"/>
          <w:szCs w:val="26"/>
        </w:rPr>
        <w:t>ì</w:t>
      </w:r>
      <w:r w:rsidR="00950728">
        <w:rPr>
          <w:rFonts w:cs="Times New Roman"/>
          <w:szCs w:val="26"/>
        </w:rPr>
        <w:t xml:space="preserve"> </w:t>
      </w:r>
      <w:r w:rsidR="00231A92">
        <w:rPr>
          <w:rFonts w:cs="Times New Roman"/>
          <w:szCs w:val="26"/>
        </w:rPr>
        <w:t>n</w:t>
      </w:r>
      <w:r w:rsidR="00D57274">
        <w:rPr>
          <w:rFonts w:cs="Times New Roman"/>
          <w:szCs w:val="26"/>
        </w:rPr>
        <w:t>h</w:t>
      </w:r>
      <w:r w:rsidR="00D57274" w:rsidRPr="00D57274">
        <w:rPr>
          <w:rFonts w:cs="Times New Roman"/>
          <w:szCs w:val="26"/>
        </w:rPr>
        <w:t>ữn</w:t>
      </w:r>
      <w:r w:rsidR="00D57274">
        <w:rPr>
          <w:rFonts w:cs="Times New Roman"/>
          <w:szCs w:val="26"/>
        </w:rPr>
        <w:t xml:space="preserve">g </w:t>
      </w:r>
      <w:r w:rsidR="00D57274" w:rsidRPr="00D57274">
        <w:rPr>
          <w:rFonts w:cs="Times New Roman"/>
          <w:szCs w:val="26"/>
        </w:rPr>
        <w:t>đ</w:t>
      </w:r>
      <w:r w:rsidR="00D57274">
        <w:rPr>
          <w:rFonts w:cs="Times New Roman"/>
          <w:szCs w:val="26"/>
        </w:rPr>
        <w:t>i</w:t>
      </w:r>
      <w:r w:rsidR="00D57274" w:rsidRPr="00D57274">
        <w:rPr>
          <w:rFonts w:cs="Times New Roman"/>
          <w:szCs w:val="26"/>
        </w:rPr>
        <w:t>ều</w:t>
      </w:r>
      <w:r w:rsidR="00D57274">
        <w:rPr>
          <w:rFonts w:cs="Times New Roman"/>
          <w:szCs w:val="26"/>
        </w:rPr>
        <w:t xml:space="preserve"> n</w:t>
      </w:r>
      <w:r w:rsidR="00D57274" w:rsidRPr="00D57274">
        <w:rPr>
          <w:rFonts w:cs="Times New Roman"/>
          <w:szCs w:val="26"/>
        </w:rPr>
        <w:t>ày</w:t>
      </w:r>
      <w:r w:rsidR="00D57274">
        <w:rPr>
          <w:rFonts w:cs="Times New Roman"/>
          <w:szCs w:val="26"/>
        </w:rPr>
        <w:t xml:space="preserve"> l</w:t>
      </w:r>
      <w:r w:rsidR="00D57274" w:rsidRPr="00D57274">
        <w:rPr>
          <w:rFonts w:cs="Times New Roman"/>
          <w:szCs w:val="26"/>
        </w:rPr>
        <w:t>àm</w:t>
      </w:r>
      <w:r w:rsidR="00D57274">
        <w:rPr>
          <w:rFonts w:cs="Times New Roman"/>
          <w:szCs w:val="26"/>
        </w:rPr>
        <w:t xml:space="preserve"> cho c</w:t>
      </w:r>
      <w:r w:rsidR="00D57274" w:rsidRPr="00D57274">
        <w:rPr>
          <w:rFonts w:cs="Times New Roman"/>
          <w:szCs w:val="26"/>
        </w:rPr>
        <w:t>ác</w:t>
      </w:r>
      <w:r w:rsidR="00D57274">
        <w:rPr>
          <w:rFonts w:cs="Times New Roman"/>
          <w:szCs w:val="26"/>
        </w:rPr>
        <w:t xml:space="preserve"> kho</w:t>
      </w:r>
      <w:r w:rsidR="00D57274" w:rsidRPr="00D57274">
        <w:rPr>
          <w:rFonts w:cs="Times New Roman"/>
          <w:szCs w:val="26"/>
        </w:rPr>
        <w:t>ản</w:t>
      </w:r>
      <w:r w:rsidR="00D57274">
        <w:rPr>
          <w:rFonts w:cs="Times New Roman"/>
          <w:szCs w:val="26"/>
        </w:rPr>
        <w:t xml:space="preserve"> cho vay KHCN t</w:t>
      </w:r>
      <w:r w:rsidR="00D57274" w:rsidRPr="00D57274">
        <w:rPr>
          <w:rFonts w:cs="Times New Roman"/>
          <w:szCs w:val="26"/>
        </w:rPr>
        <w:t>ă</w:t>
      </w:r>
      <w:r w:rsidR="00D57274">
        <w:rPr>
          <w:rFonts w:cs="Times New Roman"/>
          <w:szCs w:val="26"/>
        </w:rPr>
        <w:t>ng trư</w:t>
      </w:r>
      <w:r w:rsidR="00D57274" w:rsidRPr="00D57274">
        <w:rPr>
          <w:rFonts w:cs="Times New Roman"/>
          <w:szCs w:val="26"/>
        </w:rPr>
        <w:t>ởn</w:t>
      </w:r>
      <w:r w:rsidR="00D57274">
        <w:rPr>
          <w:rFonts w:cs="Times New Roman"/>
          <w:szCs w:val="26"/>
        </w:rPr>
        <w:t>g ch</w:t>
      </w:r>
      <w:r w:rsidR="00D57274" w:rsidRPr="00D57274">
        <w:rPr>
          <w:rFonts w:cs="Times New Roman"/>
          <w:szCs w:val="26"/>
        </w:rPr>
        <w:t>ậm</w:t>
      </w:r>
      <w:r w:rsidR="00D57274">
        <w:rPr>
          <w:rFonts w:cs="Times New Roman"/>
          <w:szCs w:val="26"/>
        </w:rPr>
        <w:t>.</w:t>
      </w:r>
    </w:p>
    <w:p w:rsidR="006E7F3B" w:rsidRPr="001F4597" w:rsidRDefault="006E7F3B" w:rsidP="001F4597">
      <w:pPr>
        <w:pStyle w:val="Heading2"/>
        <w:spacing w:line="360" w:lineRule="auto"/>
        <w:jc w:val="center"/>
        <w:rPr>
          <w:rFonts w:ascii="Times New Roman" w:hAnsi="Times New Roman" w:cs="Times New Roman"/>
          <w:b/>
          <w:color w:val="000000" w:themeColor="text1"/>
        </w:rPr>
      </w:pPr>
      <w:bookmarkStart w:id="30" w:name="_Toc167687557"/>
      <w:r w:rsidRPr="001F4597">
        <w:rPr>
          <w:rFonts w:ascii="Times New Roman" w:hAnsi="Times New Roman" w:cs="Times New Roman"/>
          <w:b/>
          <w:color w:val="000000" w:themeColor="text1"/>
        </w:rPr>
        <w:t>Kết luậ</w:t>
      </w:r>
      <w:r w:rsidR="009B2DCF" w:rsidRPr="001F4597">
        <w:rPr>
          <w:rFonts w:ascii="Times New Roman" w:hAnsi="Times New Roman" w:cs="Times New Roman"/>
          <w:b/>
          <w:color w:val="000000" w:themeColor="text1"/>
        </w:rPr>
        <w:t>n</w:t>
      </w:r>
      <w:r w:rsidR="00B21582" w:rsidRPr="001F4597">
        <w:rPr>
          <w:rFonts w:ascii="Times New Roman" w:hAnsi="Times New Roman" w:cs="Times New Roman"/>
          <w:b/>
          <w:color w:val="000000" w:themeColor="text1"/>
        </w:rPr>
        <w:t xml:space="preserve"> chương 2</w:t>
      </w:r>
      <w:bookmarkEnd w:id="30"/>
    </w:p>
    <w:p w:rsidR="00CF55DC" w:rsidRPr="00CF55DC" w:rsidRDefault="00CF55DC" w:rsidP="00C65370">
      <w:pPr>
        <w:spacing w:line="360" w:lineRule="auto"/>
        <w:ind w:firstLine="357"/>
        <w:jc w:val="both"/>
      </w:pPr>
      <w:r>
        <w:t>Trong ch</w:t>
      </w:r>
      <w:r w:rsidRPr="00CF55DC">
        <w:t>ươ</w:t>
      </w:r>
      <w:r>
        <w:t xml:space="preserve">ng 2 </w:t>
      </w:r>
      <w:r w:rsidRPr="00CF55DC">
        <w:t>đã</w:t>
      </w:r>
      <w:r>
        <w:t xml:space="preserve"> ph</w:t>
      </w:r>
      <w:r w:rsidRPr="00CF55DC">
        <w:t>â</w:t>
      </w:r>
      <w:r>
        <w:t>n t</w:t>
      </w:r>
      <w:r w:rsidRPr="00CF55DC">
        <w:t>ích</w:t>
      </w:r>
      <w:r>
        <w:t xml:space="preserve"> th</w:t>
      </w:r>
      <w:r w:rsidRPr="00CF55DC">
        <w:t>ực</w:t>
      </w:r>
      <w:r>
        <w:t xml:space="preserve"> tr</w:t>
      </w:r>
      <w:r w:rsidRPr="00CF55DC">
        <w:t>ạng</w:t>
      </w:r>
      <w:r>
        <w:t xml:space="preserve"> cho vay n</w:t>
      </w:r>
      <w:r w:rsidRPr="00CF55DC">
        <w:t>ói</w:t>
      </w:r>
      <w:r>
        <w:t xml:space="preserve"> chung v</w:t>
      </w:r>
      <w:r w:rsidRPr="00CF55DC">
        <w:t>à</w:t>
      </w:r>
      <w:r>
        <w:t xml:space="preserve"> cho vay KHCN n</w:t>
      </w:r>
      <w:r w:rsidRPr="00CF55DC">
        <w:t>ó</w:t>
      </w:r>
      <w:r>
        <w:t>i ri</w:t>
      </w:r>
      <w:r w:rsidRPr="00CF55DC">
        <w:t>ê</w:t>
      </w:r>
      <w:r>
        <w:t>ng c</w:t>
      </w:r>
      <w:r w:rsidRPr="00CF55DC">
        <w:t>ủa</w:t>
      </w:r>
      <w:r>
        <w:t xml:space="preserve"> Ng</w:t>
      </w:r>
      <w:r w:rsidRPr="00CF55DC">
        <w:t>â</w:t>
      </w:r>
      <w:r>
        <w:t>n h</w:t>
      </w:r>
      <w:r w:rsidRPr="00CF55DC">
        <w:t>àng</w:t>
      </w:r>
      <w:r>
        <w:t xml:space="preserve"> TMCP Ph</w:t>
      </w:r>
      <w:r w:rsidRPr="00CF55DC">
        <w:t>ươ</w:t>
      </w:r>
      <w:r>
        <w:t xml:space="preserve">ng </w:t>
      </w:r>
      <w:r w:rsidRPr="00CF55DC">
        <w:t>Đô</w:t>
      </w:r>
      <w:r>
        <w:t>ng – Chi nh</w:t>
      </w:r>
      <w:r w:rsidRPr="00CF55DC">
        <w:t>ánh</w:t>
      </w:r>
      <w:r>
        <w:t xml:space="preserve"> Trung Vi</w:t>
      </w:r>
      <w:r w:rsidRPr="00CF55DC">
        <w:t>ệt</w:t>
      </w:r>
      <w:r>
        <w:t xml:space="preserve"> – PG</w:t>
      </w:r>
      <w:r w:rsidRPr="00CF55DC">
        <w:t>D</w:t>
      </w:r>
      <w:r>
        <w:t xml:space="preserve"> Nam </w:t>
      </w:r>
      <w:r w:rsidRPr="00CF55DC">
        <w:t>Đà</w:t>
      </w:r>
      <w:r>
        <w:t xml:space="preserve"> N</w:t>
      </w:r>
      <w:r w:rsidRPr="00CF55DC">
        <w:t>ẵn</w:t>
      </w:r>
      <w:r>
        <w:t>g qua c</w:t>
      </w:r>
      <w:r w:rsidRPr="00CF55DC">
        <w:t>ác</w:t>
      </w:r>
      <w:r>
        <w:t xml:space="preserve"> ch</w:t>
      </w:r>
      <w:r w:rsidRPr="00CF55DC">
        <w:t>ỉ</w:t>
      </w:r>
      <w:r>
        <w:t xml:space="preserve"> ti</w:t>
      </w:r>
      <w:r w:rsidRPr="00CF55DC">
        <w:t>ê</w:t>
      </w:r>
      <w:r>
        <w:t>u v</w:t>
      </w:r>
      <w:r w:rsidRPr="00CF55DC">
        <w:t>ề</w:t>
      </w:r>
      <w:r>
        <w:t xml:space="preserve"> huy đ</w:t>
      </w:r>
      <w:r w:rsidRPr="00CF55DC">
        <w:t>ộng</w:t>
      </w:r>
      <w:r>
        <w:t xml:space="preserve"> v</w:t>
      </w:r>
      <w:r w:rsidRPr="00CF55DC">
        <w:t>ố</w:t>
      </w:r>
      <w:r>
        <w:t>n, doanh s</w:t>
      </w:r>
      <w:r w:rsidRPr="00CF55DC">
        <w:t>ố</w:t>
      </w:r>
      <w:r>
        <w:t xml:space="preserve"> cho vay, doanh s</w:t>
      </w:r>
      <w:r w:rsidRPr="00CF55DC">
        <w:t>ố</w:t>
      </w:r>
      <w:r>
        <w:t xml:space="preserve"> thu n</w:t>
      </w:r>
      <w:r w:rsidRPr="00CF55DC">
        <w:t>ợ</w:t>
      </w:r>
      <w:r>
        <w:t>, d</w:t>
      </w:r>
      <w:r w:rsidRPr="00CF55DC">
        <w:t>ư</w:t>
      </w:r>
      <w:r>
        <w:t xml:space="preserve"> n</w:t>
      </w:r>
      <w:r w:rsidRPr="00CF55DC">
        <w:t>ợ</w:t>
      </w:r>
      <w:r>
        <w:t xml:space="preserve"> v</w:t>
      </w:r>
      <w:r w:rsidRPr="00CF55DC">
        <w:t>à</w:t>
      </w:r>
      <w:r>
        <w:t xml:space="preserve"> t</w:t>
      </w:r>
      <w:r w:rsidRPr="00CF55DC">
        <w:t>ỷ</w:t>
      </w:r>
      <w:r>
        <w:t xml:space="preserve"> l</w:t>
      </w:r>
      <w:r w:rsidRPr="00CF55DC">
        <w:t>ệ</w:t>
      </w:r>
      <w:r>
        <w:t xml:space="preserve"> n</w:t>
      </w:r>
      <w:r w:rsidR="00C65370" w:rsidRPr="00C65370">
        <w:t>ợ</w:t>
      </w:r>
      <w:r>
        <w:t xml:space="preserve"> x</w:t>
      </w:r>
      <w:r w:rsidRPr="00CF55DC">
        <w:t>ấu</w:t>
      </w:r>
      <w:r>
        <w:t xml:space="preserve">. </w:t>
      </w:r>
      <w:r w:rsidRPr="00CF55DC">
        <w:t>Q</w:t>
      </w:r>
      <w:r>
        <w:t xml:space="preserve">ua </w:t>
      </w:r>
      <w:r w:rsidRPr="00CF55DC">
        <w:t>đó</w:t>
      </w:r>
      <w:r>
        <w:t xml:space="preserve"> th</w:t>
      </w:r>
      <w:r w:rsidRPr="00CF55DC">
        <w:t>ấy</w:t>
      </w:r>
      <w:r>
        <w:t xml:space="preserve"> đư</w:t>
      </w:r>
      <w:r w:rsidRPr="00CF55DC">
        <w:t>ợc</w:t>
      </w:r>
      <w:r>
        <w:t xml:space="preserve"> t</w:t>
      </w:r>
      <w:r w:rsidRPr="00CF55DC">
        <w:t>ình</w:t>
      </w:r>
      <w:r>
        <w:t xml:space="preserve"> h</w:t>
      </w:r>
      <w:r w:rsidRPr="00CF55DC">
        <w:t>ình</w:t>
      </w:r>
      <w:r>
        <w:t xml:space="preserve"> cho vay KHCN c</w:t>
      </w:r>
      <w:r w:rsidRPr="00CF55DC">
        <w:t>ủ</w:t>
      </w:r>
      <w:r>
        <w:t>a Ng</w:t>
      </w:r>
      <w:r w:rsidRPr="00CF55DC">
        <w:t>â</w:t>
      </w:r>
      <w:r>
        <w:t>n h</w:t>
      </w:r>
      <w:r w:rsidRPr="00CF55DC">
        <w:t>àng</w:t>
      </w:r>
      <w:r>
        <w:t xml:space="preserve"> nh</w:t>
      </w:r>
      <w:r w:rsidRPr="00CF55DC">
        <w:t>ững</w:t>
      </w:r>
      <w:r>
        <w:t xml:space="preserve"> n</w:t>
      </w:r>
      <w:r w:rsidRPr="00CF55DC">
        <w:t>ă</w:t>
      </w:r>
      <w:r>
        <w:t xml:space="preserve">m qua </w:t>
      </w:r>
      <w:r w:rsidRPr="00CF55DC">
        <w:t>đã</w:t>
      </w:r>
      <w:r>
        <w:t xml:space="preserve"> </w:t>
      </w:r>
      <w:r w:rsidRPr="00CF55DC">
        <w:t>đạt</w:t>
      </w:r>
      <w:r>
        <w:t xml:space="preserve"> đư</w:t>
      </w:r>
      <w:r w:rsidRPr="00CF55DC">
        <w:t>ợc</w:t>
      </w:r>
      <w:r>
        <w:t xml:space="preserve"> nhi</w:t>
      </w:r>
      <w:r w:rsidRPr="00CF55DC">
        <w:t>ều</w:t>
      </w:r>
      <w:r>
        <w:t xml:space="preserve"> th</w:t>
      </w:r>
      <w:r w:rsidRPr="00CF55DC">
        <w:t>ành</w:t>
      </w:r>
      <w:r>
        <w:t xml:space="preserve"> t</w:t>
      </w:r>
      <w:r w:rsidRPr="00CF55DC">
        <w:t>ựu</w:t>
      </w:r>
      <w:r>
        <w:t xml:space="preserve"> </w:t>
      </w:r>
      <w:r w:rsidRPr="00CF55DC">
        <w:t>đá</w:t>
      </w:r>
      <w:r>
        <w:t>ng kh</w:t>
      </w:r>
      <w:r w:rsidRPr="00CF55DC">
        <w:t>ích</w:t>
      </w:r>
      <w:r>
        <w:t xml:space="preserve"> l</w:t>
      </w:r>
      <w:r w:rsidRPr="00CF55DC">
        <w:t>ệ</w:t>
      </w:r>
      <w:r>
        <w:t xml:space="preserve"> song n</w:t>
      </w:r>
      <w:r w:rsidRPr="00CF55DC">
        <w:t>ó</w:t>
      </w:r>
      <w:r>
        <w:t xml:space="preserve"> v</w:t>
      </w:r>
      <w:r w:rsidRPr="00CF55DC">
        <w:t>ẫ</w:t>
      </w:r>
      <w:r>
        <w:t>n c</w:t>
      </w:r>
      <w:r w:rsidRPr="00CF55DC">
        <w:t>ò</w:t>
      </w:r>
      <w:r>
        <w:t>n ch</w:t>
      </w:r>
      <w:r w:rsidRPr="00CF55DC">
        <w:t>ứa</w:t>
      </w:r>
      <w:r>
        <w:t xml:space="preserve"> </w:t>
      </w:r>
      <w:r w:rsidRPr="00CF55DC">
        <w:t>đọng</w:t>
      </w:r>
      <w:r>
        <w:t xml:space="preserve"> nh</w:t>
      </w:r>
      <w:r w:rsidRPr="00CF55DC">
        <w:t>ữn</w:t>
      </w:r>
      <w:r>
        <w:t>g t</w:t>
      </w:r>
      <w:r w:rsidRPr="00CF55DC">
        <w:t>ồ</w:t>
      </w:r>
      <w:r>
        <w:t>n t</w:t>
      </w:r>
      <w:r w:rsidRPr="00CF55DC">
        <w:t>ại</w:t>
      </w:r>
      <w:r>
        <w:t xml:space="preserve"> c</w:t>
      </w:r>
      <w:r w:rsidRPr="00CF55DC">
        <w:t>ầ</w:t>
      </w:r>
      <w:r>
        <w:t>n kh</w:t>
      </w:r>
      <w:r w:rsidRPr="00CF55DC">
        <w:t>ắc</w:t>
      </w:r>
      <w:r>
        <w:t xml:space="preserve"> ph</w:t>
      </w:r>
      <w:r w:rsidRPr="00CF55DC">
        <w:t>ục</w:t>
      </w:r>
      <w:r>
        <w:t xml:space="preserve">. </w:t>
      </w:r>
    </w:p>
    <w:p w:rsidR="009B2DCF" w:rsidRPr="009B2DCF" w:rsidRDefault="009B2DCF" w:rsidP="009B2DCF">
      <w:pPr>
        <w:spacing w:line="360" w:lineRule="auto"/>
        <w:ind w:left="720"/>
        <w:jc w:val="both"/>
      </w:pPr>
    </w:p>
    <w:p w:rsidR="00CF55DC" w:rsidRDefault="00CF55DC">
      <w:pPr>
        <w:spacing w:line="259" w:lineRule="auto"/>
        <w:rPr>
          <w:b/>
        </w:rPr>
      </w:pPr>
      <w:r>
        <w:rPr>
          <w:b/>
        </w:rPr>
        <w:br w:type="page"/>
      </w:r>
    </w:p>
    <w:p w:rsidR="006E7F3B" w:rsidRPr="001F4597" w:rsidRDefault="006E7F3B" w:rsidP="001F4597">
      <w:pPr>
        <w:pStyle w:val="Heading1"/>
        <w:spacing w:line="360" w:lineRule="auto"/>
        <w:jc w:val="center"/>
        <w:rPr>
          <w:rFonts w:ascii="Times New Roman" w:hAnsi="Times New Roman" w:cs="Times New Roman"/>
          <w:b/>
          <w:color w:val="000000" w:themeColor="text1"/>
          <w:sz w:val="26"/>
          <w:szCs w:val="26"/>
        </w:rPr>
      </w:pPr>
      <w:bookmarkStart w:id="31" w:name="_Toc167687558"/>
      <w:r w:rsidRPr="001F4597">
        <w:rPr>
          <w:rFonts w:ascii="Times New Roman" w:hAnsi="Times New Roman" w:cs="Times New Roman"/>
          <w:b/>
          <w:color w:val="000000" w:themeColor="text1"/>
          <w:sz w:val="26"/>
          <w:szCs w:val="26"/>
        </w:rPr>
        <w:lastRenderedPageBreak/>
        <w:t xml:space="preserve">CHƯƠNG 3: </w:t>
      </w:r>
      <w:r w:rsidRPr="001F4597">
        <w:rPr>
          <w:rFonts w:ascii="Times New Roman" w:hAnsi="Times New Roman" w:cs="Times New Roman"/>
          <w:b/>
          <w:color w:val="000000" w:themeColor="text1"/>
          <w:sz w:val="26"/>
          <w:szCs w:val="26"/>
          <w:lang w:val="vi-VN"/>
        </w:rPr>
        <w:t>MỘT SỐ</w:t>
      </w:r>
      <w:r w:rsidRPr="001F4597">
        <w:rPr>
          <w:rFonts w:ascii="Times New Roman" w:hAnsi="Times New Roman" w:cs="Times New Roman"/>
          <w:b/>
          <w:color w:val="000000" w:themeColor="text1"/>
          <w:sz w:val="26"/>
          <w:szCs w:val="26"/>
        </w:rPr>
        <w:t xml:space="preserve"> GIẢI PHÁP NHẰM</w:t>
      </w:r>
      <w:r w:rsidRPr="001F4597">
        <w:rPr>
          <w:rFonts w:ascii="Times New Roman" w:hAnsi="Times New Roman" w:cs="Times New Roman"/>
          <w:b/>
          <w:color w:val="000000" w:themeColor="text1"/>
          <w:sz w:val="26"/>
          <w:szCs w:val="26"/>
          <w:lang w:val="vi-VN"/>
        </w:rPr>
        <w:t xml:space="preserve"> </w:t>
      </w:r>
      <w:r w:rsidR="009D0C57" w:rsidRPr="001F4597">
        <w:rPr>
          <w:rFonts w:ascii="Times New Roman" w:hAnsi="Times New Roman" w:cs="Times New Roman"/>
          <w:b/>
          <w:color w:val="000000" w:themeColor="text1"/>
          <w:sz w:val="26"/>
          <w:szCs w:val="26"/>
        </w:rPr>
        <w:t xml:space="preserve">MỞ RỘNG </w:t>
      </w:r>
      <w:r w:rsidRPr="001F4597">
        <w:rPr>
          <w:rFonts w:ascii="Times New Roman" w:hAnsi="Times New Roman" w:cs="Times New Roman"/>
          <w:b/>
          <w:color w:val="000000" w:themeColor="text1"/>
          <w:sz w:val="26"/>
          <w:szCs w:val="26"/>
        </w:rPr>
        <w:t>HOẠT ĐỘNG CHO VAY KHÁCH HÀNG CÁ NHÂN TẠI NGÂN HÀNG TMCP PHƯƠNG ĐÔNG – CHI NHÁNH TRUNG VIỆT – PGD NAM ĐÀ NẴNG</w:t>
      </w:r>
      <w:bookmarkEnd w:id="31"/>
    </w:p>
    <w:p w:rsidR="006E7F3B" w:rsidRPr="001F4597" w:rsidRDefault="0071028F" w:rsidP="00C65370">
      <w:pPr>
        <w:pStyle w:val="Heading2"/>
        <w:spacing w:line="360" w:lineRule="auto"/>
        <w:rPr>
          <w:rFonts w:ascii="Times New Roman" w:hAnsi="Times New Roman" w:cs="Times New Roman"/>
          <w:b/>
          <w:color w:val="000000" w:themeColor="text1"/>
        </w:rPr>
      </w:pPr>
      <w:bookmarkStart w:id="32" w:name="_Toc167687559"/>
      <w:r w:rsidRPr="001F4597">
        <w:rPr>
          <w:rFonts w:ascii="Times New Roman" w:hAnsi="Times New Roman" w:cs="Times New Roman"/>
          <w:b/>
          <w:color w:val="000000" w:themeColor="text1"/>
        </w:rPr>
        <w:t>3.1 Định hướng phát triển của Ngân hàng TMCP Phương Đông – Chi Nhánh Trung Việt – PGD Nam Đà Nẵng</w:t>
      </w:r>
      <w:bookmarkEnd w:id="32"/>
    </w:p>
    <w:p w:rsidR="0071028F" w:rsidRDefault="00D876EC" w:rsidP="00C65370">
      <w:pPr>
        <w:spacing w:line="360" w:lineRule="auto"/>
        <w:ind w:firstLine="357"/>
        <w:jc w:val="both"/>
      </w:pPr>
      <w:r>
        <w:t>Tr</w:t>
      </w:r>
      <w:r w:rsidRPr="00D876EC">
        <w:t>ở</w:t>
      </w:r>
      <w:r>
        <w:t xml:space="preserve"> th</w:t>
      </w:r>
      <w:r w:rsidRPr="00D876EC">
        <w:t>ành</w:t>
      </w:r>
      <w:r>
        <w:t xml:space="preserve"> m</w:t>
      </w:r>
      <w:r w:rsidRPr="00D876EC">
        <w:t>ột</w:t>
      </w:r>
      <w:r>
        <w:t xml:space="preserve"> ng</w:t>
      </w:r>
      <w:r w:rsidRPr="00D876EC">
        <w:t>â</w:t>
      </w:r>
      <w:r>
        <w:t>n h</w:t>
      </w:r>
      <w:r w:rsidRPr="00D876EC">
        <w:t>àng</w:t>
      </w:r>
      <w:r>
        <w:t xml:space="preserve"> b</w:t>
      </w:r>
      <w:r w:rsidRPr="00D876EC">
        <w:t>án</w:t>
      </w:r>
      <w:r>
        <w:t xml:space="preserve"> l</w:t>
      </w:r>
      <w:r w:rsidRPr="00D876EC">
        <w:t>ẻ</w:t>
      </w:r>
      <w:r>
        <w:t xml:space="preserve"> </w:t>
      </w:r>
      <w:r w:rsidRPr="00D876EC">
        <w:t>đ</w:t>
      </w:r>
      <w:r>
        <w:t>a n</w:t>
      </w:r>
      <w:r w:rsidRPr="00D876EC">
        <w:t>ă</w:t>
      </w:r>
      <w:r>
        <w:t>ng, ho</w:t>
      </w:r>
      <w:r w:rsidRPr="00D876EC">
        <w:t>àn</w:t>
      </w:r>
      <w:r>
        <w:t xml:space="preserve"> thi</w:t>
      </w:r>
      <w:r w:rsidRPr="00D876EC">
        <w:t>ệ</w:t>
      </w:r>
      <w:r>
        <w:t>n c</w:t>
      </w:r>
      <w:r w:rsidRPr="00D876EC">
        <w:t>ơ</w:t>
      </w:r>
      <w:r>
        <w:t xml:space="preserve"> c</w:t>
      </w:r>
      <w:r w:rsidRPr="00D876EC">
        <w:t>ấu</w:t>
      </w:r>
      <w:r>
        <w:t xml:space="preserve"> </w:t>
      </w:r>
      <w:r w:rsidRPr="00D876EC">
        <w:t>đ</w:t>
      </w:r>
      <w:r>
        <w:t>i</w:t>
      </w:r>
      <w:r w:rsidRPr="00D876EC">
        <w:t>ều</w:t>
      </w:r>
      <w:r>
        <w:t xml:space="preserve"> h</w:t>
      </w:r>
      <w:r w:rsidRPr="00D876EC">
        <w:t>ành</w:t>
      </w:r>
      <w:r>
        <w:t xml:space="preserve"> hi</w:t>
      </w:r>
      <w:r w:rsidRPr="00D876EC">
        <w:t>ệu</w:t>
      </w:r>
      <w:r>
        <w:t xml:space="preserve"> qu</w:t>
      </w:r>
      <w:r w:rsidRPr="00D876EC">
        <w:t>ả</w:t>
      </w:r>
      <w:r>
        <w:t>, x</w:t>
      </w:r>
      <w:r w:rsidRPr="00D876EC">
        <w:t>â</w:t>
      </w:r>
      <w:r>
        <w:t>y d</w:t>
      </w:r>
      <w:r w:rsidRPr="00D876EC">
        <w:t>ựng</w:t>
      </w:r>
      <w:r>
        <w:t xml:space="preserve"> đ</w:t>
      </w:r>
      <w:r w:rsidRPr="00D876EC">
        <w:t>ội</w:t>
      </w:r>
      <w:r>
        <w:t xml:space="preserve"> ng</w:t>
      </w:r>
      <w:r w:rsidRPr="00D876EC">
        <w:t>ũ</w:t>
      </w:r>
      <w:r>
        <w:t xml:space="preserve"> c</w:t>
      </w:r>
      <w:r w:rsidRPr="00D876EC">
        <w:t>á</w:t>
      </w:r>
      <w:r>
        <w:t>n b</w:t>
      </w:r>
      <w:r w:rsidRPr="00D876EC">
        <w:t>ộ</w:t>
      </w:r>
      <w:r w:rsidR="00A5083B">
        <w:t xml:space="preserve"> </w:t>
      </w:r>
      <w:r>
        <w:t>nh</w:t>
      </w:r>
      <w:r w:rsidRPr="00D876EC">
        <w:t>â</w:t>
      </w:r>
      <w:r w:rsidR="00EE0365">
        <w:t>n</w:t>
      </w:r>
      <w:r>
        <w:t xml:space="preserve"> vi</w:t>
      </w:r>
      <w:r w:rsidRPr="00D876EC">
        <w:t>ê</w:t>
      </w:r>
      <w:r>
        <w:t>n c</w:t>
      </w:r>
      <w:r w:rsidRPr="00D876EC">
        <w:t>ó</w:t>
      </w:r>
      <w:r>
        <w:t xml:space="preserve"> tr</w:t>
      </w:r>
      <w:r w:rsidRPr="00D876EC">
        <w:t>ình</w:t>
      </w:r>
      <w:r>
        <w:t xml:space="preserve"> đ</w:t>
      </w:r>
      <w:r w:rsidRPr="00D876EC">
        <w:t>ộ</w:t>
      </w:r>
      <w:r w:rsidR="00A5083B">
        <w:t xml:space="preserve">, </w:t>
      </w:r>
      <w:r>
        <w:t>n</w:t>
      </w:r>
      <w:r w:rsidRPr="00D876EC">
        <w:t>ă</w:t>
      </w:r>
      <w:r>
        <w:t>ng l</w:t>
      </w:r>
      <w:r w:rsidRPr="00D876EC">
        <w:t>ực</w:t>
      </w:r>
      <w:r>
        <w:t xml:space="preserve"> cao</w:t>
      </w:r>
      <w:r w:rsidR="00A5083B">
        <w:t xml:space="preserve"> v</w:t>
      </w:r>
      <w:r w:rsidR="00A5083B" w:rsidRPr="00A5083B">
        <w:t>à</w:t>
      </w:r>
      <w:r w:rsidR="00A5083B">
        <w:t xml:space="preserve"> có ch</w:t>
      </w:r>
      <w:r w:rsidR="00A5083B" w:rsidRPr="00A5083B">
        <w:t>ấ</w:t>
      </w:r>
      <w:r w:rsidR="00A5083B">
        <w:t>t lư</w:t>
      </w:r>
      <w:r w:rsidR="00A5083B" w:rsidRPr="00A5083B">
        <w:t>ợng</w:t>
      </w:r>
      <w:r w:rsidR="00A5083B">
        <w:t xml:space="preserve"> t</w:t>
      </w:r>
      <w:r w:rsidR="00A5083B" w:rsidRPr="00A5083B">
        <w:t>ố</w:t>
      </w:r>
      <w:r w:rsidR="00A5083B">
        <w:t>t nh</w:t>
      </w:r>
      <w:r w:rsidR="00A5083B" w:rsidRPr="00A5083B">
        <w:t>ất</w:t>
      </w:r>
      <w:r w:rsidR="00A5083B">
        <w:t xml:space="preserve"> v</w:t>
      </w:r>
      <w:r w:rsidR="00A5083B" w:rsidRPr="00A5083B">
        <w:t>ề</w:t>
      </w:r>
      <w:r w:rsidR="00A5083B">
        <w:t xml:space="preserve"> chuy</w:t>
      </w:r>
      <w:r w:rsidR="00A5083B" w:rsidRPr="00A5083B">
        <w:t>ê</w:t>
      </w:r>
      <w:r w:rsidR="00A5083B">
        <w:t>n m</w:t>
      </w:r>
      <w:r w:rsidR="00A5083B" w:rsidRPr="00A5083B">
        <w:t>ô</w:t>
      </w:r>
      <w:r w:rsidR="00A5083B">
        <w:t>n</w:t>
      </w:r>
      <w:r>
        <w:t xml:space="preserve">, </w:t>
      </w:r>
      <w:r w:rsidR="00A5083B">
        <w:t>nghi</w:t>
      </w:r>
      <w:r w:rsidR="00A5083B" w:rsidRPr="00A5083B">
        <w:t>ệp</w:t>
      </w:r>
      <w:r w:rsidR="00A5083B">
        <w:t xml:space="preserve"> v</w:t>
      </w:r>
      <w:r w:rsidR="00A5083B" w:rsidRPr="00A5083B">
        <w:t>ụ</w:t>
      </w:r>
      <w:r w:rsidR="00A5083B">
        <w:t>, kinh nghi</w:t>
      </w:r>
      <w:r w:rsidR="00A5083B" w:rsidRPr="00A5083B">
        <w:t>ệm</w:t>
      </w:r>
      <w:r w:rsidR="00A5083B">
        <w:t xml:space="preserve"> c</w:t>
      </w:r>
      <w:r w:rsidR="00A5083B" w:rsidRPr="00A5083B">
        <w:t>ô</w:t>
      </w:r>
      <w:r w:rsidR="00A5083B">
        <w:t>ng t</w:t>
      </w:r>
      <w:r w:rsidR="00A5083B" w:rsidRPr="00A5083B">
        <w:t>á</w:t>
      </w:r>
      <w:r w:rsidR="00A5083B">
        <w:t>c, t</w:t>
      </w:r>
      <w:r w:rsidR="00A5083B" w:rsidRPr="00A5083B">
        <w:t>ác</w:t>
      </w:r>
      <w:r w:rsidR="00A5083B">
        <w:t xml:space="preserve"> phong l</w:t>
      </w:r>
      <w:r w:rsidR="00A5083B" w:rsidRPr="00A5083B">
        <w:t>àm</w:t>
      </w:r>
      <w:r w:rsidR="00A5083B">
        <w:t xml:space="preserve"> vi</w:t>
      </w:r>
      <w:r w:rsidR="00A5083B" w:rsidRPr="00A5083B">
        <w:t>ệc</w:t>
      </w:r>
      <w:r w:rsidR="00A5083B">
        <w:t>,</w:t>
      </w:r>
      <w:r w:rsidR="00DC78EB">
        <w:t xml:space="preserve"> .</w:t>
      </w:r>
      <w:r w:rsidR="00A5083B">
        <w:t xml:space="preserve">.. </w:t>
      </w:r>
      <w:r w:rsidR="00A5083B" w:rsidRPr="00A5083B">
        <w:t>để</w:t>
      </w:r>
      <w:r w:rsidR="00A5083B">
        <w:t xml:space="preserve"> </w:t>
      </w:r>
      <w:r>
        <w:t>n</w:t>
      </w:r>
      <w:r w:rsidRPr="00D876EC">
        <w:t>â</w:t>
      </w:r>
      <w:r>
        <w:t>ng cao ch</w:t>
      </w:r>
      <w:r w:rsidRPr="00D876EC">
        <w:t>ất</w:t>
      </w:r>
      <w:r>
        <w:t xml:space="preserve"> lư</w:t>
      </w:r>
      <w:r w:rsidRPr="00D876EC">
        <w:t>ợng</w:t>
      </w:r>
      <w:r>
        <w:t xml:space="preserve"> cho vay kh</w:t>
      </w:r>
      <w:r w:rsidRPr="00D876EC">
        <w:t>ác</w:t>
      </w:r>
      <w:r>
        <w:t>h h</w:t>
      </w:r>
      <w:r w:rsidRPr="00D876EC">
        <w:t>àng</w:t>
      </w:r>
      <w:r>
        <w:t xml:space="preserve"> c</w:t>
      </w:r>
      <w:r w:rsidRPr="00D876EC">
        <w:t>á</w:t>
      </w:r>
      <w:r>
        <w:t xml:space="preserve"> nh</w:t>
      </w:r>
      <w:r w:rsidRPr="00D876EC">
        <w:t>â</w:t>
      </w:r>
      <w:r>
        <w:t>n</w:t>
      </w:r>
      <w:r w:rsidR="00A5083B">
        <w:t>, n</w:t>
      </w:r>
      <w:r w:rsidR="00A5083B" w:rsidRPr="00A5083B">
        <w:t>â</w:t>
      </w:r>
      <w:r w:rsidR="00A5083B">
        <w:t>ng cao ch</w:t>
      </w:r>
      <w:r w:rsidR="00A5083B" w:rsidRPr="00A5083B">
        <w:t>ất</w:t>
      </w:r>
      <w:r w:rsidR="00A5083B">
        <w:t xml:space="preserve"> lư</w:t>
      </w:r>
      <w:r w:rsidR="00A5083B" w:rsidRPr="00A5083B">
        <w:t>ợng</w:t>
      </w:r>
      <w:r w:rsidR="00A5083B">
        <w:t xml:space="preserve"> th</w:t>
      </w:r>
      <w:r w:rsidR="00A5083B" w:rsidRPr="00A5083B">
        <w:t>ẩm</w:t>
      </w:r>
      <w:r w:rsidR="00A5083B">
        <w:t xml:space="preserve"> </w:t>
      </w:r>
      <w:r w:rsidR="00A5083B" w:rsidRPr="00A5083B">
        <w:t>định</w:t>
      </w:r>
      <w:r>
        <w:t xml:space="preserve"> </w:t>
      </w:r>
      <w:r w:rsidR="00A5083B">
        <w:t xml:space="preserve">cho vay </w:t>
      </w:r>
      <w:r>
        <w:t>v</w:t>
      </w:r>
      <w:r w:rsidRPr="00D876EC">
        <w:t>à</w:t>
      </w:r>
      <w:r>
        <w:t xml:space="preserve"> duy tr</w:t>
      </w:r>
      <w:r w:rsidRPr="00D876EC">
        <w:t>ì</w:t>
      </w:r>
      <w:r>
        <w:t xml:space="preserve"> t</w:t>
      </w:r>
      <w:r w:rsidRPr="00D876EC">
        <w:t>ỷ</w:t>
      </w:r>
      <w:r>
        <w:t xml:space="preserve"> l</w:t>
      </w:r>
      <w:r w:rsidRPr="00D876EC">
        <w:t>ệ</w:t>
      </w:r>
      <w:r>
        <w:t xml:space="preserve"> n</w:t>
      </w:r>
      <w:r w:rsidRPr="00D876EC">
        <w:t>ợ</w:t>
      </w:r>
      <w:r>
        <w:t xml:space="preserve"> x</w:t>
      </w:r>
      <w:r w:rsidRPr="00D876EC">
        <w:t>ấ</w:t>
      </w:r>
      <w:r w:rsidR="00EE0365">
        <w:t>u</w:t>
      </w:r>
      <w:r>
        <w:t xml:space="preserve"> </w:t>
      </w:r>
      <w:r w:rsidRPr="00D876EC">
        <w:t>ở</w:t>
      </w:r>
      <w:r>
        <w:t xml:space="preserve"> m</w:t>
      </w:r>
      <w:r w:rsidRPr="00D876EC">
        <w:t>ức</w:t>
      </w:r>
      <w:r>
        <w:t xml:space="preserve"> th</w:t>
      </w:r>
      <w:r w:rsidRPr="00D876EC">
        <w:t>ấp</w:t>
      </w:r>
      <w:r>
        <w:t xml:space="preserve"> (dư</w:t>
      </w:r>
      <w:r w:rsidRPr="00D876EC">
        <w:t>ới</w:t>
      </w:r>
      <w:r>
        <w:t xml:space="preserve"> 3%).</w:t>
      </w:r>
    </w:p>
    <w:p w:rsidR="00D876EC" w:rsidRDefault="00D876EC" w:rsidP="00C65370">
      <w:pPr>
        <w:spacing w:line="360" w:lineRule="auto"/>
        <w:ind w:firstLine="357"/>
        <w:jc w:val="both"/>
      </w:pPr>
      <w:r w:rsidRPr="00D876EC">
        <w:t>T</w:t>
      </w:r>
      <w:r>
        <w:t>h</w:t>
      </w:r>
      <w:r w:rsidRPr="00D876EC">
        <w:t>ực</w:t>
      </w:r>
      <w:r>
        <w:t xml:space="preserve"> hi</w:t>
      </w:r>
      <w:r w:rsidRPr="00D876EC">
        <w:t>ện</w:t>
      </w:r>
      <w:r>
        <w:t xml:space="preserve"> quy tr</w:t>
      </w:r>
      <w:r w:rsidRPr="00D876EC">
        <w:t>ình</w:t>
      </w:r>
      <w:r>
        <w:t xml:space="preserve"> cho vay linh ho</w:t>
      </w:r>
      <w:r w:rsidRPr="00D876EC">
        <w:t>ạt</w:t>
      </w:r>
      <w:r>
        <w:t>, c</w:t>
      </w:r>
      <w:r w:rsidRPr="00D876EC">
        <w:t>ụ</w:t>
      </w:r>
      <w:r>
        <w:t xml:space="preserve"> th</w:t>
      </w:r>
      <w:r w:rsidRPr="00D876EC">
        <w:t>ể</w:t>
      </w:r>
      <w:r>
        <w:t xml:space="preserve"> đ</w:t>
      </w:r>
      <w:r w:rsidRPr="00D876EC">
        <w:t>ố</w:t>
      </w:r>
      <w:r>
        <w:t>i v</w:t>
      </w:r>
      <w:r w:rsidRPr="00D876EC">
        <w:t>ới</w:t>
      </w:r>
      <w:r>
        <w:t xml:space="preserve"> t</w:t>
      </w:r>
      <w:r w:rsidRPr="00D876EC">
        <w:t>ừng</w:t>
      </w:r>
      <w:r>
        <w:t xml:space="preserve"> lo</w:t>
      </w:r>
      <w:r w:rsidRPr="00D876EC">
        <w:t>ại</w:t>
      </w:r>
      <w:r>
        <w:t xml:space="preserve"> h</w:t>
      </w:r>
      <w:r w:rsidRPr="00D876EC">
        <w:t>ình</w:t>
      </w:r>
      <w:r>
        <w:t xml:space="preserve"> cho vay KHCN. </w:t>
      </w:r>
      <w:r w:rsidRPr="00D876EC">
        <w:t>Áp</w:t>
      </w:r>
      <w:r>
        <w:t xml:space="preserve"> d</w:t>
      </w:r>
      <w:r w:rsidRPr="00D876EC">
        <w:t>ụng</w:t>
      </w:r>
      <w:r>
        <w:t xml:space="preserve"> nhi</w:t>
      </w:r>
      <w:r w:rsidRPr="00D876EC">
        <w:t>ều</w:t>
      </w:r>
      <w:r>
        <w:t xml:space="preserve"> lo</w:t>
      </w:r>
      <w:r w:rsidRPr="00D876EC">
        <w:t>ại</w:t>
      </w:r>
      <w:r>
        <w:t xml:space="preserve"> h</w:t>
      </w:r>
      <w:r w:rsidRPr="00D876EC">
        <w:t>ình</w:t>
      </w:r>
      <w:r>
        <w:t xml:space="preserve"> cho vay kh</w:t>
      </w:r>
      <w:r w:rsidRPr="00D876EC">
        <w:t>ác</w:t>
      </w:r>
      <w:r>
        <w:t xml:space="preserve"> nhau sao cho ph</w:t>
      </w:r>
      <w:r w:rsidRPr="00D876EC">
        <w:t>ù</w:t>
      </w:r>
      <w:r>
        <w:t xml:space="preserve"> h</w:t>
      </w:r>
      <w:r w:rsidRPr="00D876EC">
        <w:t>ợp</w:t>
      </w:r>
      <w:r>
        <w:t xml:space="preserve"> v</w:t>
      </w:r>
      <w:r w:rsidRPr="00D876EC">
        <w:t>ới</w:t>
      </w:r>
      <w:r>
        <w:t xml:space="preserve"> ho</w:t>
      </w:r>
      <w:r w:rsidRPr="00D876EC">
        <w:t>àn</w:t>
      </w:r>
      <w:r>
        <w:t xml:space="preserve"> c</w:t>
      </w:r>
      <w:r w:rsidRPr="00D876EC">
        <w:t>ảnh</w:t>
      </w:r>
      <w:r>
        <w:t xml:space="preserve"> th</w:t>
      </w:r>
      <w:r w:rsidRPr="00D876EC">
        <w:t>ực</w:t>
      </w:r>
      <w:r>
        <w:t xml:space="preserve"> t</w:t>
      </w:r>
      <w:r w:rsidRPr="00D876EC">
        <w:t>ế</w:t>
      </w:r>
      <w:r>
        <w:t xml:space="preserve"> nh</w:t>
      </w:r>
      <w:r w:rsidRPr="00D876EC">
        <w:t>ằm</w:t>
      </w:r>
      <w:r>
        <w:t xml:space="preserve"> </w:t>
      </w:r>
      <w:r w:rsidRPr="00D876EC">
        <w:t>đáp</w:t>
      </w:r>
      <w:r>
        <w:t xml:space="preserve"> </w:t>
      </w:r>
      <w:r w:rsidRPr="00D876EC">
        <w:t>ứn</w:t>
      </w:r>
      <w:r>
        <w:t>g t</w:t>
      </w:r>
      <w:r w:rsidRPr="00D876EC">
        <w:t>ối</w:t>
      </w:r>
      <w:r>
        <w:t xml:space="preserve"> </w:t>
      </w:r>
      <w:r w:rsidRPr="00D876EC">
        <w:t>đ</w:t>
      </w:r>
      <w:r>
        <w:t>a nhu c</w:t>
      </w:r>
      <w:r w:rsidRPr="00D876EC">
        <w:t>ầ</w:t>
      </w:r>
      <w:r>
        <w:t>u vay v</w:t>
      </w:r>
      <w:r w:rsidRPr="00D876EC">
        <w:t>ố</w:t>
      </w:r>
      <w:r>
        <w:t>n c</w:t>
      </w:r>
      <w:r w:rsidRPr="00D876EC">
        <w:t>ủa</w:t>
      </w:r>
      <w:r>
        <w:t xml:space="preserve"> kh</w:t>
      </w:r>
      <w:r w:rsidRPr="00D876EC">
        <w:t>ác</w:t>
      </w:r>
      <w:r>
        <w:t>h h</w:t>
      </w:r>
      <w:r w:rsidRPr="00D876EC">
        <w:t>àng</w:t>
      </w:r>
      <w:r>
        <w:t>.</w:t>
      </w:r>
    </w:p>
    <w:p w:rsidR="00D876EC" w:rsidRDefault="00D876EC" w:rsidP="00C65370">
      <w:pPr>
        <w:spacing w:line="360" w:lineRule="auto"/>
        <w:ind w:firstLine="357"/>
        <w:jc w:val="both"/>
      </w:pPr>
      <w:r>
        <w:t>C</w:t>
      </w:r>
      <w:r w:rsidRPr="00D876EC">
        <w:t>ần</w:t>
      </w:r>
      <w:r>
        <w:t xml:space="preserve"> x</w:t>
      </w:r>
      <w:r w:rsidRPr="00D876EC">
        <w:t>â</w:t>
      </w:r>
      <w:r>
        <w:t>y d</w:t>
      </w:r>
      <w:r w:rsidRPr="00D876EC">
        <w:t>ựng</w:t>
      </w:r>
      <w:r>
        <w:t xml:space="preserve"> m</w:t>
      </w:r>
      <w:r w:rsidRPr="00D876EC">
        <w:t>ột</w:t>
      </w:r>
      <w:r>
        <w:t xml:space="preserve"> chi</w:t>
      </w:r>
      <w:r w:rsidRPr="00D876EC">
        <w:t>ế</w:t>
      </w:r>
      <w:r>
        <w:t>n lư</w:t>
      </w:r>
      <w:r w:rsidRPr="00D876EC">
        <w:t>ợc</w:t>
      </w:r>
      <w:r>
        <w:t xml:space="preserve"> v</w:t>
      </w:r>
      <w:r w:rsidRPr="00D876EC">
        <w:t>ề</w:t>
      </w:r>
      <w:r>
        <w:t xml:space="preserve"> kh</w:t>
      </w:r>
      <w:r w:rsidRPr="00D876EC">
        <w:t>ác</w:t>
      </w:r>
      <w:r>
        <w:t>h h</w:t>
      </w:r>
      <w:r w:rsidRPr="00D876EC">
        <w:t>àn</w:t>
      </w:r>
      <w:r>
        <w:t>g l</w:t>
      </w:r>
      <w:r w:rsidRPr="00D876EC">
        <w:t>â</w:t>
      </w:r>
      <w:r>
        <w:t>u d</w:t>
      </w:r>
      <w:r w:rsidRPr="00D876EC">
        <w:t>à</w:t>
      </w:r>
      <w:r>
        <w:t>i v</w:t>
      </w:r>
      <w:r w:rsidRPr="00D876EC">
        <w:t>à</w:t>
      </w:r>
      <w:r>
        <w:t xml:space="preserve"> b</w:t>
      </w:r>
      <w:r w:rsidRPr="00D876EC">
        <w:t>ền</w:t>
      </w:r>
      <w:r>
        <w:t xml:space="preserve"> v</w:t>
      </w:r>
      <w:r w:rsidRPr="00D876EC">
        <w:t>ững</w:t>
      </w:r>
      <w:r>
        <w:t xml:space="preserve">. </w:t>
      </w:r>
      <w:r w:rsidRPr="00D876EC">
        <w:t>C</w:t>
      </w:r>
      <w:r>
        <w:t>hi</w:t>
      </w:r>
      <w:r w:rsidRPr="00D876EC">
        <w:t>ến</w:t>
      </w:r>
      <w:r>
        <w:t xml:space="preserve"> lư</w:t>
      </w:r>
      <w:r w:rsidRPr="00D876EC">
        <w:t>ợc</w:t>
      </w:r>
      <w:r>
        <w:t xml:space="preserve"> n</w:t>
      </w:r>
      <w:r w:rsidRPr="00D876EC">
        <w:t>ày</w:t>
      </w:r>
      <w:r>
        <w:t xml:space="preserve"> ph</w:t>
      </w:r>
      <w:r w:rsidRPr="00D876EC">
        <w:t>ải</w:t>
      </w:r>
      <w:r>
        <w:t xml:space="preserve"> </w:t>
      </w:r>
      <w:r w:rsidRPr="00D876EC">
        <w:t>đả</w:t>
      </w:r>
      <w:r>
        <w:t>m b</w:t>
      </w:r>
      <w:r w:rsidRPr="00D876EC">
        <w:t>ả</w:t>
      </w:r>
      <w:r>
        <w:t>o v</w:t>
      </w:r>
      <w:r w:rsidRPr="00D876EC">
        <w:t>ừ</w:t>
      </w:r>
      <w:r>
        <w:t>a thu h</w:t>
      </w:r>
      <w:r w:rsidRPr="00D876EC">
        <w:t>ú</w:t>
      </w:r>
      <w:r>
        <w:t>t, v</w:t>
      </w:r>
      <w:r w:rsidRPr="00D876EC">
        <w:t>ừ</w:t>
      </w:r>
      <w:r>
        <w:t>a h</w:t>
      </w:r>
      <w:r w:rsidRPr="00D876EC">
        <w:t>ấp</w:t>
      </w:r>
      <w:r>
        <w:t xml:space="preserve"> d</w:t>
      </w:r>
      <w:r w:rsidRPr="00D876EC">
        <w:t>ẫ</w:t>
      </w:r>
      <w:r>
        <w:t>n v</w:t>
      </w:r>
      <w:r w:rsidRPr="00D876EC">
        <w:t>à</w:t>
      </w:r>
      <w:r>
        <w:t xml:space="preserve"> c</w:t>
      </w:r>
      <w:r w:rsidRPr="00D876EC">
        <w:t>ó</w:t>
      </w:r>
      <w:r>
        <w:t xml:space="preserve"> kh</w:t>
      </w:r>
      <w:r w:rsidRPr="00D876EC">
        <w:t>ả</w:t>
      </w:r>
      <w:r>
        <w:t xml:space="preserve"> n</w:t>
      </w:r>
      <w:r w:rsidRPr="00D876EC">
        <w:t>ă</w:t>
      </w:r>
      <w:r>
        <w:t>ng th</w:t>
      </w:r>
      <w:r w:rsidRPr="00D876EC">
        <w:t>ỏa</w:t>
      </w:r>
      <w:r>
        <w:t xml:space="preserve"> m</w:t>
      </w:r>
      <w:r w:rsidRPr="00D876EC">
        <w:t>ãn</w:t>
      </w:r>
      <w:r>
        <w:t xml:space="preserve"> c</w:t>
      </w:r>
      <w:r w:rsidRPr="00D876EC">
        <w:t>ác</w:t>
      </w:r>
      <w:r>
        <w:t xml:space="preserve"> </w:t>
      </w:r>
      <w:r w:rsidRPr="00D876EC">
        <w:t>đố</w:t>
      </w:r>
      <w:r>
        <w:t>i tư</w:t>
      </w:r>
      <w:r w:rsidRPr="00D876EC">
        <w:t>ợng</w:t>
      </w:r>
      <w:r>
        <w:t xml:space="preserve"> kh</w:t>
      </w:r>
      <w:r w:rsidRPr="00D876EC">
        <w:t>ác</w:t>
      </w:r>
      <w:r>
        <w:t>h h</w:t>
      </w:r>
      <w:r w:rsidRPr="00D876EC">
        <w:t>àng</w:t>
      </w:r>
      <w:r>
        <w:t xml:space="preserve"> </w:t>
      </w:r>
      <w:r w:rsidR="00EE0365">
        <w:t>c</w:t>
      </w:r>
      <w:r w:rsidR="00EE0365" w:rsidRPr="00EE0365">
        <w:t>á</w:t>
      </w:r>
      <w:r w:rsidR="00EE0365">
        <w:t xml:space="preserve"> nh</w:t>
      </w:r>
      <w:r w:rsidR="00EE0365" w:rsidRPr="00EE0365">
        <w:t>â</w:t>
      </w:r>
      <w:r w:rsidR="00EE0365">
        <w:t xml:space="preserve">n </w:t>
      </w:r>
      <w:r>
        <w:t>kh</w:t>
      </w:r>
      <w:r w:rsidRPr="00D876EC">
        <w:t>ác</w:t>
      </w:r>
      <w:r>
        <w:t xml:space="preserve"> nhau</w:t>
      </w:r>
      <w:r w:rsidR="00EE0365">
        <w:t>.</w:t>
      </w:r>
    </w:p>
    <w:p w:rsidR="00D876EC" w:rsidRDefault="00D876EC" w:rsidP="00C65370">
      <w:pPr>
        <w:spacing w:line="360" w:lineRule="auto"/>
        <w:ind w:firstLine="357"/>
        <w:jc w:val="both"/>
      </w:pPr>
      <w:r>
        <w:t>Đ</w:t>
      </w:r>
      <w:r w:rsidRPr="00D876EC">
        <w:t>ẩy</w:t>
      </w:r>
      <w:r>
        <w:t xml:space="preserve"> m</w:t>
      </w:r>
      <w:r w:rsidRPr="00D876EC">
        <w:t>ạnh</w:t>
      </w:r>
      <w:r>
        <w:t xml:space="preserve"> đ</w:t>
      </w:r>
      <w:r w:rsidRPr="00D876EC">
        <w:t>ầu</w:t>
      </w:r>
      <w:r>
        <w:t xml:space="preserve"> t</w:t>
      </w:r>
      <w:r w:rsidRPr="00D876EC">
        <w:t>ư</w:t>
      </w:r>
      <w:r>
        <w:t xml:space="preserve"> v</w:t>
      </w:r>
      <w:r w:rsidRPr="00D876EC">
        <w:t>à</w:t>
      </w:r>
      <w:r>
        <w:t>o c</w:t>
      </w:r>
      <w:r w:rsidRPr="00D876EC">
        <w:t>ô</w:t>
      </w:r>
      <w:r>
        <w:t>ng ngh</w:t>
      </w:r>
      <w:r w:rsidRPr="00D876EC">
        <w:t>ệ</w:t>
      </w:r>
      <w:r>
        <w:t xml:space="preserve"> hi</w:t>
      </w:r>
      <w:r w:rsidRPr="00D876EC">
        <w:t>ệ</w:t>
      </w:r>
      <w:r>
        <w:t xml:space="preserve">n </w:t>
      </w:r>
      <w:r w:rsidRPr="00D876EC">
        <w:t>đại</w:t>
      </w:r>
      <w:r>
        <w:t xml:space="preserve"> nh</w:t>
      </w:r>
      <w:r w:rsidRPr="00D876EC">
        <w:t>ằm</w:t>
      </w:r>
      <w:r>
        <w:t xml:space="preserve"> h</w:t>
      </w:r>
      <w:r w:rsidRPr="00D876EC">
        <w:t>ỗ</w:t>
      </w:r>
      <w:r>
        <w:t xml:space="preserve"> tr</w:t>
      </w:r>
      <w:r w:rsidRPr="00D876EC">
        <w:t>ợ</w:t>
      </w:r>
      <w:r>
        <w:t xml:space="preserve"> cho c</w:t>
      </w:r>
      <w:r w:rsidRPr="00D876EC">
        <w:t>ô</w:t>
      </w:r>
      <w:r>
        <w:t>ng t</w:t>
      </w:r>
      <w:r w:rsidRPr="00D876EC">
        <w:t>á</w:t>
      </w:r>
      <w:r>
        <w:t>c cho vay KHCN v</w:t>
      </w:r>
      <w:r w:rsidRPr="00D876EC">
        <w:t>à</w:t>
      </w:r>
      <w:r>
        <w:t xml:space="preserve"> m</w:t>
      </w:r>
      <w:r w:rsidRPr="00D876EC">
        <w:t>ở</w:t>
      </w:r>
      <w:r>
        <w:t xml:space="preserve"> r</w:t>
      </w:r>
      <w:r w:rsidRPr="00D876EC">
        <w:t>ộng</w:t>
      </w:r>
      <w:r>
        <w:t xml:space="preserve"> c</w:t>
      </w:r>
      <w:r w:rsidRPr="00D876EC">
        <w:t>ác</w:t>
      </w:r>
      <w:r>
        <w:t xml:space="preserve"> s</w:t>
      </w:r>
      <w:r w:rsidRPr="00D876EC">
        <w:t>ản</w:t>
      </w:r>
      <w:r>
        <w:t xml:space="preserve"> ph</w:t>
      </w:r>
      <w:r w:rsidRPr="00D876EC">
        <w:t>ẩ</w:t>
      </w:r>
      <w:r>
        <w:t>m cho vay KHCN tr</w:t>
      </w:r>
      <w:r w:rsidRPr="00D876EC">
        <w:t>ê</w:t>
      </w:r>
      <w:r>
        <w:t>n n</w:t>
      </w:r>
      <w:r w:rsidRPr="00D876EC">
        <w:t>ền</w:t>
      </w:r>
      <w:r>
        <w:t xml:space="preserve"> t</w:t>
      </w:r>
      <w:r w:rsidRPr="00D876EC">
        <w:t>ảng</w:t>
      </w:r>
      <w:r>
        <w:t xml:space="preserve"> c</w:t>
      </w:r>
      <w:r w:rsidRPr="00D876EC">
        <w:t>ô</w:t>
      </w:r>
      <w:r>
        <w:t>ng ngh</w:t>
      </w:r>
      <w:r w:rsidRPr="00D876EC">
        <w:t>ệ</w:t>
      </w:r>
      <w:r>
        <w:t xml:space="preserve"> hi</w:t>
      </w:r>
      <w:r w:rsidRPr="00D876EC">
        <w:t>ệ</w:t>
      </w:r>
      <w:r>
        <w:t xml:space="preserve">n </w:t>
      </w:r>
      <w:r w:rsidRPr="00D876EC">
        <w:t>đại</w:t>
      </w:r>
      <w:r>
        <w:t>, t</w:t>
      </w:r>
      <w:r w:rsidRPr="00D876EC">
        <w:t>ạo</w:t>
      </w:r>
      <w:r>
        <w:t xml:space="preserve"> v</w:t>
      </w:r>
      <w:r w:rsidRPr="00D876EC">
        <w:t>ị</w:t>
      </w:r>
      <w:r>
        <w:t xml:space="preserve"> th</w:t>
      </w:r>
      <w:r w:rsidRPr="00D876EC">
        <w:t>ế</w:t>
      </w:r>
      <w:r>
        <w:t xml:space="preserve"> c</w:t>
      </w:r>
      <w:r w:rsidRPr="00D876EC">
        <w:t>ạnh</w:t>
      </w:r>
      <w:r>
        <w:t xml:space="preserve"> tranh v</w:t>
      </w:r>
      <w:r w:rsidRPr="00D876EC">
        <w:t>ới</w:t>
      </w:r>
      <w:r>
        <w:t xml:space="preserve"> c</w:t>
      </w:r>
      <w:r w:rsidRPr="00D876EC">
        <w:t>ác</w:t>
      </w:r>
      <w:r>
        <w:t xml:space="preserve"> ng</w:t>
      </w:r>
      <w:r w:rsidRPr="00D876EC">
        <w:t>â</w:t>
      </w:r>
      <w:r>
        <w:t>n h</w:t>
      </w:r>
      <w:r w:rsidRPr="00D876EC">
        <w:t>àng</w:t>
      </w:r>
      <w:r>
        <w:t xml:space="preserve"> kh</w:t>
      </w:r>
      <w:r w:rsidRPr="00D876EC">
        <w:t>ác</w:t>
      </w:r>
      <w:r>
        <w:t>.</w:t>
      </w:r>
    </w:p>
    <w:p w:rsidR="006E7F3B" w:rsidRDefault="006E7F3B" w:rsidP="00C65370">
      <w:pPr>
        <w:pStyle w:val="Heading2"/>
        <w:spacing w:line="360" w:lineRule="auto"/>
        <w:rPr>
          <w:rFonts w:ascii="Times New Roman" w:hAnsi="Times New Roman" w:cs="Times New Roman"/>
          <w:b/>
          <w:color w:val="000000" w:themeColor="text1"/>
        </w:rPr>
      </w:pPr>
      <w:bookmarkStart w:id="33" w:name="_Toc167687560"/>
      <w:r w:rsidRPr="001F4597">
        <w:rPr>
          <w:rFonts w:ascii="Times New Roman" w:hAnsi="Times New Roman" w:cs="Times New Roman"/>
          <w:b/>
          <w:color w:val="000000" w:themeColor="text1"/>
        </w:rPr>
        <w:t>3.2 Một số giải pháp</w:t>
      </w:r>
      <w:bookmarkEnd w:id="33"/>
    </w:p>
    <w:p w:rsidR="00D57274" w:rsidRDefault="00D57274" w:rsidP="00D57274">
      <w:pPr>
        <w:pStyle w:val="ListParagraph"/>
        <w:numPr>
          <w:ilvl w:val="1"/>
          <w:numId w:val="21"/>
        </w:numPr>
        <w:spacing w:line="360" w:lineRule="auto"/>
        <w:jc w:val="both"/>
      </w:pPr>
      <w:r>
        <w:t>N</w:t>
      </w:r>
      <w:r w:rsidRPr="006C5924">
        <w:t>â</w:t>
      </w:r>
      <w:r>
        <w:t>ng cao hi</w:t>
      </w:r>
      <w:r w:rsidRPr="006C5924">
        <w:t>ệu</w:t>
      </w:r>
      <w:r>
        <w:t xml:space="preserve"> qu</w:t>
      </w:r>
      <w:r w:rsidRPr="006C5924">
        <w:t>ả</w:t>
      </w:r>
      <w:r>
        <w:t xml:space="preserve"> c</w:t>
      </w:r>
      <w:r w:rsidRPr="006C5924">
        <w:t>ô</w:t>
      </w:r>
      <w:r>
        <w:t>ng t</w:t>
      </w:r>
      <w:r w:rsidRPr="006C5924">
        <w:t>á</w:t>
      </w:r>
      <w:r>
        <w:t>c tuy</w:t>
      </w:r>
      <w:r w:rsidRPr="006C5924">
        <w:t>ê</w:t>
      </w:r>
      <w:r>
        <w:t>n truy</w:t>
      </w:r>
      <w:r w:rsidRPr="006C5924">
        <w:t>ền</w:t>
      </w:r>
      <w:r>
        <w:t xml:space="preserve"> qu</w:t>
      </w:r>
      <w:r w:rsidRPr="006C5924">
        <w:t>ảng</w:t>
      </w:r>
      <w:r>
        <w:t xml:space="preserve"> b</w:t>
      </w:r>
      <w:r w:rsidRPr="006C5924">
        <w:t>á</w:t>
      </w:r>
    </w:p>
    <w:p w:rsidR="00D57274" w:rsidRPr="00D57274" w:rsidRDefault="00D57274" w:rsidP="00D57274">
      <w:pPr>
        <w:pStyle w:val="ListParagraph"/>
        <w:spacing w:line="360" w:lineRule="auto"/>
        <w:ind w:left="1648"/>
        <w:jc w:val="both"/>
      </w:pPr>
      <w:r>
        <w:t>Đ</w:t>
      </w:r>
      <w:r w:rsidRPr="006C5924">
        <w:t>ể</w:t>
      </w:r>
      <w:r>
        <w:t xml:space="preserve"> h</w:t>
      </w:r>
      <w:r w:rsidR="00791C01" w:rsidRPr="00791C01">
        <w:t>ổ</w:t>
      </w:r>
      <w:r>
        <w:t xml:space="preserve"> tr</w:t>
      </w:r>
      <w:r w:rsidRPr="006C5924">
        <w:t>ợ</w:t>
      </w:r>
      <w:r>
        <w:t xml:space="preserve"> cho c</w:t>
      </w:r>
      <w:r w:rsidRPr="006C5924">
        <w:t>ô</w:t>
      </w:r>
      <w:r>
        <w:t>ng t</w:t>
      </w:r>
      <w:r w:rsidRPr="006C5924">
        <w:t>ác</w:t>
      </w:r>
      <w:r>
        <w:t xml:space="preserve"> ph</w:t>
      </w:r>
      <w:r w:rsidRPr="006C5924">
        <w:t>á</w:t>
      </w:r>
      <w:r>
        <w:t>t tri</w:t>
      </w:r>
      <w:r w:rsidRPr="006C5924">
        <w:t>ển</w:t>
      </w:r>
      <w:r>
        <w:t xml:space="preserve"> kh</w:t>
      </w:r>
      <w:r w:rsidRPr="006C5924">
        <w:t>ách</w:t>
      </w:r>
      <w:r>
        <w:t xml:space="preserve"> h</w:t>
      </w:r>
      <w:r w:rsidRPr="006C5924">
        <w:t>àn</w:t>
      </w:r>
      <w:r>
        <w:t>g, PG</w:t>
      </w:r>
      <w:r w:rsidRPr="006C5924">
        <w:t>D</w:t>
      </w:r>
      <w:r>
        <w:t xml:space="preserve"> c</w:t>
      </w:r>
      <w:r w:rsidRPr="006C5924">
        <w:t>ầ</w:t>
      </w:r>
      <w:r>
        <w:t>n th</w:t>
      </w:r>
      <w:r w:rsidRPr="006C5924">
        <w:t>ực</w:t>
      </w:r>
      <w:r>
        <w:t xml:space="preserve"> hi</w:t>
      </w:r>
      <w:r w:rsidRPr="006C5924">
        <w:t>ện</w:t>
      </w:r>
      <w:r>
        <w:t xml:space="preserve"> hi</w:t>
      </w:r>
      <w:r w:rsidRPr="006C5924">
        <w:t>ệu</w:t>
      </w:r>
      <w:r>
        <w:t xml:space="preserve"> qu</w:t>
      </w:r>
      <w:r w:rsidRPr="006C5924">
        <w:t>ả</w:t>
      </w:r>
      <w:r>
        <w:t>, ch</w:t>
      </w:r>
      <w:r w:rsidRPr="006C5924">
        <w:t>ủ</w:t>
      </w:r>
      <w:r>
        <w:t xml:space="preserve"> đ</w:t>
      </w:r>
      <w:r w:rsidRPr="006C5924">
        <w:t>ộng</w:t>
      </w:r>
      <w:r>
        <w:t xml:space="preserve"> v</w:t>
      </w:r>
      <w:r w:rsidRPr="006C5924">
        <w:t>à</w:t>
      </w:r>
      <w:r>
        <w:t xml:space="preserve"> thư</w:t>
      </w:r>
      <w:r w:rsidRPr="006C5924">
        <w:t>ờng</w:t>
      </w:r>
      <w:r>
        <w:t xml:space="preserve"> xuy</w:t>
      </w:r>
      <w:r w:rsidRPr="006C5924">
        <w:t>ê</w:t>
      </w:r>
      <w:r>
        <w:t>n c</w:t>
      </w:r>
      <w:r w:rsidRPr="006C5924">
        <w:t>ô</w:t>
      </w:r>
      <w:r>
        <w:t>ng t</w:t>
      </w:r>
      <w:r w:rsidRPr="006C5924">
        <w:t>ác</w:t>
      </w:r>
      <w:r>
        <w:t xml:space="preserve"> tuy</w:t>
      </w:r>
      <w:r w:rsidRPr="006C5924">
        <w:t>ê</w:t>
      </w:r>
      <w:r>
        <w:t>n truy</w:t>
      </w:r>
      <w:r w:rsidRPr="006C5924">
        <w:t>ền</w:t>
      </w:r>
      <w:r>
        <w:t xml:space="preserve"> qu</w:t>
      </w:r>
      <w:r w:rsidRPr="006C5924">
        <w:t>ảng</w:t>
      </w:r>
      <w:r>
        <w:t xml:space="preserve"> b</w:t>
      </w:r>
      <w:r w:rsidRPr="006C5924">
        <w:t>á</w:t>
      </w:r>
      <w:r>
        <w:t xml:space="preserve"> h</w:t>
      </w:r>
      <w:r w:rsidRPr="006C5924">
        <w:t>ình</w:t>
      </w:r>
      <w:r>
        <w:t xml:space="preserve"> </w:t>
      </w:r>
      <w:r w:rsidRPr="006C5924">
        <w:t>ảnh</w:t>
      </w:r>
      <w:r>
        <w:t xml:space="preserve">. </w:t>
      </w:r>
      <w:r w:rsidRPr="006C5924">
        <w:t>V</w:t>
      </w:r>
      <w:r>
        <w:t>i</w:t>
      </w:r>
      <w:r w:rsidRPr="006C5924">
        <w:t>ệc</w:t>
      </w:r>
      <w:r>
        <w:t xml:space="preserve"> th</w:t>
      </w:r>
      <w:r w:rsidRPr="006C5924">
        <w:t>ực</w:t>
      </w:r>
      <w:r>
        <w:t xml:space="preserve"> hi</w:t>
      </w:r>
      <w:r w:rsidRPr="006C5924">
        <w:t>ện</w:t>
      </w:r>
      <w:r>
        <w:t xml:space="preserve"> tuy</w:t>
      </w:r>
      <w:r w:rsidRPr="006C5924">
        <w:t>ê</w:t>
      </w:r>
      <w:r>
        <w:t>n truy</w:t>
      </w:r>
      <w:r w:rsidRPr="006C5924">
        <w:t>ền</w:t>
      </w:r>
      <w:r>
        <w:t xml:space="preserve"> qu</w:t>
      </w:r>
      <w:r w:rsidRPr="006C5924">
        <w:t>ảng</w:t>
      </w:r>
      <w:r>
        <w:t xml:space="preserve"> b</w:t>
      </w:r>
      <w:r w:rsidRPr="006C5924">
        <w:t>á</w:t>
      </w:r>
      <w:r>
        <w:t xml:space="preserve"> c</w:t>
      </w:r>
      <w:r w:rsidRPr="006C5924">
        <w:t>ầ</w:t>
      </w:r>
      <w:r>
        <w:t>n đư</w:t>
      </w:r>
      <w:r w:rsidRPr="006C5924">
        <w:t>ợc</w:t>
      </w:r>
      <w:r>
        <w:t xml:space="preserve"> ch</w:t>
      </w:r>
      <w:r w:rsidRPr="006C5924">
        <w:t>ú</w:t>
      </w:r>
      <w:r>
        <w:t xml:space="preserve"> tr</w:t>
      </w:r>
      <w:r w:rsidRPr="006C5924">
        <w:t>ọng</w:t>
      </w:r>
      <w:r>
        <w:t xml:space="preserve"> c</w:t>
      </w:r>
      <w:r w:rsidRPr="006C5924">
        <w:t>ả</w:t>
      </w:r>
      <w:r>
        <w:t xml:space="preserve"> m</w:t>
      </w:r>
      <w:r w:rsidRPr="006C5924">
        <w:t>ục</w:t>
      </w:r>
      <w:r>
        <w:t xml:space="preserve"> ti</w:t>
      </w:r>
      <w:r w:rsidRPr="006C5924">
        <w:t>ê</w:t>
      </w:r>
      <w:r>
        <w:t>u n</w:t>
      </w:r>
      <w:r w:rsidRPr="006C5924">
        <w:t>â</w:t>
      </w:r>
      <w:r>
        <w:t>ng cao h</w:t>
      </w:r>
      <w:r w:rsidRPr="006C5924">
        <w:t>ìn</w:t>
      </w:r>
      <w:r>
        <w:t xml:space="preserve">h </w:t>
      </w:r>
      <w:r w:rsidRPr="006C5924">
        <w:t>ảnh</w:t>
      </w:r>
      <w:r>
        <w:t xml:space="preserve"> c</w:t>
      </w:r>
      <w:r w:rsidRPr="006C5924">
        <w:t>ủa</w:t>
      </w:r>
      <w:r>
        <w:t xml:space="preserve"> PG</w:t>
      </w:r>
      <w:r w:rsidRPr="006C5924">
        <w:t>D</w:t>
      </w:r>
      <w:r>
        <w:t xml:space="preserve"> v</w:t>
      </w:r>
      <w:r w:rsidRPr="006C5924">
        <w:t>à</w:t>
      </w:r>
      <w:r w:rsidR="00791C01">
        <w:t xml:space="preserve"> </w:t>
      </w:r>
      <w:r>
        <w:t>vi</w:t>
      </w:r>
      <w:r w:rsidRPr="006C5924">
        <w:t>ệc</w:t>
      </w:r>
      <w:r>
        <w:t xml:space="preserve"> qu</w:t>
      </w:r>
      <w:r w:rsidRPr="006C5924">
        <w:t>ản</w:t>
      </w:r>
      <w:r>
        <w:t>g c</w:t>
      </w:r>
      <w:r w:rsidRPr="006C5924">
        <w:t>áo</w:t>
      </w:r>
      <w:r>
        <w:t xml:space="preserve"> s</w:t>
      </w:r>
      <w:r w:rsidRPr="006C5924">
        <w:t>ản</w:t>
      </w:r>
      <w:r>
        <w:t xml:space="preserve"> ph</w:t>
      </w:r>
      <w:r w:rsidRPr="006C5924">
        <w:t>ẩm</w:t>
      </w:r>
      <w:r>
        <w:t xml:space="preserve"> cho vay KHCN. </w:t>
      </w:r>
      <w:r w:rsidRPr="006C5924">
        <w:t>Tă</w:t>
      </w:r>
      <w:r>
        <w:t>ng cư</w:t>
      </w:r>
      <w:r w:rsidRPr="006C5924">
        <w:t>ờng</w:t>
      </w:r>
      <w:r>
        <w:t xml:space="preserve"> đ</w:t>
      </w:r>
      <w:r w:rsidRPr="006C5924">
        <w:t>ộ</w:t>
      </w:r>
      <w:r>
        <w:t xml:space="preserve"> ti</w:t>
      </w:r>
      <w:r w:rsidRPr="006C5924">
        <w:t>ếp</w:t>
      </w:r>
      <w:r>
        <w:t xml:space="preserve"> c</w:t>
      </w:r>
      <w:r w:rsidRPr="006C5924">
        <w:t>ận</w:t>
      </w:r>
      <w:r>
        <w:t xml:space="preserve"> c</w:t>
      </w:r>
      <w:r w:rsidRPr="006C5924">
        <w:t>ác</w:t>
      </w:r>
      <w:r>
        <w:t xml:space="preserve"> th</w:t>
      </w:r>
      <w:r w:rsidRPr="006C5924">
        <w:t>ô</w:t>
      </w:r>
      <w:r>
        <w:t>ng tin v</w:t>
      </w:r>
      <w:r w:rsidRPr="006C5924">
        <w:t>ề</w:t>
      </w:r>
      <w:r>
        <w:t xml:space="preserve"> c</w:t>
      </w:r>
      <w:r w:rsidRPr="006C5924">
        <w:t>ác</w:t>
      </w:r>
      <w:r>
        <w:t xml:space="preserve"> s</w:t>
      </w:r>
      <w:r w:rsidRPr="006C5924">
        <w:t>ản</w:t>
      </w:r>
      <w:r>
        <w:t xml:space="preserve"> ph</w:t>
      </w:r>
      <w:r w:rsidRPr="006C5924">
        <w:t>ẩm</w:t>
      </w:r>
      <w:r>
        <w:t xml:space="preserve"> cho vay KHCN đ</w:t>
      </w:r>
      <w:r w:rsidRPr="006C5924">
        <w:t>ố</w:t>
      </w:r>
      <w:r>
        <w:t>i v</w:t>
      </w:r>
      <w:r w:rsidRPr="006C5924">
        <w:t>ới</w:t>
      </w:r>
      <w:r>
        <w:t xml:space="preserve"> c</w:t>
      </w:r>
      <w:r w:rsidRPr="006C5924">
        <w:t>ác</w:t>
      </w:r>
      <w:r>
        <w:t xml:space="preserve"> kh</w:t>
      </w:r>
      <w:r w:rsidRPr="006C5924">
        <w:t>ác</w:t>
      </w:r>
      <w:r>
        <w:t>h h</w:t>
      </w:r>
      <w:r w:rsidRPr="006C5924">
        <w:t>àng</w:t>
      </w:r>
      <w:r>
        <w:t xml:space="preserve"> hi</w:t>
      </w:r>
      <w:r w:rsidRPr="006C5924">
        <w:t>ện</w:t>
      </w:r>
      <w:r>
        <w:t xml:space="preserve"> h</w:t>
      </w:r>
      <w:r w:rsidRPr="006C5924">
        <w:t>ữ</w:t>
      </w:r>
      <w:r>
        <w:t>u nh</w:t>
      </w:r>
      <w:r w:rsidRPr="006C5924">
        <w:t>ư</w:t>
      </w:r>
      <w:r>
        <w:t>: g</w:t>
      </w:r>
      <w:r w:rsidRPr="006C5924">
        <w:t>ử</w:t>
      </w:r>
      <w:r>
        <w:t>i tin nh</w:t>
      </w:r>
      <w:r w:rsidRPr="006C5924">
        <w:t>ắn</w:t>
      </w:r>
      <w:r>
        <w:t xml:space="preserve"> th</w:t>
      </w:r>
      <w:r w:rsidRPr="006C5924">
        <w:t>ô</w:t>
      </w:r>
      <w:r>
        <w:t>ng b</w:t>
      </w:r>
      <w:r w:rsidRPr="006C5924">
        <w:t>áo</w:t>
      </w:r>
      <w:r>
        <w:t xml:space="preserve"> kh</w:t>
      </w:r>
      <w:r w:rsidRPr="006C5924">
        <w:t>á</w:t>
      </w:r>
      <w:r>
        <w:t>ch h</w:t>
      </w:r>
      <w:r w:rsidRPr="006C5924">
        <w:t>àn</w:t>
      </w:r>
      <w:r>
        <w:t>g khi c</w:t>
      </w:r>
      <w:r w:rsidRPr="006C5924">
        <w:t>ó</w:t>
      </w:r>
      <w:r>
        <w:t xml:space="preserve"> s</w:t>
      </w:r>
      <w:r w:rsidRPr="006C5924">
        <w:t>ản</w:t>
      </w:r>
      <w:r>
        <w:t xml:space="preserve"> ph</w:t>
      </w:r>
      <w:r w:rsidRPr="006C5924">
        <w:t>ẩm</w:t>
      </w:r>
      <w:r>
        <w:t xml:space="preserve"> m</w:t>
      </w:r>
      <w:r w:rsidRPr="006C5924">
        <w:t>ới</w:t>
      </w:r>
      <w:r>
        <w:t xml:space="preserve"> hay c</w:t>
      </w:r>
      <w:r w:rsidRPr="006C5924">
        <w:t>ó</w:t>
      </w:r>
      <w:r>
        <w:t xml:space="preserve"> nh</w:t>
      </w:r>
      <w:r w:rsidRPr="006C5924">
        <w:t>ữn</w:t>
      </w:r>
      <w:r>
        <w:t>g thay đ</w:t>
      </w:r>
      <w:r w:rsidRPr="006C5924">
        <w:t>ổ</w:t>
      </w:r>
      <w:r>
        <w:t>i m</w:t>
      </w:r>
      <w:r w:rsidRPr="006C5924">
        <w:t>ới</w:t>
      </w:r>
      <w:r>
        <w:t xml:space="preserve"> c</w:t>
      </w:r>
      <w:r w:rsidRPr="006C5924">
        <w:t>ủ</w:t>
      </w:r>
      <w:r>
        <w:t>a s</w:t>
      </w:r>
      <w:r w:rsidRPr="006C5924">
        <w:t>ản</w:t>
      </w:r>
      <w:r>
        <w:t xml:space="preserve"> ph</w:t>
      </w:r>
      <w:r w:rsidRPr="006C5924">
        <w:t>ẩm</w:t>
      </w:r>
      <w:r>
        <w:t>, trang b</w:t>
      </w:r>
      <w:r w:rsidRPr="006C5924">
        <w:t>ị</w:t>
      </w:r>
      <w:r>
        <w:t xml:space="preserve"> c</w:t>
      </w:r>
      <w:r w:rsidRPr="006C5924">
        <w:t>ác</w:t>
      </w:r>
      <w:r>
        <w:t xml:space="preserve"> m</w:t>
      </w:r>
      <w:r w:rsidRPr="006C5924">
        <w:t>àn</w:t>
      </w:r>
      <w:r>
        <w:t xml:space="preserve"> h</w:t>
      </w:r>
      <w:r w:rsidRPr="006C5924">
        <w:t>ình</w:t>
      </w:r>
      <w:r>
        <w:t xml:space="preserve"> TV t</w:t>
      </w:r>
      <w:r w:rsidRPr="006C5924">
        <w:t>ại</w:t>
      </w:r>
      <w:r>
        <w:t xml:space="preserve"> c</w:t>
      </w:r>
      <w:r w:rsidRPr="006C5924">
        <w:t>ác</w:t>
      </w:r>
      <w:r>
        <w:t xml:space="preserve"> s</w:t>
      </w:r>
      <w:r w:rsidRPr="006C5924">
        <w:t>ảnh</w:t>
      </w:r>
      <w:r>
        <w:t xml:space="preserve"> giao d</w:t>
      </w:r>
      <w:r w:rsidRPr="004A74A0">
        <w:t>ịch</w:t>
      </w:r>
      <w:r>
        <w:t xml:space="preserve"> c</w:t>
      </w:r>
      <w:r w:rsidRPr="004A74A0">
        <w:t>ủ</w:t>
      </w:r>
      <w:r>
        <w:t>a PG</w:t>
      </w:r>
      <w:r w:rsidRPr="006C5924">
        <w:t>D</w:t>
      </w:r>
      <w:r>
        <w:t xml:space="preserve"> đ</w:t>
      </w:r>
      <w:r w:rsidRPr="004A74A0">
        <w:t>ể</w:t>
      </w:r>
      <w:r>
        <w:t xml:space="preserve"> ph</w:t>
      </w:r>
      <w:r w:rsidRPr="004A74A0">
        <w:t>át</w:t>
      </w:r>
      <w:r>
        <w:t xml:space="preserve"> c</w:t>
      </w:r>
      <w:r w:rsidRPr="004A74A0">
        <w:t>ác</w:t>
      </w:r>
      <w:r>
        <w:t xml:space="preserve"> </w:t>
      </w:r>
      <w:r w:rsidRPr="004A74A0">
        <w:t>đ</w:t>
      </w:r>
      <w:r>
        <w:t>o</w:t>
      </w:r>
      <w:r w:rsidRPr="004A74A0">
        <w:t>ạn</w:t>
      </w:r>
      <w:r>
        <w:t xml:space="preserve"> qu</w:t>
      </w:r>
      <w:r w:rsidRPr="004A74A0">
        <w:t>ảng</w:t>
      </w:r>
      <w:r>
        <w:t xml:space="preserve"> c</w:t>
      </w:r>
      <w:r w:rsidRPr="004A74A0">
        <w:t>á</w:t>
      </w:r>
      <w:r>
        <w:t>o s</w:t>
      </w:r>
      <w:r w:rsidRPr="004A74A0">
        <w:t>ản</w:t>
      </w:r>
      <w:r>
        <w:t xml:space="preserve"> ph</w:t>
      </w:r>
      <w:r w:rsidRPr="004A74A0">
        <w:t>ẩm</w:t>
      </w:r>
      <w:r>
        <w:t>.</w:t>
      </w:r>
    </w:p>
    <w:p w:rsidR="00EE0365" w:rsidRDefault="00A5083B" w:rsidP="00A5083B">
      <w:pPr>
        <w:pStyle w:val="ListParagraph"/>
        <w:numPr>
          <w:ilvl w:val="1"/>
          <w:numId w:val="21"/>
        </w:numPr>
        <w:spacing w:line="360" w:lineRule="auto"/>
        <w:jc w:val="both"/>
      </w:pPr>
      <w:r>
        <w:lastRenderedPageBreak/>
        <w:t>Ho</w:t>
      </w:r>
      <w:r w:rsidRPr="00A5083B">
        <w:t>àn</w:t>
      </w:r>
      <w:r>
        <w:t xml:space="preserve"> thi</w:t>
      </w:r>
      <w:r w:rsidRPr="00A5083B">
        <w:t>ệ</w:t>
      </w:r>
      <w:r>
        <w:t>n ch</w:t>
      </w:r>
      <w:r w:rsidRPr="00A5083B">
        <w:t>í</w:t>
      </w:r>
      <w:r>
        <w:t>nh s</w:t>
      </w:r>
      <w:r w:rsidRPr="00A5083B">
        <w:t>ác</w:t>
      </w:r>
      <w:r>
        <w:t>h cho vay kh</w:t>
      </w:r>
      <w:r w:rsidRPr="00A5083B">
        <w:t>ác</w:t>
      </w:r>
      <w:r>
        <w:t>h h</w:t>
      </w:r>
      <w:r w:rsidRPr="00A5083B">
        <w:t>àng</w:t>
      </w:r>
      <w:r>
        <w:t xml:space="preserve"> c</w:t>
      </w:r>
      <w:r w:rsidRPr="00A5083B">
        <w:t>á</w:t>
      </w:r>
      <w:r>
        <w:t xml:space="preserve"> nh</w:t>
      </w:r>
      <w:r w:rsidRPr="00A5083B">
        <w:t>â</w:t>
      </w:r>
      <w:r>
        <w:t>n</w:t>
      </w:r>
    </w:p>
    <w:p w:rsidR="00A5083B" w:rsidRDefault="000B025B" w:rsidP="00A5083B">
      <w:pPr>
        <w:pStyle w:val="ListParagraph"/>
        <w:spacing w:line="360" w:lineRule="auto"/>
        <w:ind w:left="1648"/>
        <w:jc w:val="both"/>
      </w:pPr>
      <w:r>
        <w:t>Ch</w:t>
      </w:r>
      <w:r w:rsidRPr="000B025B">
        <w:t>í</w:t>
      </w:r>
      <w:r>
        <w:t>nh s</w:t>
      </w:r>
      <w:r w:rsidRPr="000B025B">
        <w:t>ác</w:t>
      </w:r>
      <w:r>
        <w:t>h cho vay c</w:t>
      </w:r>
      <w:r w:rsidRPr="000B025B">
        <w:t>ủa</w:t>
      </w:r>
      <w:r>
        <w:t xml:space="preserve"> ng</w:t>
      </w:r>
      <w:r w:rsidRPr="000B025B">
        <w:t>â</w:t>
      </w:r>
      <w:r>
        <w:t>n h</w:t>
      </w:r>
      <w:r w:rsidRPr="000B025B">
        <w:t>àng</w:t>
      </w:r>
      <w:r>
        <w:t xml:space="preserve"> l</w:t>
      </w:r>
      <w:r w:rsidRPr="000B025B">
        <w:t>à</w:t>
      </w:r>
      <w:r>
        <w:t xml:space="preserve"> m</w:t>
      </w:r>
      <w:r w:rsidRPr="000B025B">
        <w:t>ột</w:t>
      </w:r>
      <w:r>
        <w:t xml:space="preserve"> h</w:t>
      </w:r>
      <w:r w:rsidRPr="000B025B">
        <w:t>ệ</w:t>
      </w:r>
      <w:r>
        <w:t xml:space="preserve"> th</w:t>
      </w:r>
      <w:r w:rsidRPr="000B025B">
        <w:t>ố</w:t>
      </w:r>
      <w:r>
        <w:t>ng c</w:t>
      </w:r>
      <w:r w:rsidRPr="000B025B">
        <w:t>á</w:t>
      </w:r>
      <w:r>
        <w:t>c bi</w:t>
      </w:r>
      <w:r w:rsidRPr="000B025B">
        <w:t>ện</w:t>
      </w:r>
      <w:r>
        <w:t xml:space="preserve"> ph</w:t>
      </w:r>
      <w:r w:rsidRPr="000B025B">
        <w:t>áp</w:t>
      </w:r>
      <w:r>
        <w:t xml:space="preserve"> li</w:t>
      </w:r>
      <w:r w:rsidRPr="000B025B">
        <w:t>ê</w:t>
      </w:r>
      <w:r>
        <w:t>n quan đ</w:t>
      </w:r>
      <w:r w:rsidRPr="000B025B">
        <w:t>ến</w:t>
      </w:r>
      <w:r>
        <w:t xml:space="preserve"> vi</w:t>
      </w:r>
      <w:r w:rsidRPr="000B025B">
        <w:t>ệc</w:t>
      </w:r>
      <w:r>
        <w:t xml:space="preserve"> m</w:t>
      </w:r>
      <w:r w:rsidRPr="000B025B">
        <w:t>ở</w:t>
      </w:r>
      <w:r>
        <w:t xml:space="preserve"> r</w:t>
      </w:r>
      <w:r w:rsidRPr="000B025B">
        <w:t>ộng</w:t>
      </w:r>
      <w:r>
        <w:t xml:space="preserve"> ho</w:t>
      </w:r>
      <w:r w:rsidRPr="000B025B">
        <w:t>ặ</w:t>
      </w:r>
      <w:r>
        <w:t>c thu h</w:t>
      </w:r>
      <w:r w:rsidRPr="000B025B">
        <w:t>ẹp</w:t>
      </w:r>
      <w:r>
        <w:t xml:space="preserve"> cho vay nh</w:t>
      </w:r>
      <w:r w:rsidRPr="000B025B">
        <w:t>ằm</w:t>
      </w:r>
      <w:r>
        <w:t xml:space="preserve"> </w:t>
      </w:r>
      <w:r w:rsidRPr="000B025B">
        <w:t>đạt</w:t>
      </w:r>
      <w:r>
        <w:t xml:space="preserve"> m</w:t>
      </w:r>
      <w:r w:rsidRPr="000B025B">
        <w:t>ục</w:t>
      </w:r>
      <w:r>
        <w:t xml:space="preserve"> ti</w:t>
      </w:r>
      <w:r w:rsidRPr="000B025B">
        <w:t>ê</w:t>
      </w:r>
      <w:r>
        <w:t>u k</w:t>
      </w:r>
      <w:r w:rsidRPr="000B025B">
        <w:t>ế</w:t>
      </w:r>
      <w:r>
        <w:t xml:space="preserve"> ho</w:t>
      </w:r>
      <w:r w:rsidRPr="000B025B">
        <w:t>ạch</w:t>
      </w:r>
      <w:r>
        <w:t xml:space="preserve"> c</w:t>
      </w:r>
      <w:r w:rsidRPr="000B025B">
        <w:t>ủa</w:t>
      </w:r>
      <w:r>
        <w:t xml:space="preserve"> ng</w:t>
      </w:r>
      <w:r w:rsidRPr="000B025B">
        <w:t>â</w:t>
      </w:r>
      <w:r>
        <w:t>n hàng, đ</w:t>
      </w:r>
      <w:r w:rsidRPr="000B025B">
        <w:t>ồ</w:t>
      </w:r>
      <w:r>
        <w:t>ng th</w:t>
      </w:r>
      <w:r w:rsidRPr="000B025B">
        <w:t>ời</w:t>
      </w:r>
      <w:r>
        <w:t xml:space="preserve"> h</w:t>
      </w:r>
      <w:r w:rsidRPr="000B025B">
        <w:t>ạn</w:t>
      </w:r>
      <w:r>
        <w:t xml:space="preserve"> ch</w:t>
      </w:r>
      <w:r w:rsidRPr="000B025B">
        <w:t>ế</w:t>
      </w:r>
      <w:r>
        <w:t xml:space="preserve"> r</w:t>
      </w:r>
      <w:r w:rsidRPr="000B025B">
        <w:t>ủ</w:t>
      </w:r>
      <w:r>
        <w:t>i ro v</w:t>
      </w:r>
      <w:r w:rsidRPr="000B025B">
        <w:t>à</w:t>
      </w:r>
      <w:r>
        <w:t xml:space="preserve"> </w:t>
      </w:r>
      <w:r w:rsidRPr="000B025B">
        <w:t>đả</w:t>
      </w:r>
      <w:r>
        <w:t>m b</w:t>
      </w:r>
      <w:r w:rsidRPr="000B025B">
        <w:t>ảo</w:t>
      </w:r>
      <w:r>
        <w:t xml:space="preserve"> an to</w:t>
      </w:r>
      <w:r w:rsidRPr="000B025B">
        <w:t>àn</w:t>
      </w:r>
      <w:r>
        <w:t xml:space="preserve"> trong ho</w:t>
      </w:r>
      <w:r w:rsidRPr="000B025B">
        <w:t>ạt</w:t>
      </w:r>
      <w:r>
        <w:t xml:space="preserve"> đ</w:t>
      </w:r>
      <w:r w:rsidRPr="000B025B">
        <w:t>ộng</w:t>
      </w:r>
      <w:r>
        <w:t xml:space="preserve"> cho vay c</w:t>
      </w:r>
      <w:r w:rsidRPr="000B025B">
        <w:t>ủ</w:t>
      </w:r>
      <w:r>
        <w:t>a ng</w:t>
      </w:r>
      <w:r w:rsidRPr="000B025B">
        <w:t>â</w:t>
      </w:r>
      <w:r>
        <w:t>n h</w:t>
      </w:r>
      <w:r w:rsidRPr="000B025B">
        <w:t>àn</w:t>
      </w:r>
      <w:r>
        <w:t xml:space="preserve">g. </w:t>
      </w:r>
      <w:r w:rsidRPr="000B025B">
        <w:t>C</w:t>
      </w:r>
      <w:r>
        <w:t>h</w:t>
      </w:r>
      <w:r w:rsidRPr="000B025B">
        <w:t>í</w:t>
      </w:r>
      <w:r>
        <w:t>nh s</w:t>
      </w:r>
      <w:r w:rsidRPr="000B025B">
        <w:t>ác</w:t>
      </w:r>
      <w:r>
        <w:t>h cho vay c</w:t>
      </w:r>
      <w:r w:rsidRPr="000B025B">
        <w:t>ũn</w:t>
      </w:r>
      <w:r>
        <w:t>g l</w:t>
      </w:r>
      <w:r w:rsidRPr="000B025B">
        <w:t>à</w:t>
      </w:r>
      <w:r>
        <w:t xml:space="preserve"> m</w:t>
      </w:r>
      <w:r w:rsidRPr="000B025B">
        <w:t>ột</w:t>
      </w:r>
      <w:r>
        <w:t xml:space="preserve"> b</w:t>
      </w:r>
      <w:r w:rsidRPr="000B025B">
        <w:t>ản</w:t>
      </w:r>
      <w:r>
        <w:t xml:space="preserve"> hư</w:t>
      </w:r>
      <w:r w:rsidRPr="000B025B">
        <w:t>ớ</w:t>
      </w:r>
      <w:r>
        <w:t>ng d</w:t>
      </w:r>
      <w:r w:rsidRPr="000B025B">
        <w:t>ẫ</w:t>
      </w:r>
      <w:r>
        <w:t>n quan tr</w:t>
      </w:r>
      <w:r w:rsidRPr="000B025B">
        <w:t>ọng</w:t>
      </w:r>
      <w:r>
        <w:t xml:space="preserve"> đ</w:t>
      </w:r>
      <w:r w:rsidRPr="000B025B">
        <w:t>ể</w:t>
      </w:r>
      <w:r>
        <w:t xml:space="preserve"> c</w:t>
      </w:r>
      <w:r w:rsidRPr="000B025B">
        <w:t>á</w:t>
      </w:r>
      <w:r>
        <w:t>n b</w:t>
      </w:r>
      <w:r w:rsidRPr="000B025B">
        <w:t>ộ</w:t>
      </w:r>
      <w:r>
        <w:t xml:space="preserve"> t</w:t>
      </w:r>
      <w:r w:rsidRPr="000B025B">
        <w:t>í</w:t>
      </w:r>
      <w:r>
        <w:t>n d</w:t>
      </w:r>
      <w:r w:rsidRPr="000B025B">
        <w:t>ụng</w:t>
      </w:r>
      <w:r>
        <w:t xml:space="preserve"> th</w:t>
      </w:r>
      <w:r w:rsidRPr="000B025B">
        <w:t>ực</w:t>
      </w:r>
      <w:r>
        <w:t xml:space="preserve"> hi</w:t>
      </w:r>
      <w:r w:rsidRPr="000B025B">
        <w:t>ện</w:t>
      </w:r>
      <w:r>
        <w:t xml:space="preserve"> cho vay m</w:t>
      </w:r>
      <w:r w:rsidRPr="000B025B">
        <w:t>ột</w:t>
      </w:r>
      <w:r>
        <w:t xml:space="preserve"> c</w:t>
      </w:r>
      <w:r w:rsidRPr="000B025B">
        <w:t>ác</w:t>
      </w:r>
      <w:r>
        <w:t>h chu</w:t>
      </w:r>
      <w:r w:rsidRPr="000B025B">
        <w:t>ẩn</w:t>
      </w:r>
      <w:r>
        <w:t xml:space="preserve"> x</w:t>
      </w:r>
      <w:r w:rsidRPr="000B025B">
        <w:t>ác</w:t>
      </w:r>
      <w:r>
        <w:t xml:space="preserve"> v</w:t>
      </w:r>
      <w:r w:rsidRPr="000B025B">
        <w:t>à</w:t>
      </w:r>
      <w:r>
        <w:t xml:space="preserve"> linh ho</w:t>
      </w:r>
      <w:r w:rsidRPr="000B025B">
        <w:t>ạt</w:t>
      </w:r>
      <w:r>
        <w:t>. C</w:t>
      </w:r>
      <w:r w:rsidRPr="000B025B">
        <w:t>ầ</w:t>
      </w:r>
      <w:r>
        <w:t>n ph</w:t>
      </w:r>
      <w:r w:rsidRPr="000B025B">
        <w:t>ải</w:t>
      </w:r>
      <w:r>
        <w:t xml:space="preserve"> x</w:t>
      </w:r>
      <w:r w:rsidRPr="000B025B">
        <w:t>ác</w:t>
      </w:r>
      <w:r>
        <w:t xml:space="preserve"> </w:t>
      </w:r>
      <w:r w:rsidRPr="000B025B">
        <w:t>định</w:t>
      </w:r>
      <w:r>
        <w:t xml:space="preserve"> </w:t>
      </w:r>
      <w:r w:rsidRPr="000B025B">
        <w:t>đú</w:t>
      </w:r>
      <w:r>
        <w:t>ng c</w:t>
      </w:r>
      <w:r w:rsidRPr="000B025B">
        <w:t>á</w:t>
      </w:r>
      <w:r>
        <w:t>c nh</w:t>
      </w:r>
      <w:r w:rsidRPr="000B025B">
        <w:t>â</w:t>
      </w:r>
      <w:r>
        <w:t>n t</w:t>
      </w:r>
      <w:r w:rsidRPr="000B025B">
        <w:t>ố</w:t>
      </w:r>
      <w:r>
        <w:t xml:space="preserve"> </w:t>
      </w:r>
      <w:r w:rsidRPr="000B025B">
        <w:t>ảnh</w:t>
      </w:r>
      <w:r>
        <w:t xml:space="preserve"> hư</w:t>
      </w:r>
      <w:r w:rsidRPr="000B025B">
        <w:t>ởn</w:t>
      </w:r>
      <w:r>
        <w:t>g đ</w:t>
      </w:r>
      <w:r w:rsidRPr="000B025B">
        <w:t>ến</w:t>
      </w:r>
      <w:r>
        <w:t xml:space="preserve"> ch</w:t>
      </w:r>
      <w:r w:rsidRPr="000B025B">
        <w:t>ấ</w:t>
      </w:r>
      <w:r>
        <w:t>t lư</w:t>
      </w:r>
      <w:r w:rsidRPr="000B025B">
        <w:t>ợng</w:t>
      </w:r>
      <w:r>
        <w:t xml:space="preserve"> cho vay đ</w:t>
      </w:r>
      <w:r w:rsidRPr="000B025B">
        <w:t>ể</w:t>
      </w:r>
      <w:r>
        <w:t xml:space="preserve"> </w:t>
      </w:r>
      <w:r w:rsidRPr="000B025B">
        <w:t>đư</w:t>
      </w:r>
      <w:r>
        <w:t>a ra nh</w:t>
      </w:r>
      <w:r w:rsidRPr="000B025B">
        <w:t>ữn</w:t>
      </w:r>
      <w:r>
        <w:t>g chi</w:t>
      </w:r>
      <w:r w:rsidRPr="000B025B">
        <w:t>ế</w:t>
      </w:r>
      <w:r>
        <w:t>n lư</w:t>
      </w:r>
      <w:r w:rsidRPr="000B025B">
        <w:t>ợ</w:t>
      </w:r>
      <w:r>
        <w:t>c t</w:t>
      </w:r>
      <w:r w:rsidRPr="000B025B">
        <w:t>ố</w:t>
      </w:r>
      <w:r>
        <w:t>t nh</w:t>
      </w:r>
      <w:r w:rsidRPr="000B025B">
        <w:t>ất</w:t>
      </w:r>
      <w:r>
        <w:t>.</w:t>
      </w:r>
    </w:p>
    <w:p w:rsidR="000B025B" w:rsidRDefault="000B025B" w:rsidP="000B025B">
      <w:pPr>
        <w:pStyle w:val="ListParagraph"/>
        <w:numPr>
          <w:ilvl w:val="1"/>
          <w:numId w:val="21"/>
        </w:numPr>
        <w:spacing w:line="360" w:lineRule="auto"/>
        <w:jc w:val="both"/>
      </w:pPr>
      <w:r>
        <w:t>N</w:t>
      </w:r>
      <w:r w:rsidRPr="000B025B">
        <w:t>â</w:t>
      </w:r>
      <w:r>
        <w:t>ng cao hi</w:t>
      </w:r>
      <w:r w:rsidRPr="000B025B">
        <w:t>ệu</w:t>
      </w:r>
      <w:r>
        <w:t xml:space="preserve"> qu</w:t>
      </w:r>
      <w:r w:rsidRPr="000B025B">
        <w:t>ả</w:t>
      </w:r>
      <w:r>
        <w:t xml:space="preserve"> quy tr</w:t>
      </w:r>
      <w:r w:rsidRPr="000B025B">
        <w:t>ình</w:t>
      </w:r>
      <w:r>
        <w:t xml:space="preserve"> cho vay</w:t>
      </w:r>
    </w:p>
    <w:p w:rsidR="00FD5C5E" w:rsidRDefault="000B025B" w:rsidP="000B025B">
      <w:pPr>
        <w:pStyle w:val="ListParagraph"/>
        <w:spacing w:line="360" w:lineRule="auto"/>
        <w:ind w:left="1648"/>
        <w:jc w:val="both"/>
      </w:pPr>
      <w:r>
        <w:t>Quy tr</w:t>
      </w:r>
      <w:r w:rsidRPr="000B025B">
        <w:t>ình</w:t>
      </w:r>
      <w:r>
        <w:t xml:space="preserve"> cho vay </w:t>
      </w:r>
      <w:r w:rsidRPr="000B025B">
        <w:t>đã</w:t>
      </w:r>
      <w:r>
        <w:t xml:space="preserve"> </w:t>
      </w:r>
      <w:r w:rsidR="00E64074">
        <w:t>đ</w:t>
      </w:r>
      <w:r w:rsidR="00E64074" w:rsidRPr="00E64074">
        <w:t>ư</w:t>
      </w:r>
      <w:r w:rsidRPr="000B025B">
        <w:t>ợ</w:t>
      </w:r>
      <w:r>
        <w:t xml:space="preserve">c quy </w:t>
      </w:r>
      <w:r w:rsidRPr="000B025B">
        <w:t>định</w:t>
      </w:r>
      <w:r>
        <w:t xml:space="preserve"> v</w:t>
      </w:r>
      <w:r w:rsidRPr="000B025B">
        <w:t>à</w:t>
      </w:r>
      <w:r>
        <w:t xml:space="preserve"> hư</w:t>
      </w:r>
      <w:r w:rsidRPr="000B025B">
        <w:t>ớ</w:t>
      </w:r>
      <w:r>
        <w:t>ng d</w:t>
      </w:r>
      <w:r w:rsidRPr="000B025B">
        <w:t>ẫn</w:t>
      </w:r>
      <w:r>
        <w:t xml:space="preserve"> c</w:t>
      </w:r>
      <w:r w:rsidRPr="000B025B">
        <w:t>ụ</w:t>
      </w:r>
      <w:r>
        <w:t xml:space="preserve"> th</w:t>
      </w:r>
      <w:r w:rsidRPr="000B025B">
        <w:t>ể</w:t>
      </w:r>
      <w:r>
        <w:t xml:space="preserve">. </w:t>
      </w:r>
      <w:r w:rsidRPr="000B025B">
        <w:t>Đó</w:t>
      </w:r>
      <w:r>
        <w:t xml:space="preserve"> l</w:t>
      </w:r>
      <w:r w:rsidRPr="000B025B">
        <w:t>à</w:t>
      </w:r>
      <w:r>
        <w:t xml:space="preserve"> m</w:t>
      </w:r>
      <w:r w:rsidRPr="000B025B">
        <w:t>ột</w:t>
      </w:r>
      <w:r>
        <w:t xml:space="preserve"> quy tr</w:t>
      </w:r>
      <w:r w:rsidRPr="000B025B">
        <w:t>ình</w:t>
      </w:r>
      <w:r>
        <w:t xml:space="preserve"> đư</w:t>
      </w:r>
      <w:r w:rsidRPr="000B025B">
        <w:t>ợc</w:t>
      </w:r>
      <w:r>
        <w:t xml:space="preserve"> t</w:t>
      </w:r>
      <w:r w:rsidRPr="000B025B">
        <w:t>ín</w:t>
      </w:r>
      <w:r>
        <w:t>h t</w:t>
      </w:r>
      <w:r w:rsidRPr="000B025B">
        <w:t>ừ</w:t>
      </w:r>
      <w:r>
        <w:t xml:space="preserve"> khi ng</w:t>
      </w:r>
      <w:r w:rsidRPr="000B025B">
        <w:t>â</w:t>
      </w:r>
      <w:r>
        <w:t>n h</w:t>
      </w:r>
      <w:r w:rsidRPr="000B025B">
        <w:t>àn</w:t>
      </w:r>
      <w:r>
        <w:t>g ti</w:t>
      </w:r>
      <w:r w:rsidRPr="000B025B">
        <w:t>ếp</w:t>
      </w:r>
      <w:r>
        <w:t xml:space="preserve"> nh</w:t>
      </w:r>
      <w:r w:rsidRPr="000B025B">
        <w:t>ận</w:t>
      </w:r>
      <w:r>
        <w:t xml:space="preserve"> h</w:t>
      </w:r>
      <w:r w:rsidRPr="000B025B">
        <w:t>ồ</w:t>
      </w:r>
      <w:r>
        <w:t xml:space="preserve"> s</w:t>
      </w:r>
      <w:r w:rsidRPr="000B025B">
        <w:t>ơ</w:t>
      </w:r>
      <w:r>
        <w:t xml:space="preserve"> xin vay c</w:t>
      </w:r>
      <w:r w:rsidRPr="000B025B">
        <w:t>ủa</w:t>
      </w:r>
      <w:r>
        <w:t xml:space="preserve"> kh</w:t>
      </w:r>
      <w:r w:rsidRPr="000B025B">
        <w:t>ách</w:t>
      </w:r>
      <w:r>
        <w:t xml:space="preserve"> h</w:t>
      </w:r>
      <w:r w:rsidRPr="000B025B">
        <w:t>àng</w:t>
      </w:r>
      <w:r>
        <w:t xml:space="preserve"> </w:t>
      </w:r>
      <w:r w:rsidRPr="000B025B">
        <w:t>đế</w:t>
      </w:r>
      <w:r>
        <w:t>n khi thu h</w:t>
      </w:r>
      <w:r w:rsidRPr="000B025B">
        <w:t>ồi</w:t>
      </w:r>
      <w:r>
        <w:t xml:space="preserve"> h</w:t>
      </w:r>
      <w:r w:rsidRPr="000B025B">
        <w:t>ết</w:t>
      </w:r>
      <w:r>
        <w:t xml:space="preserve"> n</w:t>
      </w:r>
      <w:r w:rsidRPr="000B025B">
        <w:t>ợ</w:t>
      </w:r>
      <w:r>
        <w:t>, thanh l</w:t>
      </w:r>
      <w:r w:rsidRPr="000B025B">
        <w:t>ý</w:t>
      </w:r>
      <w:r>
        <w:t xml:space="preserve"> h</w:t>
      </w:r>
      <w:r w:rsidRPr="000B025B">
        <w:t>ợp</w:t>
      </w:r>
      <w:r>
        <w:t xml:space="preserve"> đ</w:t>
      </w:r>
      <w:r w:rsidRPr="000B025B">
        <w:t>ồ</w:t>
      </w:r>
      <w:r>
        <w:t xml:space="preserve">ng. </w:t>
      </w:r>
      <w:r w:rsidRPr="000B025B">
        <w:t>Đâ</w:t>
      </w:r>
      <w:r>
        <w:t>y l</w:t>
      </w:r>
      <w:r w:rsidRPr="000B025B">
        <w:t>à</w:t>
      </w:r>
      <w:r>
        <w:t xml:space="preserve"> quy tr</w:t>
      </w:r>
      <w:r w:rsidRPr="000B025B">
        <w:t>ình</w:t>
      </w:r>
      <w:r>
        <w:t xml:space="preserve"> ch</w:t>
      </w:r>
      <w:r w:rsidRPr="000B025B">
        <w:t>ặt</w:t>
      </w:r>
      <w:r>
        <w:t xml:space="preserve"> ch</w:t>
      </w:r>
      <w:r w:rsidRPr="000B025B">
        <w:t>ẽ</w:t>
      </w:r>
      <w:r>
        <w:t xml:space="preserve"> bao g</w:t>
      </w:r>
      <w:r w:rsidRPr="000B025B">
        <w:t>ồm</w:t>
      </w:r>
      <w:r>
        <w:t xml:space="preserve"> nhi</w:t>
      </w:r>
      <w:r w:rsidRPr="000B025B">
        <w:t>ều</w:t>
      </w:r>
      <w:r>
        <w:t xml:space="preserve"> b</w:t>
      </w:r>
      <w:r w:rsidRPr="000B025B">
        <w:t>ướ</w:t>
      </w:r>
      <w:r>
        <w:t xml:space="preserve">c. </w:t>
      </w:r>
      <w:r w:rsidRPr="000B025B">
        <w:t>Cá</w:t>
      </w:r>
      <w:r>
        <w:t>n b</w:t>
      </w:r>
      <w:r w:rsidRPr="000B025B">
        <w:t>ộ</w:t>
      </w:r>
      <w:r>
        <w:t xml:space="preserve"> t</w:t>
      </w:r>
      <w:r w:rsidRPr="000B025B">
        <w:t>í</w:t>
      </w:r>
      <w:r>
        <w:t>n d</w:t>
      </w:r>
      <w:r w:rsidRPr="000B025B">
        <w:t>ụng</w:t>
      </w:r>
      <w:r>
        <w:t xml:space="preserve"> c</w:t>
      </w:r>
      <w:r w:rsidRPr="000B025B">
        <w:t>ầ</w:t>
      </w:r>
      <w:r>
        <w:t>n ph</w:t>
      </w:r>
      <w:r w:rsidRPr="000B025B">
        <w:t>ải</w:t>
      </w:r>
      <w:r>
        <w:t xml:space="preserve"> theo s</w:t>
      </w:r>
      <w:r w:rsidRPr="000B025B">
        <w:t>át</w:t>
      </w:r>
      <w:r>
        <w:t xml:space="preserve"> quy tr</w:t>
      </w:r>
      <w:r w:rsidRPr="000B025B">
        <w:t>ình</w:t>
      </w:r>
      <w:r w:rsidR="00FD5C5E">
        <w:t>, đ</w:t>
      </w:r>
      <w:r w:rsidR="00FD5C5E" w:rsidRPr="00FD5C5E">
        <w:t>ặt</w:t>
      </w:r>
      <w:r w:rsidR="00FD5C5E">
        <w:t xml:space="preserve"> bi</w:t>
      </w:r>
      <w:r w:rsidR="00FD5C5E" w:rsidRPr="00FD5C5E">
        <w:t>ệt</w:t>
      </w:r>
      <w:r w:rsidR="00FD5C5E">
        <w:t xml:space="preserve"> </w:t>
      </w:r>
      <w:r w:rsidR="00FD5C5E" w:rsidRPr="00FD5C5E">
        <w:t>ở</w:t>
      </w:r>
      <w:r w:rsidR="00FD5C5E">
        <w:t xml:space="preserve"> nh</w:t>
      </w:r>
      <w:r w:rsidR="00FD5C5E" w:rsidRPr="00FD5C5E">
        <w:t>ữn</w:t>
      </w:r>
      <w:r w:rsidR="00FD5C5E">
        <w:t>g kh</w:t>
      </w:r>
      <w:r w:rsidR="00FD5C5E" w:rsidRPr="00FD5C5E">
        <w:t>â</w:t>
      </w:r>
      <w:r w:rsidR="00FD5C5E">
        <w:t>u quan tr</w:t>
      </w:r>
      <w:r w:rsidR="00FD5C5E" w:rsidRPr="00FD5C5E">
        <w:t>ọng</w:t>
      </w:r>
      <w:r w:rsidR="00FD5C5E">
        <w:t xml:space="preserve"> nh</w:t>
      </w:r>
      <w:r w:rsidR="00FD5C5E" w:rsidRPr="00FD5C5E">
        <w:t>ư</w:t>
      </w:r>
      <w:r w:rsidR="00FD5C5E">
        <w:t xml:space="preserve"> th</w:t>
      </w:r>
      <w:r w:rsidR="00FD5C5E" w:rsidRPr="00FD5C5E">
        <w:t>ẩ</w:t>
      </w:r>
      <w:r w:rsidR="00FD5C5E">
        <w:t xml:space="preserve">m </w:t>
      </w:r>
      <w:r w:rsidR="00FD5C5E" w:rsidRPr="00FD5C5E">
        <w:t>định</w:t>
      </w:r>
      <w:r w:rsidR="00FD5C5E">
        <w:t xml:space="preserve"> b</w:t>
      </w:r>
      <w:r w:rsidR="00FD5C5E" w:rsidRPr="00FD5C5E">
        <w:t>ởi</w:t>
      </w:r>
      <w:r w:rsidR="00FD5C5E">
        <w:t xml:space="preserve"> th</w:t>
      </w:r>
      <w:r w:rsidR="00FD5C5E" w:rsidRPr="00FD5C5E">
        <w:t>ẩm</w:t>
      </w:r>
      <w:r w:rsidR="00FD5C5E">
        <w:t xml:space="preserve"> </w:t>
      </w:r>
      <w:r w:rsidR="00FD5C5E" w:rsidRPr="00FD5C5E">
        <w:t>định</w:t>
      </w:r>
      <w:r w:rsidR="00FD5C5E">
        <w:t xml:space="preserve"> l</w:t>
      </w:r>
      <w:r w:rsidR="00FD5C5E" w:rsidRPr="00FD5C5E">
        <w:t>à</w:t>
      </w:r>
      <w:r w:rsidR="00FD5C5E">
        <w:t xml:space="preserve"> kh</w:t>
      </w:r>
      <w:r w:rsidR="00FD5C5E" w:rsidRPr="00FD5C5E">
        <w:t>â</w:t>
      </w:r>
      <w:r w:rsidR="00FD5C5E">
        <w:t>u quan tr</w:t>
      </w:r>
      <w:r w:rsidR="00FD5C5E" w:rsidRPr="00FD5C5E">
        <w:t>ọng</w:t>
      </w:r>
      <w:r w:rsidR="00FD5C5E">
        <w:t xml:space="preserve"> </w:t>
      </w:r>
      <w:r w:rsidR="00FD5C5E" w:rsidRPr="00FD5C5E">
        <w:t>ảnh</w:t>
      </w:r>
      <w:r w:rsidR="00FD5C5E">
        <w:t xml:space="preserve"> hư</w:t>
      </w:r>
      <w:r w:rsidR="00FD5C5E" w:rsidRPr="00FD5C5E">
        <w:t>ở</w:t>
      </w:r>
      <w:r w:rsidR="00FD5C5E">
        <w:t>ng tr</w:t>
      </w:r>
      <w:r w:rsidR="00FD5C5E" w:rsidRPr="00FD5C5E">
        <w:t>ực</w:t>
      </w:r>
      <w:r w:rsidR="00FD5C5E">
        <w:t xml:space="preserve"> t</w:t>
      </w:r>
      <w:r w:rsidR="00FD5C5E" w:rsidRPr="00FD5C5E">
        <w:t>ếp</w:t>
      </w:r>
      <w:r w:rsidR="00FD5C5E">
        <w:t xml:space="preserve"> đ</w:t>
      </w:r>
      <w:r w:rsidR="00FD5C5E" w:rsidRPr="00FD5C5E">
        <w:t>ến</w:t>
      </w:r>
      <w:r w:rsidR="00FD5C5E">
        <w:t xml:space="preserve"> vi</w:t>
      </w:r>
      <w:r w:rsidR="00FD5C5E" w:rsidRPr="00FD5C5E">
        <w:t>ệc</w:t>
      </w:r>
      <w:r w:rsidR="00FD5C5E">
        <w:t xml:space="preserve"> </w:t>
      </w:r>
      <w:r w:rsidR="00FD5C5E" w:rsidRPr="00FD5C5E">
        <w:t>đư</w:t>
      </w:r>
      <w:r w:rsidR="00FD5C5E">
        <w:t>a ra quy</w:t>
      </w:r>
      <w:r w:rsidR="00FD5C5E" w:rsidRPr="00FD5C5E">
        <w:t>ế</w:t>
      </w:r>
      <w:r w:rsidR="00FD5C5E">
        <w:t xml:space="preserve">t </w:t>
      </w:r>
      <w:r w:rsidR="00FD5C5E" w:rsidRPr="00FD5C5E">
        <w:t>định</w:t>
      </w:r>
      <w:r w:rsidR="00FD5C5E">
        <w:t xml:space="preserve"> cho vay sau </w:t>
      </w:r>
      <w:r w:rsidR="00FD5C5E" w:rsidRPr="00FD5C5E">
        <w:t>đó</w:t>
      </w:r>
      <w:r w:rsidR="00FD5C5E">
        <w:t xml:space="preserve"> v</w:t>
      </w:r>
      <w:r w:rsidR="00FD5C5E" w:rsidRPr="00FD5C5E">
        <w:t>à</w:t>
      </w:r>
      <w:r w:rsidR="00FD5C5E">
        <w:t xml:space="preserve"> t</w:t>
      </w:r>
      <w:r w:rsidR="00FD5C5E" w:rsidRPr="00FD5C5E">
        <w:t>ới</w:t>
      </w:r>
      <w:r w:rsidR="00FD5C5E">
        <w:t xml:space="preserve"> ch</w:t>
      </w:r>
      <w:r w:rsidR="00FD5C5E" w:rsidRPr="00FD5C5E">
        <w:t>ất</w:t>
      </w:r>
      <w:r w:rsidR="00FD5C5E">
        <w:t xml:space="preserve"> lư</w:t>
      </w:r>
      <w:r w:rsidR="00FD5C5E" w:rsidRPr="00FD5C5E">
        <w:t>ợng</w:t>
      </w:r>
      <w:r w:rsidR="00FD5C5E">
        <w:t xml:space="preserve"> cho vay sau n</w:t>
      </w:r>
      <w:r w:rsidR="00FD5C5E" w:rsidRPr="00FD5C5E">
        <w:t>ày</w:t>
      </w:r>
      <w:r w:rsidR="00FD5C5E">
        <w:t xml:space="preserve">. </w:t>
      </w:r>
      <w:r w:rsidR="00FD5C5E" w:rsidRPr="00FD5C5E">
        <w:t>Cô</w:t>
      </w:r>
      <w:r w:rsidR="00FD5C5E">
        <w:t>ng t</w:t>
      </w:r>
      <w:r w:rsidR="00FD5C5E" w:rsidRPr="00FD5C5E">
        <w:t>ác</w:t>
      </w:r>
      <w:r w:rsidR="00FD5C5E">
        <w:t xml:space="preserve"> th</w:t>
      </w:r>
      <w:r w:rsidR="00FD5C5E" w:rsidRPr="00FD5C5E">
        <w:t>ẩ</w:t>
      </w:r>
      <w:r w:rsidR="00FD5C5E">
        <w:t xml:space="preserve">m </w:t>
      </w:r>
      <w:r w:rsidR="00FD5C5E" w:rsidRPr="00FD5C5E">
        <w:t>định</w:t>
      </w:r>
      <w:r w:rsidR="00FD5C5E">
        <w:t xml:space="preserve"> c</w:t>
      </w:r>
      <w:r w:rsidR="00FD5C5E" w:rsidRPr="00FD5C5E">
        <w:t>ó</w:t>
      </w:r>
      <w:r w:rsidR="00FD5C5E">
        <w:t xml:space="preserve"> t</w:t>
      </w:r>
      <w:r w:rsidR="00FD5C5E" w:rsidRPr="00FD5C5E">
        <w:t>ố</w:t>
      </w:r>
      <w:r w:rsidR="00FD5C5E">
        <w:t>t hay kh</w:t>
      </w:r>
      <w:r w:rsidR="00FD5C5E" w:rsidRPr="00FD5C5E">
        <w:t>ô</w:t>
      </w:r>
      <w:r w:rsidR="00FD5C5E">
        <w:t xml:space="preserve">ng </w:t>
      </w:r>
      <w:r w:rsidR="00FD5C5E" w:rsidRPr="00FD5C5E">
        <w:t>đòi</w:t>
      </w:r>
      <w:r w:rsidR="00FD5C5E">
        <w:t xml:space="preserve"> h</w:t>
      </w:r>
      <w:r w:rsidR="00FD5C5E" w:rsidRPr="00FD5C5E">
        <w:t>ỏi</w:t>
      </w:r>
      <w:r w:rsidR="00FD5C5E">
        <w:t xml:space="preserve"> ph</w:t>
      </w:r>
      <w:r w:rsidR="00FD5C5E" w:rsidRPr="00FD5C5E">
        <w:t>ải</w:t>
      </w:r>
      <w:r w:rsidR="00FD5C5E">
        <w:t xml:space="preserve"> c</w:t>
      </w:r>
      <w:r w:rsidR="00FD5C5E" w:rsidRPr="00FD5C5E">
        <w:t>ó</w:t>
      </w:r>
      <w:r w:rsidR="00FD5C5E">
        <w:t xml:space="preserve"> </w:t>
      </w:r>
      <w:r w:rsidR="00FD5C5E" w:rsidRPr="00FD5C5E">
        <w:t>đầy</w:t>
      </w:r>
      <w:r w:rsidR="00FD5C5E">
        <w:t xml:space="preserve"> </w:t>
      </w:r>
      <w:r w:rsidR="00FD5C5E" w:rsidRPr="00FD5C5E">
        <w:t>đủ</w:t>
      </w:r>
      <w:r w:rsidR="00FD5C5E">
        <w:t xml:space="preserve"> th</w:t>
      </w:r>
      <w:r w:rsidR="00FD5C5E" w:rsidRPr="00FD5C5E">
        <w:t>ô</w:t>
      </w:r>
      <w:r w:rsidR="00FD5C5E">
        <w:t>ng tin c</w:t>
      </w:r>
      <w:r w:rsidR="00FD5C5E" w:rsidRPr="00FD5C5E">
        <w:t>ầ</w:t>
      </w:r>
      <w:r w:rsidR="00FD5C5E">
        <w:t>n thi</w:t>
      </w:r>
      <w:r w:rsidR="00FD5C5E" w:rsidRPr="00FD5C5E">
        <w:t>ết</w:t>
      </w:r>
      <w:r w:rsidR="00FD5C5E">
        <w:t xml:space="preserve"> cho q</w:t>
      </w:r>
      <w:r w:rsidR="00FD5C5E" w:rsidRPr="00FD5C5E">
        <w:t>úa</w:t>
      </w:r>
      <w:r w:rsidR="00FD5C5E">
        <w:t xml:space="preserve"> tr</w:t>
      </w:r>
      <w:r w:rsidR="00FD5C5E" w:rsidRPr="00FD5C5E">
        <w:t>ình</w:t>
      </w:r>
      <w:r w:rsidR="00FD5C5E">
        <w:t xml:space="preserve"> th</w:t>
      </w:r>
      <w:r w:rsidR="00FD5C5E" w:rsidRPr="00FD5C5E">
        <w:t>ẩ</w:t>
      </w:r>
      <w:r w:rsidR="00FD5C5E">
        <w:t xml:space="preserve">m </w:t>
      </w:r>
      <w:r w:rsidR="00FD5C5E" w:rsidRPr="00FD5C5E">
        <w:t>định</w:t>
      </w:r>
      <w:r w:rsidR="00FD5C5E">
        <w:t xml:space="preserve">. </w:t>
      </w:r>
      <w:r w:rsidR="00FD5C5E" w:rsidRPr="00FD5C5E">
        <w:t>Để</w:t>
      </w:r>
      <w:r w:rsidR="00FD5C5E">
        <w:t xml:space="preserve"> c</w:t>
      </w:r>
      <w:r w:rsidR="00FD5C5E" w:rsidRPr="00FD5C5E">
        <w:t>ó</w:t>
      </w:r>
      <w:r w:rsidR="00FD5C5E">
        <w:t xml:space="preserve"> đư</w:t>
      </w:r>
      <w:r w:rsidR="00FD5C5E" w:rsidRPr="00FD5C5E">
        <w:t>ợc</w:t>
      </w:r>
      <w:r w:rsidR="00FD5C5E">
        <w:t xml:space="preserve"> ngu</w:t>
      </w:r>
      <w:r w:rsidR="00FD5C5E" w:rsidRPr="00FD5C5E">
        <w:t>ồ</w:t>
      </w:r>
      <w:r w:rsidR="00FD5C5E">
        <w:t>n th</w:t>
      </w:r>
      <w:r w:rsidR="00FD5C5E" w:rsidRPr="00FD5C5E">
        <w:t>ô</w:t>
      </w:r>
      <w:r w:rsidR="00FD5C5E">
        <w:t>ng tin ch</w:t>
      </w:r>
      <w:r w:rsidR="00FD5C5E" w:rsidRPr="00FD5C5E">
        <w:t>í</w:t>
      </w:r>
      <w:r w:rsidR="00FD5C5E">
        <w:t>nh x</w:t>
      </w:r>
      <w:r w:rsidR="00FD5C5E" w:rsidRPr="00FD5C5E">
        <w:t>á</w:t>
      </w:r>
      <w:r w:rsidR="00FD5C5E">
        <w:t>c, c</w:t>
      </w:r>
      <w:r w:rsidR="00FD5C5E" w:rsidRPr="00FD5C5E">
        <w:t>á</w:t>
      </w:r>
      <w:r w:rsidR="00FD5C5E">
        <w:t>n b</w:t>
      </w:r>
      <w:r w:rsidR="00FD5C5E" w:rsidRPr="00FD5C5E">
        <w:t>ộ</w:t>
      </w:r>
      <w:r w:rsidR="00FD5C5E">
        <w:t xml:space="preserve"> t</w:t>
      </w:r>
      <w:r w:rsidR="00FD5C5E" w:rsidRPr="00FD5C5E">
        <w:t>í</w:t>
      </w:r>
      <w:r w:rsidR="00FD5C5E">
        <w:t>n d</w:t>
      </w:r>
      <w:r w:rsidR="00FD5C5E" w:rsidRPr="00FD5C5E">
        <w:t>ụng</w:t>
      </w:r>
      <w:r w:rsidR="00FD5C5E">
        <w:t xml:space="preserve"> c</w:t>
      </w:r>
      <w:r w:rsidR="00FD5C5E" w:rsidRPr="00FD5C5E">
        <w:t>ầ</w:t>
      </w:r>
      <w:r w:rsidR="00FD5C5E">
        <w:t>n ph</w:t>
      </w:r>
      <w:r w:rsidR="00FD5C5E" w:rsidRPr="00FD5C5E">
        <w:t>ải</w:t>
      </w:r>
      <w:r w:rsidR="00FD5C5E">
        <w:t xml:space="preserve"> thu th</w:t>
      </w:r>
      <w:r w:rsidR="00FD5C5E" w:rsidRPr="00FD5C5E">
        <w:t>ập</w:t>
      </w:r>
      <w:r w:rsidR="00FD5C5E">
        <w:t xml:space="preserve"> th</w:t>
      </w:r>
      <w:r w:rsidR="00FD5C5E" w:rsidRPr="00FD5C5E">
        <w:t>ô</w:t>
      </w:r>
      <w:r w:rsidR="00FD5C5E">
        <w:t>ng tin trư</w:t>
      </w:r>
      <w:r w:rsidR="00FD5C5E" w:rsidRPr="00FD5C5E">
        <w:t>ớ</w:t>
      </w:r>
      <w:r w:rsidR="00FD5C5E">
        <w:t>c khi l</w:t>
      </w:r>
      <w:r w:rsidR="00FD5C5E" w:rsidRPr="00FD5C5E">
        <w:t>ập</w:t>
      </w:r>
      <w:r w:rsidR="00FD5C5E">
        <w:t xml:space="preserve"> h</w:t>
      </w:r>
      <w:r w:rsidR="00FD5C5E" w:rsidRPr="00FD5C5E">
        <w:t>ồ</w:t>
      </w:r>
      <w:r w:rsidR="00FD5C5E">
        <w:t xml:space="preserve"> s</w:t>
      </w:r>
      <w:r w:rsidR="00FD5C5E" w:rsidRPr="00FD5C5E">
        <w:t>ơ</w:t>
      </w:r>
      <w:r w:rsidR="00FD5C5E">
        <w:t xml:space="preserve"> cho vay v</w:t>
      </w:r>
      <w:r w:rsidR="00FD5C5E" w:rsidRPr="00FD5C5E">
        <w:t>à</w:t>
      </w:r>
      <w:r w:rsidR="00FD5C5E">
        <w:t xml:space="preserve"> ph</w:t>
      </w:r>
      <w:r w:rsidR="00FD5C5E" w:rsidRPr="00FD5C5E">
        <w:t>â</w:t>
      </w:r>
      <w:r w:rsidR="00FD5C5E">
        <w:t>n t</w:t>
      </w:r>
      <w:r w:rsidR="00FD5C5E" w:rsidRPr="00FD5C5E">
        <w:t>ích</w:t>
      </w:r>
      <w:r w:rsidR="00FD5C5E">
        <w:t xml:space="preserve"> cho vay. </w:t>
      </w:r>
      <w:r w:rsidR="00FD5C5E" w:rsidRPr="00FD5C5E">
        <w:t>T</w:t>
      </w:r>
      <w:r w:rsidR="00FD5C5E">
        <w:t>rong qu</w:t>
      </w:r>
      <w:r w:rsidR="00FD5C5E" w:rsidRPr="00FD5C5E">
        <w:t>á</w:t>
      </w:r>
      <w:r w:rsidR="00FD5C5E">
        <w:t xml:space="preserve"> tr</w:t>
      </w:r>
      <w:r w:rsidR="00FD5C5E" w:rsidRPr="00FD5C5E">
        <w:t>ình</w:t>
      </w:r>
      <w:r w:rsidR="00FD5C5E">
        <w:t xml:space="preserve"> ph</w:t>
      </w:r>
      <w:r w:rsidR="00FD5C5E" w:rsidRPr="00FD5C5E">
        <w:t>â</w:t>
      </w:r>
      <w:r w:rsidR="00FD5C5E">
        <w:t>n t</w:t>
      </w:r>
      <w:r w:rsidR="00FD5C5E" w:rsidRPr="00FD5C5E">
        <w:t>ích</w:t>
      </w:r>
      <w:r w:rsidR="00FD5C5E">
        <w:t xml:space="preserve"> c</w:t>
      </w:r>
      <w:r w:rsidR="00FD5C5E" w:rsidRPr="00FD5C5E">
        <w:t>ần</w:t>
      </w:r>
      <w:r w:rsidR="00FD5C5E">
        <w:t xml:space="preserve"> ch</w:t>
      </w:r>
      <w:r w:rsidR="00FD5C5E" w:rsidRPr="00FD5C5E">
        <w:t>ú</w:t>
      </w:r>
      <w:r w:rsidR="00FD5C5E">
        <w:t xml:space="preserve"> </w:t>
      </w:r>
      <w:r w:rsidR="00FD5C5E" w:rsidRPr="00FD5C5E">
        <w:t>ý</w:t>
      </w:r>
      <w:r w:rsidR="00FD5C5E">
        <w:t xml:space="preserve"> nh</w:t>
      </w:r>
      <w:r w:rsidR="00FD5C5E" w:rsidRPr="00FD5C5E">
        <w:t>ữn</w:t>
      </w:r>
      <w:r w:rsidR="00FD5C5E">
        <w:t>g n</w:t>
      </w:r>
      <w:r w:rsidR="00FD5C5E" w:rsidRPr="00FD5C5E">
        <w:t>ội</w:t>
      </w:r>
      <w:r w:rsidR="00FD5C5E">
        <w:t xml:space="preserve"> dung sau:</w:t>
      </w:r>
    </w:p>
    <w:p w:rsidR="000B025B" w:rsidRDefault="00FD5C5E" w:rsidP="00FD5C5E">
      <w:pPr>
        <w:pStyle w:val="ListParagraph"/>
        <w:numPr>
          <w:ilvl w:val="0"/>
          <w:numId w:val="37"/>
        </w:numPr>
        <w:spacing w:line="360" w:lineRule="auto"/>
        <w:jc w:val="both"/>
      </w:pPr>
      <w:r>
        <w:t>N</w:t>
      </w:r>
      <w:r w:rsidRPr="00FD5C5E">
        <w:t>ă</w:t>
      </w:r>
      <w:r>
        <w:t>ng l</w:t>
      </w:r>
      <w:r w:rsidRPr="00FD5C5E">
        <w:t>ực</w:t>
      </w:r>
      <w:r>
        <w:t xml:space="preserve"> ph</w:t>
      </w:r>
      <w:r w:rsidRPr="00FD5C5E">
        <w:t>áp</w:t>
      </w:r>
      <w:r>
        <w:t xml:space="preserve"> l</w:t>
      </w:r>
      <w:r w:rsidRPr="00FD5C5E">
        <w:t>ý</w:t>
      </w:r>
      <w:r>
        <w:t xml:space="preserve"> c</w:t>
      </w:r>
      <w:r w:rsidRPr="00FD5C5E">
        <w:t>ủa</w:t>
      </w:r>
      <w:r>
        <w:t xml:space="preserve"> kh</w:t>
      </w:r>
      <w:r w:rsidRPr="00FD5C5E">
        <w:t>ác</w:t>
      </w:r>
      <w:r>
        <w:t>h h</w:t>
      </w:r>
      <w:r w:rsidRPr="00FD5C5E">
        <w:t>àng</w:t>
      </w:r>
      <w:r>
        <w:t>: c</w:t>
      </w:r>
      <w:r w:rsidRPr="00FD5C5E">
        <w:t>ầ</w:t>
      </w:r>
      <w:r>
        <w:t>n ki</w:t>
      </w:r>
      <w:r w:rsidRPr="00FD5C5E">
        <w:t>ểm</w:t>
      </w:r>
      <w:r>
        <w:t xml:space="preserve"> tra </w:t>
      </w:r>
      <w:r w:rsidRPr="00FD5C5E">
        <w:t>đầ</w:t>
      </w:r>
      <w:r>
        <w:t xml:space="preserve">y </w:t>
      </w:r>
      <w:r w:rsidRPr="00FD5C5E">
        <w:t>đủ</w:t>
      </w:r>
      <w:r>
        <w:t xml:space="preserve"> h</w:t>
      </w:r>
      <w:r w:rsidRPr="00FD5C5E">
        <w:t>ồ</w:t>
      </w:r>
      <w:r>
        <w:t xml:space="preserve"> s</w:t>
      </w:r>
      <w:r w:rsidRPr="00FD5C5E">
        <w:t>ơ</w:t>
      </w:r>
      <w:r>
        <w:t xml:space="preserve"> ph</w:t>
      </w:r>
      <w:r w:rsidRPr="00FD5C5E">
        <w:t>áp</w:t>
      </w:r>
      <w:r>
        <w:t xml:space="preserve"> l</w:t>
      </w:r>
      <w:r w:rsidRPr="00FD5C5E">
        <w:t>ý</w:t>
      </w:r>
      <w:r>
        <w:t xml:space="preserve"> bao g</w:t>
      </w:r>
      <w:r w:rsidRPr="00FD5C5E">
        <w:t>ồm</w:t>
      </w:r>
      <w:r>
        <w:t xml:space="preserve"> C</w:t>
      </w:r>
      <w:r w:rsidRPr="00FD5C5E">
        <w:t>ă</w:t>
      </w:r>
      <w:r>
        <w:t>n c</w:t>
      </w:r>
      <w:r w:rsidRPr="00FD5C5E">
        <w:t>ướ</w:t>
      </w:r>
      <w:r>
        <w:t>c c</w:t>
      </w:r>
      <w:r w:rsidRPr="00FD5C5E">
        <w:t>ô</w:t>
      </w:r>
      <w:r>
        <w:t>ng d</w:t>
      </w:r>
      <w:r w:rsidRPr="00FD5C5E">
        <w:t>â</w:t>
      </w:r>
      <w:r>
        <w:t>n, S</w:t>
      </w:r>
      <w:r w:rsidRPr="00FD5C5E">
        <w:t>ổ</w:t>
      </w:r>
      <w:r>
        <w:t xml:space="preserve"> h</w:t>
      </w:r>
      <w:r w:rsidRPr="00FD5C5E">
        <w:t>ộ</w:t>
      </w:r>
      <w:r>
        <w:t xml:space="preserve"> kh</w:t>
      </w:r>
      <w:r w:rsidRPr="00FD5C5E">
        <w:t>ẩu</w:t>
      </w:r>
      <w:r>
        <w:t>, c</w:t>
      </w:r>
      <w:r w:rsidRPr="00FD5C5E">
        <w:t>ác</w:t>
      </w:r>
      <w:r>
        <w:t xml:space="preserve"> gi</w:t>
      </w:r>
      <w:r w:rsidRPr="00FD5C5E">
        <w:t>ấy</w:t>
      </w:r>
      <w:r>
        <w:t xml:space="preserve"> t</w:t>
      </w:r>
      <w:r w:rsidRPr="00FD5C5E">
        <w:t>ờ</w:t>
      </w:r>
      <w:r>
        <w:t xml:space="preserve"> c</w:t>
      </w:r>
      <w:r w:rsidRPr="00FD5C5E">
        <w:t>ó</w:t>
      </w:r>
      <w:r>
        <w:t xml:space="preserve"> li</w:t>
      </w:r>
      <w:r w:rsidRPr="00FD5C5E">
        <w:t>ê</w:t>
      </w:r>
      <w:r>
        <w:t xml:space="preserve">n quan </w:t>
      </w:r>
      <w:r w:rsidRPr="00FD5C5E">
        <w:t>đến</w:t>
      </w:r>
      <w:r>
        <w:t xml:space="preserve"> d</w:t>
      </w:r>
      <w:r w:rsidRPr="00FD5C5E">
        <w:t>ự</w:t>
      </w:r>
      <w:r>
        <w:t xml:space="preserve"> </w:t>
      </w:r>
      <w:r w:rsidRPr="00FD5C5E">
        <w:t>á</w:t>
      </w:r>
      <w:r>
        <w:t>n, ph</w:t>
      </w:r>
      <w:r w:rsidRPr="00FD5C5E">
        <w:t>ươ</w:t>
      </w:r>
      <w:r>
        <w:t xml:space="preserve">ng </w:t>
      </w:r>
      <w:r w:rsidRPr="00FD5C5E">
        <w:t>án</w:t>
      </w:r>
      <w:r>
        <w:t xml:space="preserve"> vay v</w:t>
      </w:r>
      <w:r w:rsidRPr="00FD5C5E">
        <w:t>ố</w:t>
      </w:r>
      <w:r>
        <w:t>n, T</w:t>
      </w:r>
      <w:r w:rsidRPr="00FD5C5E">
        <w:t>SĐ</w:t>
      </w:r>
      <w:r>
        <w:t>B…</w:t>
      </w:r>
    </w:p>
    <w:p w:rsidR="0074649A" w:rsidRDefault="00FD5C5E" w:rsidP="0074649A">
      <w:pPr>
        <w:pStyle w:val="ListParagraph"/>
        <w:numPr>
          <w:ilvl w:val="0"/>
          <w:numId w:val="37"/>
        </w:numPr>
        <w:spacing w:line="360" w:lineRule="auto"/>
        <w:jc w:val="both"/>
      </w:pPr>
      <w:r w:rsidRPr="00FD5C5E">
        <w:t>U</w:t>
      </w:r>
      <w:r>
        <w:t>y t</w:t>
      </w:r>
      <w:r w:rsidRPr="00FD5C5E">
        <w:t>ín</w:t>
      </w:r>
      <w:r>
        <w:t xml:space="preserve"> c</w:t>
      </w:r>
      <w:r w:rsidRPr="00FD5C5E">
        <w:t>ủa</w:t>
      </w:r>
      <w:r>
        <w:t xml:space="preserve"> kh</w:t>
      </w:r>
      <w:r w:rsidRPr="00FD5C5E">
        <w:t>ác</w:t>
      </w:r>
      <w:r>
        <w:t>h h</w:t>
      </w:r>
      <w:r w:rsidRPr="00FD5C5E">
        <w:t>àng</w:t>
      </w:r>
      <w:r>
        <w:t xml:space="preserve">: </w:t>
      </w:r>
      <w:r w:rsidRPr="00FD5C5E">
        <w:t>đâ</w:t>
      </w:r>
      <w:r>
        <w:t>y l</w:t>
      </w:r>
      <w:r w:rsidRPr="00FD5C5E">
        <w:t>à</w:t>
      </w:r>
      <w:r>
        <w:t xml:space="preserve"> y</w:t>
      </w:r>
      <w:r w:rsidRPr="00FD5C5E">
        <w:t>ếu</w:t>
      </w:r>
      <w:r>
        <w:t xml:space="preserve"> t</w:t>
      </w:r>
      <w:r w:rsidRPr="00FD5C5E">
        <w:t>ố</w:t>
      </w:r>
      <w:r>
        <w:t xml:space="preserve"> quan tr</w:t>
      </w:r>
      <w:r w:rsidRPr="00FD5C5E">
        <w:t>ọng</w:t>
      </w:r>
      <w:r>
        <w:t xml:space="preserve"> m</w:t>
      </w:r>
      <w:r w:rsidRPr="00FD5C5E">
        <w:t>à</w:t>
      </w:r>
      <w:r>
        <w:t xml:space="preserve"> c</w:t>
      </w:r>
      <w:r w:rsidRPr="00FD5C5E">
        <w:t>án</w:t>
      </w:r>
      <w:r>
        <w:t xml:space="preserve"> b</w:t>
      </w:r>
      <w:r w:rsidRPr="00FD5C5E">
        <w:t>ộ</w:t>
      </w:r>
      <w:r>
        <w:t xml:space="preserve"> t</w:t>
      </w:r>
      <w:r w:rsidRPr="00FD5C5E">
        <w:t>í</w:t>
      </w:r>
      <w:r>
        <w:t>n d</w:t>
      </w:r>
      <w:r w:rsidRPr="00FD5C5E">
        <w:t>ụng</w:t>
      </w:r>
      <w:r>
        <w:t xml:space="preserve"> c</w:t>
      </w:r>
      <w:r w:rsidRPr="00FD5C5E">
        <w:t>ầ</w:t>
      </w:r>
      <w:r>
        <w:t>n ph</w:t>
      </w:r>
      <w:r w:rsidRPr="00FD5C5E">
        <w:t>ải</w:t>
      </w:r>
      <w:r>
        <w:t xml:space="preserve"> </w:t>
      </w:r>
      <w:r w:rsidRPr="00FD5C5E">
        <w:t>đán</w:t>
      </w:r>
      <w:r>
        <w:t>h gi</w:t>
      </w:r>
      <w:r w:rsidRPr="00FD5C5E">
        <w:t>á</w:t>
      </w:r>
      <w:r w:rsidR="0074649A">
        <w:t xml:space="preserve">. </w:t>
      </w:r>
      <w:r w:rsidR="0074649A" w:rsidRPr="0074649A">
        <w:t>P</w:t>
      </w:r>
      <w:r w:rsidR="0074649A">
        <w:t>h</w:t>
      </w:r>
      <w:r w:rsidR="0074649A" w:rsidRPr="0074649A">
        <w:t>ần</w:t>
      </w:r>
      <w:r w:rsidR="0074649A">
        <w:t xml:space="preserve"> l</w:t>
      </w:r>
      <w:r w:rsidR="0074649A" w:rsidRPr="0074649A">
        <w:t>ớ</w:t>
      </w:r>
      <w:r w:rsidR="0074649A">
        <w:t>n c</w:t>
      </w:r>
      <w:r w:rsidR="0074649A" w:rsidRPr="0074649A">
        <w:t>ác</w:t>
      </w:r>
      <w:r w:rsidR="0074649A">
        <w:t xml:space="preserve"> th</w:t>
      </w:r>
      <w:r w:rsidR="0074649A" w:rsidRPr="0074649A">
        <w:t>ô</w:t>
      </w:r>
      <w:r w:rsidR="0074649A">
        <w:t>ng tin v</w:t>
      </w:r>
      <w:r w:rsidR="0074649A" w:rsidRPr="0074649A">
        <w:t>ề</w:t>
      </w:r>
      <w:r w:rsidR="0074649A">
        <w:t xml:space="preserve"> kh</w:t>
      </w:r>
      <w:r w:rsidR="0074649A" w:rsidRPr="0074649A">
        <w:t>á</w:t>
      </w:r>
      <w:r w:rsidR="0074649A">
        <w:t>ch h</w:t>
      </w:r>
      <w:r w:rsidR="0074649A" w:rsidRPr="0074649A">
        <w:t>àn</w:t>
      </w:r>
      <w:r w:rsidR="0074649A">
        <w:t xml:space="preserve">g </w:t>
      </w:r>
      <w:r w:rsidR="0074649A" w:rsidRPr="0074649A">
        <w:t>đều</w:t>
      </w:r>
      <w:r w:rsidR="0074649A">
        <w:t xml:space="preserve"> </w:t>
      </w:r>
      <w:r w:rsidR="0074649A" w:rsidRPr="0074649A">
        <w:t>đã</w:t>
      </w:r>
      <w:r w:rsidR="0074649A">
        <w:t xml:space="preserve"> </w:t>
      </w:r>
      <w:r w:rsidR="0074649A" w:rsidRPr="0074649A">
        <w:t>được</w:t>
      </w:r>
      <w:r w:rsidR="0074649A">
        <w:t xml:space="preserve"> ng</w:t>
      </w:r>
      <w:r w:rsidR="0074649A" w:rsidRPr="0074649A">
        <w:t>â</w:t>
      </w:r>
      <w:r w:rsidR="0074649A">
        <w:t>n h</w:t>
      </w:r>
      <w:r w:rsidR="0074649A" w:rsidRPr="0074649A">
        <w:t>àng</w:t>
      </w:r>
      <w:r w:rsidR="0074649A">
        <w:t xml:space="preserve"> bi</w:t>
      </w:r>
      <w:r w:rsidR="0074649A" w:rsidRPr="0074649A">
        <w:t>ết</w:t>
      </w:r>
      <w:r w:rsidR="0074649A">
        <w:t xml:space="preserve"> </w:t>
      </w:r>
      <w:r w:rsidR="0074649A" w:rsidRPr="0074649A">
        <w:t>đến</w:t>
      </w:r>
      <w:r w:rsidR="0074649A">
        <w:t xml:space="preserve">. </w:t>
      </w:r>
      <w:r w:rsidR="0074649A" w:rsidRPr="0074649A">
        <w:t>Đố</w:t>
      </w:r>
      <w:r w:rsidR="0074649A">
        <w:t>i v</w:t>
      </w:r>
      <w:r w:rsidR="0074649A" w:rsidRPr="0074649A">
        <w:t>ới</w:t>
      </w:r>
      <w:r w:rsidR="0074649A">
        <w:t xml:space="preserve"> kh</w:t>
      </w:r>
      <w:r w:rsidR="0074649A" w:rsidRPr="0074649A">
        <w:t>á</w:t>
      </w:r>
      <w:r w:rsidR="0074649A">
        <w:t>ch h</w:t>
      </w:r>
      <w:r w:rsidR="0074649A" w:rsidRPr="0074649A">
        <w:t>àng</w:t>
      </w:r>
      <w:r w:rsidR="0074649A">
        <w:t xml:space="preserve"> c</w:t>
      </w:r>
      <w:r w:rsidR="0074649A" w:rsidRPr="0074649A">
        <w:t>ũ</w:t>
      </w:r>
      <w:r w:rsidR="0074649A">
        <w:t>, nh</w:t>
      </w:r>
      <w:r w:rsidR="0074649A" w:rsidRPr="0074649A">
        <w:t>ữn</w:t>
      </w:r>
      <w:r w:rsidR="0074649A">
        <w:t>g giao d</w:t>
      </w:r>
      <w:r w:rsidR="0074649A" w:rsidRPr="0074649A">
        <w:t>ịch</w:t>
      </w:r>
      <w:r w:rsidR="0074649A">
        <w:t xml:space="preserve"> tr</w:t>
      </w:r>
      <w:r w:rsidR="0074649A" w:rsidRPr="0074649A">
        <w:t>ướ</w:t>
      </w:r>
      <w:r w:rsidR="0074649A">
        <w:t xml:space="preserve">c </w:t>
      </w:r>
      <w:r w:rsidR="0074649A" w:rsidRPr="0074649A">
        <w:t>đó</w:t>
      </w:r>
      <w:r w:rsidR="0074649A">
        <w:t xml:space="preserve"> c</w:t>
      </w:r>
      <w:r w:rsidR="0074649A" w:rsidRPr="0074649A">
        <w:t>ủa</w:t>
      </w:r>
      <w:r w:rsidR="0074649A">
        <w:t xml:space="preserve"> PG</w:t>
      </w:r>
      <w:r w:rsidR="0074649A" w:rsidRPr="0074649A">
        <w:t>D</w:t>
      </w:r>
      <w:r w:rsidR="0074649A">
        <w:t xml:space="preserve"> v</w:t>
      </w:r>
      <w:r w:rsidR="0074649A" w:rsidRPr="0074649A">
        <w:t>ới</w:t>
      </w:r>
      <w:r w:rsidR="0074649A">
        <w:t xml:space="preserve"> kh</w:t>
      </w:r>
      <w:r w:rsidR="0074649A" w:rsidRPr="0074649A">
        <w:t>ác</w:t>
      </w:r>
      <w:r w:rsidR="0074649A">
        <w:t>h h</w:t>
      </w:r>
      <w:r w:rsidR="0074649A" w:rsidRPr="0074649A">
        <w:t>àng</w:t>
      </w:r>
      <w:r w:rsidR="0074649A">
        <w:t xml:space="preserve"> s</w:t>
      </w:r>
      <w:r w:rsidR="0074649A" w:rsidRPr="0074649A">
        <w:t>ẽ</w:t>
      </w:r>
      <w:r w:rsidR="0074649A">
        <w:t xml:space="preserve"> </w:t>
      </w:r>
      <w:r w:rsidR="0074649A" w:rsidRPr="0074649A">
        <w:t>đư</w:t>
      </w:r>
      <w:r w:rsidR="0074649A">
        <w:t>a l</w:t>
      </w:r>
      <w:r w:rsidR="0074649A" w:rsidRPr="0074649A">
        <w:t>ại</w:t>
      </w:r>
      <w:r w:rsidR="0074649A">
        <w:t xml:space="preserve"> m</w:t>
      </w:r>
      <w:r w:rsidR="0074649A" w:rsidRPr="0074649A">
        <w:t>ột</w:t>
      </w:r>
      <w:r w:rsidR="0074649A">
        <w:t xml:space="preserve"> l</w:t>
      </w:r>
      <w:r w:rsidR="0074649A" w:rsidRPr="0074649A">
        <w:t>ượng</w:t>
      </w:r>
      <w:r w:rsidR="0074649A">
        <w:t xml:space="preserve"> th</w:t>
      </w:r>
      <w:r w:rsidR="0074649A" w:rsidRPr="0074649A">
        <w:t>ô</w:t>
      </w:r>
      <w:r w:rsidR="0074649A">
        <w:t>ng tin l</w:t>
      </w:r>
      <w:r w:rsidR="0074649A" w:rsidRPr="0074649A">
        <w:t>ớ</w:t>
      </w:r>
      <w:r w:rsidR="0074649A">
        <w:t>n v</w:t>
      </w:r>
      <w:r w:rsidR="0074649A" w:rsidRPr="0074649A">
        <w:t>ề</w:t>
      </w:r>
      <w:r w:rsidR="0074649A">
        <w:t xml:space="preserve"> t</w:t>
      </w:r>
      <w:r w:rsidR="0074649A" w:rsidRPr="0074649A">
        <w:t>ính</w:t>
      </w:r>
      <w:r w:rsidR="0074649A">
        <w:t xml:space="preserve"> trung th</w:t>
      </w:r>
      <w:r w:rsidR="0074649A" w:rsidRPr="0074649A">
        <w:t>ự</w:t>
      </w:r>
      <w:r w:rsidR="0074649A">
        <w:t>c, n</w:t>
      </w:r>
      <w:r w:rsidR="0074649A" w:rsidRPr="0074649A">
        <w:t>ă</w:t>
      </w:r>
      <w:r w:rsidR="0074649A">
        <w:t>ng l</w:t>
      </w:r>
      <w:r w:rsidR="0074649A" w:rsidRPr="0074649A">
        <w:t>ực</w:t>
      </w:r>
      <w:r w:rsidR="0074649A">
        <w:t xml:space="preserve"> t</w:t>
      </w:r>
      <w:r w:rsidR="0074649A" w:rsidRPr="0074649A">
        <w:t>à</w:t>
      </w:r>
      <w:r w:rsidR="0074649A">
        <w:t>i ch</w:t>
      </w:r>
      <w:r w:rsidR="0074649A" w:rsidRPr="0074649A">
        <w:t>í</w:t>
      </w:r>
      <w:r w:rsidR="0074649A">
        <w:t>nh,</w:t>
      </w:r>
      <w:r w:rsidR="00791C01">
        <w:t xml:space="preserve"> </w:t>
      </w:r>
      <w:r w:rsidR="0074649A">
        <w:t xml:space="preserve">… </w:t>
      </w:r>
      <w:r w:rsidR="0074649A" w:rsidRPr="0074649A">
        <w:t>Đố</w:t>
      </w:r>
      <w:r w:rsidR="0074649A">
        <w:t>i v</w:t>
      </w:r>
      <w:r w:rsidR="0074649A" w:rsidRPr="0074649A">
        <w:t>ới</w:t>
      </w:r>
      <w:r w:rsidR="0074649A">
        <w:t xml:space="preserve"> kh</w:t>
      </w:r>
      <w:r w:rsidR="0074649A" w:rsidRPr="0074649A">
        <w:t>ác</w:t>
      </w:r>
      <w:r w:rsidR="0074649A">
        <w:t>h h</w:t>
      </w:r>
      <w:r w:rsidR="0074649A" w:rsidRPr="0074649A">
        <w:t>àn</w:t>
      </w:r>
      <w:r w:rsidR="0074649A">
        <w:t>g m</w:t>
      </w:r>
      <w:r w:rsidR="0074649A" w:rsidRPr="0074649A">
        <w:t>ới</w:t>
      </w:r>
      <w:r w:rsidR="0074649A">
        <w:t>, ph</w:t>
      </w:r>
      <w:r w:rsidR="0074649A" w:rsidRPr="0074649A">
        <w:t>ần</w:t>
      </w:r>
      <w:r w:rsidR="0074649A">
        <w:t xml:space="preserve"> l</w:t>
      </w:r>
      <w:r w:rsidR="0074649A" w:rsidRPr="0074649A">
        <w:t>ớ</w:t>
      </w:r>
      <w:r w:rsidR="0074649A">
        <w:t>n l</w:t>
      </w:r>
      <w:r w:rsidR="0074649A" w:rsidRPr="0074649A">
        <w:t>à</w:t>
      </w:r>
      <w:r w:rsidR="0074649A">
        <w:t xml:space="preserve"> </w:t>
      </w:r>
      <w:r w:rsidR="0074649A" w:rsidRPr="0074649A">
        <w:t>đượ</w:t>
      </w:r>
      <w:r w:rsidR="0074649A">
        <w:t>c gi</w:t>
      </w:r>
      <w:r w:rsidR="0074649A" w:rsidRPr="0074649A">
        <w:t>ới</w:t>
      </w:r>
      <w:r w:rsidR="0074649A">
        <w:t xml:space="preserve"> thi</w:t>
      </w:r>
      <w:r w:rsidR="0074649A" w:rsidRPr="0074649A">
        <w:t>ệu</w:t>
      </w:r>
      <w:r w:rsidR="0074649A">
        <w:t xml:space="preserve"> t</w:t>
      </w:r>
      <w:r w:rsidR="0074649A" w:rsidRPr="0074649A">
        <w:t>ừ</w:t>
      </w:r>
      <w:r w:rsidR="0074649A">
        <w:t xml:space="preserve"> c</w:t>
      </w:r>
      <w:r w:rsidR="0074649A" w:rsidRPr="0074649A">
        <w:t>ác</w:t>
      </w:r>
      <w:r w:rsidR="0074649A">
        <w:t xml:space="preserve"> c</w:t>
      </w:r>
      <w:r w:rsidR="0074649A" w:rsidRPr="0074649A">
        <w:t>á</w:t>
      </w:r>
      <w:r w:rsidR="0074649A">
        <w:t>n b</w:t>
      </w:r>
      <w:r w:rsidR="0074649A" w:rsidRPr="0074649A">
        <w:t>ộ</w:t>
      </w:r>
      <w:r w:rsidR="0074649A">
        <w:t xml:space="preserve"> nh</w:t>
      </w:r>
      <w:r w:rsidR="0074649A" w:rsidRPr="0074649A">
        <w:t>â</w:t>
      </w:r>
      <w:r w:rsidR="0074649A">
        <w:t>n vi</w:t>
      </w:r>
      <w:r w:rsidR="0074649A" w:rsidRPr="0074649A">
        <w:t>ê</w:t>
      </w:r>
      <w:r w:rsidR="0074649A">
        <w:t>n ho</w:t>
      </w:r>
      <w:r w:rsidR="0074649A" w:rsidRPr="0074649A">
        <w:t>ặc</w:t>
      </w:r>
      <w:r w:rsidR="0074649A">
        <w:t xml:space="preserve"> kh</w:t>
      </w:r>
      <w:r w:rsidR="0074649A" w:rsidRPr="0074649A">
        <w:t>á</w:t>
      </w:r>
      <w:r w:rsidR="0074649A">
        <w:t>ch h</w:t>
      </w:r>
      <w:r w:rsidR="0074649A" w:rsidRPr="0074649A">
        <w:t>àng</w:t>
      </w:r>
      <w:r w:rsidR="0074649A">
        <w:t xml:space="preserve"> truy</w:t>
      </w:r>
      <w:r w:rsidR="0074649A" w:rsidRPr="0074649A">
        <w:t>ền</w:t>
      </w:r>
      <w:r w:rsidR="0074649A">
        <w:t xml:space="preserve"> th</w:t>
      </w:r>
      <w:r w:rsidR="0074649A" w:rsidRPr="0074649A">
        <w:t>ố</w:t>
      </w:r>
      <w:r w:rsidR="0074649A">
        <w:t>ng c</w:t>
      </w:r>
      <w:r w:rsidR="0074649A" w:rsidRPr="0074649A">
        <w:t>ó</w:t>
      </w:r>
      <w:r w:rsidR="0074649A">
        <w:t xml:space="preserve"> quan h</w:t>
      </w:r>
      <w:r w:rsidR="0074649A" w:rsidRPr="0074649A">
        <w:t>ệ</w:t>
      </w:r>
      <w:r w:rsidR="0074649A">
        <w:t xml:space="preserve"> v</w:t>
      </w:r>
      <w:r w:rsidR="0074649A" w:rsidRPr="0074649A">
        <w:t>ới</w:t>
      </w:r>
      <w:r w:rsidR="0074649A">
        <w:t xml:space="preserve"> kh</w:t>
      </w:r>
      <w:r w:rsidR="0074649A" w:rsidRPr="0074649A">
        <w:t>ác</w:t>
      </w:r>
      <w:r w:rsidR="0074649A">
        <w:t>h h</w:t>
      </w:r>
      <w:r w:rsidR="0074649A" w:rsidRPr="0074649A">
        <w:t>àng</w:t>
      </w:r>
      <w:r w:rsidR="0074649A">
        <w:t xml:space="preserve"> v</w:t>
      </w:r>
      <w:r w:rsidR="0074649A" w:rsidRPr="0074649A">
        <w:t>à</w:t>
      </w:r>
      <w:r w:rsidR="0074649A">
        <w:t xml:space="preserve"> d</w:t>
      </w:r>
      <w:r w:rsidR="0074649A" w:rsidRPr="0074649A">
        <w:t>ự</w:t>
      </w:r>
      <w:r w:rsidR="0074649A">
        <w:t>a v</w:t>
      </w:r>
      <w:r w:rsidR="0074649A" w:rsidRPr="0074649A">
        <w:t>à</w:t>
      </w:r>
      <w:r w:rsidR="0074649A">
        <w:t>o th</w:t>
      </w:r>
      <w:r w:rsidR="0074649A" w:rsidRPr="0074649A">
        <w:t>ô</w:t>
      </w:r>
      <w:r w:rsidR="0074649A">
        <w:t>ng b</w:t>
      </w:r>
      <w:r w:rsidR="0074649A" w:rsidRPr="0074649A">
        <w:t>áo</w:t>
      </w:r>
      <w:r w:rsidR="0074649A">
        <w:t xml:space="preserve"> th</w:t>
      </w:r>
      <w:r w:rsidR="0074649A" w:rsidRPr="0074649A">
        <w:t>ực</w:t>
      </w:r>
      <w:r w:rsidR="0074649A">
        <w:t xml:space="preserve"> tr</w:t>
      </w:r>
      <w:r w:rsidR="0074649A" w:rsidRPr="0074649A">
        <w:t>ạng</w:t>
      </w:r>
      <w:r w:rsidR="0074649A">
        <w:t xml:space="preserve"> kh</w:t>
      </w:r>
      <w:r w:rsidR="0074649A" w:rsidRPr="0074649A">
        <w:t>ác</w:t>
      </w:r>
      <w:r w:rsidR="0074649A">
        <w:t>h h</w:t>
      </w:r>
      <w:r w:rsidR="0074649A" w:rsidRPr="0074649A">
        <w:t>àng</w:t>
      </w:r>
      <w:r w:rsidR="0074649A">
        <w:t xml:space="preserve"> t</w:t>
      </w:r>
      <w:r w:rsidR="0074649A" w:rsidRPr="0074649A">
        <w:t>ừ</w:t>
      </w:r>
      <w:r w:rsidR="0074649A">
        <w:t xml:space="preserve"> ng</w:t>
      </w:r>
      <w:r w:rsidR="0074649A" w:rsidRPr="0074649A">
        <w:t>â</w:t>
      </w:r>
      <w:r w:rsidR="0074649A">
        <w:t>n h</w:t>
      </w:r>
      <w:r w:rsidR="0074649A" w:rsidRPr="0074649A">
        <w:t>àng</w:t>
      </w:r>
      <w:r w:rsidR="0074649A">
        <w:t xml:space="preserve"> kh</w:t>
      </w:r>
      <w:r w:rsidR="0074649A" w:rsidRPr="0074649A">
        <w:t>ác</w:t>
      </w:r>
      <w:r w:rsidR="0074649A">
        <w:t>.</w:t>
      </w:r>
    </w:p>
    <w:p w:rsidR="00C26237" w:rsidRDefault="0074649A" w:rsidP="00C26237">
      <w:pPr>
        <w:pStyle w:val="ListParagraph"/>
        <w:numPr>
          <w:ilvl w:val="0"/>
          <w:numId w:val="37"/>
        </w:numPr>
        <w:spacing w:line="360" w:lineRule="auto"/>
        <w:jc w:val="both"/>
      </w:pPr>
      <w:r>
        <w:lastRenderedPageBreak/>
        <w:t>N</w:t>
      </w:r>
      <w:r w:rsidRPr="0074649A">
        <w:t>ă</w:t>
      </w:r>
      <w:r>
        <w:t>ng l</w:t>
      </w:r>
      <w:r w:rsidRPr="0074649A">
        <w:t>ực</w:t>
      </w:r>
      <w:r>
        <w:t xml:space="preserve"> t</w:t>
      </w:r>
      <w:r w:rsidRPr="0074649A">
        <w:t>à</w:t>
      </w:r>
      <w:r>
        <w:t>i ch</w:t>
      </w:r>
      <w:r w:rsidRPr="0074649A">
        <w:t>í</w:t>
      </w:r>
      <w:r>
        <w:t xml:space="preserve">nh: </w:t>
      </w:r>
      <w:r w:rsidRPr="0074649A">
        <w:t>đâ</w:t>
      </w:r>
      <w:r>
        <w:t>y l</w:t>
      </w:r>
      <w:r w:rsidRPr="0074649A">
        <w:t>à</w:t>
      </w:r>
      <w:r>
        <w:t xml:space="preserve"> c</w:t>
      </w:r>
      <w:r w:rsidRPr="0074649A">
        <w:t>ă</w:t>
      </w:r>
      <w:r>
        <w:t>n c</w:t>
      </w:r>
      <w:r w:rsidRPr="0074649A">
        <w:t>ứ</w:t>
      </w:r>
      <w:r>
        <w:t xml:space="preserve"> v</w:t>
      </w:r>
      <w:r w:rsidRPr="0074649A">
        <w:t>ô</w:t>
      </w:r>
      <w:r>
        <w:t xml:space="preserve"> c</w:t>
      </w:r>
      <w:r w:rsidRPr="0074649A">
        <w:t>ùng</w:t>
      </w:r>
      <w:r>
        <w:t xml:space="preserve"> quan tr</w:t>
      </w:r>
      <w:r w:rsidRPr="0074649A">
        <w:t>ọng</w:t>
      </w:r>
      <w:r>
        <w:t xml:space="preserve"> trong qu</w:t>
      </w:r>
      <w:r w:rsidRPr="0074649A">
        <w:t>á</w:t>
      </w:r>
      <w:r>
        <w:t xml:space="preserve"> tr</w:t>
      </w:r>
      <w:r w:rsidRPr="0074649A">
        <w:t>ình</w:t>
      </w:r>
      <w:r>
        <w:t xml:space="preserve"> ph</w:t>
      </w:r>
      <w:r w:rsidRPr="0074649A">
        <w:t>â</w:t>
      </w:r>
      <w:r>
        <w:t>n t</w:t>
      </w:r>
      <w:r w:rsidRPr="0074649A">
        <w:t>ích</w:t>
      </w:r>
      <w:r>
        <w:t xml:space="preserve"> kh</w:t>
      </w:r>
      <w:r w:rsidRPr="0074649A">
        <w:t>á</w:t>
      </w:r>
      <w:r>
        <w:t>ch h</w:t>
      </w:r>
      <w:r w:rsidRPr="0074649A">
        <w:t>àng</w:t>
      </w:r>
      <w:r>
        <w:t xml:space="preserve">. </w:t>
      </w:r>
      <w:r w:rsidRPr="0074649A">
        <w:t>P</w:t>
      </w:r>
      <w:r>
        <w:t>h</w:t>
      </w:r>
      <w:r w:rsidRPr="0074649A">
        <w:t>â</w:t>
      </w:r>
      <w:r>
        <w:t>n t</w:t>
      </w:r>
      <w:r w:rsidRPr="0074649A">
        <w:t>ích</w:t>
      </w:r>
      <w:r>
        <w:t xml:space="preserve"> n</w:t>
      </w:r>
      <w:r w:rsidRPr="0074649A">
        <w:t>ă</w:t>
      </w:r>
      <w:r>
        <w:t>ng l</w:t>
      </w:r>
      <w:r w:rsidRPr="0074649A">
        <w:t>ực</w:t>
      </w:r>
      <w:r>
        <w:t xml:space="preserve"> t</w:t>
      </w:r>
      <w:r w:rsidRPr="0074649A">
        <w:t>à</w:t>
      </w:r>
      <w:r>
        <w:t>i ch</w:t>
      </w:r>
      <w:r w:rsidRPr="0074649A">
        <w:t>í</w:t>
      </w:r>
      <w:r>
        <w:t>nh gi</w:t>
      </w:r>
      <w:r w:rsidRPr="0074649A">
        <w:t>ú</w:t>
      </w:r>
      <w:r>
        <w:t>p cho PG</w:t>
      </w:r>
      <w:r w:rsidRPr="0074649A">
        <w:t>D</w:t>
      </w:r>
      <w:r>
        <w:t xml:space="preserve"> c</w:t>
      </w:r>
      <w:r w:rsidRPr="0074649A">
        <w:t>ó</w:t>
      </w:r>
      <w:r>
        <w:t xml:space="preserve"> th</w:t>
      </w:r>
      <w:r w:rsidRPr="0074649A">
        <w:t>ể</w:t>
      </w:r>
      <w:r>
        <w:t xml:space="preserve"> bi</w:t>
      </w:r>
      <w:r w:rsidRPr="0074649A">
        <w:t>ết</w:t>
      </w:r>
      <w:r>
        <w:t xml:space="preserve"> </w:t>
      </w:r>
      <w:r w:rsidRPr="0074649A">
        <w:t>được</w:t>
      </w:r>
      <w:r>
        <w:t xml:space="preserve"> kh</w:t>
      </w:r>
      <w:r w:rsidRPr="0074649A">
        <w:t>ả</w:t>
      </w:r>
      <w:r>
        <w:t xml:space="preserve"> n</w:t>
      </w:r>
      <w:r w:rsidRPr="0074649A">
        <w:t>ă</w:t>
      </w:r>
      <w:r>
        <w:t>ng tr</w:t>
      </w:r>
      <w:r w:rsidRPr="0074649A">
        <w:t>ả</w:t>
      </w:r>
      <w:r>
        <w:t xml:space="preserve"> n</w:t>
      </w:r>
      <w:r w:rsidRPr="0074649A">
        <w:t>ợ</w:t>
      </w:r>
      <w:r>
        <w:t xml:space="preserve"> c</w:t>
      </w:r>
      <w:r w:rsidRPr="0074649A">
        <w:t>ủa</w:t>
      </w:r>
      <w:r>
        <w:t xml:space="preserve"> kh</w:t>
      </w:r>
      <w:r w:rsidRPr="0074649A">
        <w:t>ác</w:t>
      </w:r>
      <w:r>
        <w:t>h h</w:t>
      </w:r>
      <w:r w:rsidRPr="0074649A">
        <w:t>àn</w:t>
      </w:r>
      <w:r>
        <w:t>g</w:t>
      </w:r>
      <w:r w:rsidR="00C26237">
        <w:t>, x</w:t>
      </w:r>
      <w:r w:rsidR="00C26237" w:rsidRPr="00C26237">
        <w:t>á</w:t>
      </w:r>
      <w:r w:rsidR="00C26237">
        <w:t xml:space="preserve">c </w:t>
      </w:r>
      <w:r w:rsidR="00C26237" w:rsidRPr="00C26237">
        <w:t>đị</w:t>
      </w:r>
      <w:r w:rsidR="00C26237">
        <w:t xml:space="preserve">nh </w:t>
      </w:r>
      <w:r w:rsidR="00C26237" w:rsidRPr="00C26237">
        <w:t>được</w:t>
      </w:r>
      <w:r w:rsidR="00C26237">
        <w:t xml:space="preserve"> k</w:t>
      </w:r>
      <w:r w:rsidR="00C26237" w:rsidRPr="00C26237">
        <w:t>ỳ</w:t>
      </w:r>
      <w:r w:rsidR="00C26237">
        <w:t xml:space="preserve"> h</w:t>
      </w:r>
      <w:r w:rsidR="00C26237" w:rsidRPr="00C26237">
        <w:t>ạn</w:t>
      </w:r>
      <w:r w:rsidR="00C26237">
        <w:t xml:space="preserve"> n</w:t>
      </w:r>
      <w:r w:rsidR="00C26237" w:rsidRPr="00C26237">
        <w:t>ợ</w:t>
      </w:r>
      <w:r w:rsidR="00C26237">
        <w:t xml:space="preserve"> h</w:t>
      </w:r>
      <w:r w:rsidR="00C26237" w:rsidRPr="00C26237">
        <w:t>ợp</w:t>
      </w:r>
      <w:r w:rsidR="00C26237">
        <w:t xml:space="preserve"> l</w:t>
      </w:r>
      <w:r w:rsidR="00C26237" w:rsidRPr="00C26237">
        <w:t>ý</w:t>
      </w:r>
      <w:r w:rsidR="00C26237">
        <w:t>, ph</w:t>
      </w:r>
      <w:r w:rsidR="00C26237" w:rsidRPr="00C26237">
        <w:t>ù</w:t>
      </w:r>
      <w:r w:rsidR="00C26237">
        <w:t xml:space="preserve"> h</w:t>
      </w:r>
      <w:r w:rsidR="00C26237" w:rsidRPr="00C26237">
        <w:t>ợp</w:t>
      </w:r>
      <w:r w:rsidR="00C26237">
        <w:t xml:space="preserve"> v</w:t>
      </w:r>
      <w:r w:rsidR="00C26237" w:rsidRPr="00C26237">
        <w:t>ới</w:t>
      </w:r>
      <w:r w:rsidR="00C26237">
        <w:t xml:space="preserve"> nhu c</w:t>
      </w:r>
      <w:r w:rsidR="00C26237" w:rsidRPr="00C26237">
        <w:t>ầ</w:t>
      </w:r>
      <w:r w:rsidR="00C26237">
        <w:t>u c</w:t>
      </w:r>
      <w:r w:rsidR="00C26237" w:rsidRPr="00C26237">
        <w:t>ủa</w:t>
      </w:r>
      <w:r w:rsidR="00C26237">
        <w:t xml:space="preserve"> kh</w:t>
      </w:r>
      <w:r w:rsidR="00C26237" w:rsidRPr="00C26237">
        <w:t>ác</w:t>
      </w:r>
      <w:r w:rsidR="00C26237">
        <w:t>h h</w:t>
      </w:r>
      <w:r w:rsidR="00C26237" w:rsidRPr="00C26237">
        <w:t>àng</w:t>
      </w:r>
      <w:r w:rsidR="00C26237">
        <w:t>.</w:t>
      </w:r>
    </w:p>
    <w:p w:rsidR="00FD5C5E" w:rsidRDefault="00C26237" w:rsidP="00C26237">
      <w:pPr>
        <w:spacing w:line="360" w:lineRule="auto"/>
        <w:ind w:left="1701"/>
        <w:jc w:val="both"/>
      </w:pPr>
      <w:r>
        <w:t>T</w:t>
      </w:r>
      <w:r w:rsidRPr="00C26237">
        <w:t>ó</w:t>
      </w:r>
      <w:r>
        <w:t>m l</w:t>
      </w:r>
      <w:r w:rsidRPr="00C26237">
        <w:t>ại</w:t>
      </w:r>
      <w:r>
        <w:t>, nh</w:t>
      </w:r>
      <w:r w:rsidRPr="00C26237">
        <w:t>ữn</w:t>
      </w:r>
      <w:r>
        <w:t>g th</w:t>
      </w:r>
      <w:r w:rsidRPr="00C26237">
        <w:t>ô</w:t>
      </w:r>
      <w:r>
        <w:t>ng tin v</w:t>
      </w:r>
      <w:r w:rsidRPr="00C26237">
        <w:t>ề</w:t>
      </w:r>
      <w:r>
        <w:t xml:space="preserve"> </w:t>
      </w:r>
      <w:r w:rsidRPr="00C26237">
        <w:t>đố</w:t>
      </w:r>
      <w:r>
        <w:t>i tư</w:t>
      </w:r>
      <w:r w:rsidRPr="00C26237">
        <w:t>ợng</w:t>
      </w:r>
      <w:r>
        <w:t xml:space="preserve"> kh</w:t>
      </w:r>
      <w:r w:rsidRPr="00C26237">
        <w:t>ác</w:t>
      </w:r>
      <w:r>
        <w:t>h h</w:t>
      </w:r>
      <w:r w:rsidRPr="00C26237">
        <w:t>àng</w:t>
      </w:r>
      <w:r>
        <w:t xml:space="preserve"> c</w:t>
      </w:r>
      <w:r w:rsidRPr="00C26237">
        <w:t>á</w:t>
      </w:r>
      <w:r>
        <w:t xml:space="preserve"> nh</w:t>
      </w:r>
      <w:r w:rsidRPr="00C26237">
        <w:t>â</w:t>
      </w:r>
      <w:r>
        <w:t>n c</w:t>
      </w:r>
      <w:r w:rsidRPr="00C26237">
        <w:t>ầ</w:t>
      </w:r>
      <w:r>
        <w:t>n đư</w:t>
      </w:r>
      <w:r w:rsidRPr="00C26237">
        <w:t>ợc</w:t>
      </w:r>
      <w:r>
        <w:t xml:space="preserve"> thư</w:t>
      </w:r>
      <w:r w:rsidRPr="00C26237">
        <w:t>ờng</w:t>
      </w:r>
      <w:r>
        <w:t xml:space="preserve"> xuy</w:t>
      </w:r>
      <w:r w:rsidRPr="00C26237">
        <w:t>ê</w:t>
      </w:r>
      <w:r>
        <w:t>n c</w:t>
      </w:r>
      <w:r w:rsidRPr="00C26237">
        <w:t>ập</w:t>
      </w:r>
      <w:r>
        <w:t xml:space="preserve"> nh</w:t>
      </w:r>
      <w:r w:rsidRPr="00C26237">
        <w:t>ật</w:t>
      </w:r>
      <w:r w:rsidR="0074649A">
        <w:t xml:space="preserve"> </w:t>
      </w:r>
      <w:r>
        <w:t>dư</w:t>
      </w:r>
      <w:r w:rsidRPr="00C26237">
        <w:t>ớ</w:t>
      </w:r>
      <w:r>
        <w:t>i d</w:t>
      </w:r>
      <w:r w:rsidRPr="00C26237">
        <w:t>ạng</w:t>
      </w:r>
      <w:r>
        <w:t xml:space="preserve"> b</w:t>
      </w:r>
      <w:r w:rsidRPr="00C26237">
        <w:t>áo</w:t>
      </w:r>
      <w:r>
        <w:t xml:space="preserve"> c</w:t>
      </w:r>
      <w:r w:rsidRPr="00C26237">
        <w:t>á</w:t>
      </w:r>
      <w:r>
        <w:t>o v</w:t>
      </w:r>
      <w:r w:rsidRPr="00C26237">
        <w:t>à</w:t>
      </w:r>
      <w:r>
        <w:t xml:space="preserve"> bi</w:t>
      </w:r>
      <w:r w:rsidRPr="00C26237">
        <w:t>ê</w:t>
      </w:r>
      <w:r>
        <w:t>n b</w:t>
      </w:r>
      <w:r w:rsidRPr="00C26237">
        <w:t>ản</w:t>
      </w:r>
      <w:r>
        <w:t xml:space="preserve"> l</w:t>
      </w:r>
      <w:r w:rsidRPr="00C26237">
        <w:t>àm</w:t>
      </w:r>
      <w:r>
        <w:t xml:space="preserve"> vi</w:t>
      </w:r>
      <w:r w:rsidRPr="00C26237">
        <w:t>ệc</w:t>
      </w:r>
      <w:r>
        <w:t xml:space="preserve"> k</w:t>
      </w:r>
      <w:r w:rsidRPr="00C26237">
        <w:t>èm</w:t>
      </w:r>
      <w:r>
        <w:t xml:space="preserve"> h</w:t>
      </w:r>
      <w:r w:rsidRPr="00C26237">
        <w:t>ồ</w:t>
      </w:r>
      <w:r>
        <w:t xml:space="preserve"> s</w:t>
      </w:r>
      <w:r w:rsidRPr="00C26237">
        <w:t>ơ</w:t>
      </w:r>
      <w:r>
        <w:t xml:space="preserve"> vay v</w:t>
      </w:r>
      <w:r w:rsidRPr="00C26237">
        <w:t>ố</w:t>
      </w:r>
      <w:r>
        <w:t>n. N</w:t>
      </w:r>
      <w:r w:rsidRPr="00C26237">
        <w:t>ắm</w:t>
      </w:r>
      <w:r>
        <w:t xml:space="preserve"> t</w:t>
      </w:r>
      <w:r w:rsidRPr="00C26237">
        <w:t>ình</w:t>
      </w:r>
      <w:r>
        <w:t xml:space="preserve"> h</w:t>
      </w:r>
      <w:r w:rsidRPr="00C26237">
        <w:t>ìn</w:t>
      </w:r>
      <w:r>
        <w:t>h m</w:t>
      </w:r>
      <w:r w:rsidRPr="00C26237">
        <w:t>ột</w:t>
      </w:r>
      <w:r>
        <w:t xml:space="preserve"> c</w:t>
      </w:r>
      <w:r w:rsidRPr="00C26237">
        <w:t>ác</w:t>
      </w:r>
      <w:r>
        <w:t>h ch</w:t>
      </w:r>
      <w:r w:rsidRPr="00C26237">
        <w:t>ắ</w:t>
      </w:r>
      <w:r>
        <w:t>c ch</w:t>
      </w:r>
      <w:r w:rsidRPr="00C26237">
        <w:t>ắn</w:t>
      </w:r>
      <w:r>
        <w:t xml:space="preserve"> v</w:t>
      </w:r>
      <w:r w:rsidRPr="00C26237">
        <w:t>ới</w:t>
      </w:r>
      <w:r>
        <w:t xml:space="preserve"> </w:t>
      </w:r>
      <w:r w:rsidRPr="00C26237">
        <w:t>ý</w:t>
      </w:r>
      <w:r>
        <w:t xml:space="preserve"> th</w:t>
      </w:r>
      <w:r w:rsidRPr="00C26237">
        <w:t>ức</w:t>
      </w:r>
      <w:r>
        <w:t xml:space="preserve"> tr</w:t>
      </w:r>
      <w:r w:rsidRPr="00C26237">
        <w:t>ác</w:t>
      </w:r>
      <w:r>
        <w:t>h nhi</w:t>
      </w:r>
      <w:r w:rsidRPr="00C26237">
        <w:t>ệm</w:t>
      </w:r>
      <w:r>
        <w:t xml:space="preserve"> cao l</w:t>
      </w:r>
      <w:r w:rsidRPr="00C26237">
        <w:t>à</w:t>
      </w:r>
      <w:r>
        <w:t xml:space="preserve"> ch</w:t>
      </w:r>
      <w:r w:rsidRPr="00C26237">
        <w:t>ìa</w:t>
      </w:r>
      <w:r>
        <w:t xml:space="preserve"> kh</w:t>
      </w:r>
      <w:r w:rsidRPr="00C26237">
        <w:t>óa</w:t>
      </w:r>
      <w:r>
        <w:t xml:space="preserve"> t</w:t>
      </w:r>
      <w:r w:rsidRPr="00C26237">
        <w:t>ố</w:t>
      </w:r>
      <w:r>
        <w:t>t nh</w:t>
      </w:r>
      <w:r w:rsidRPr="00C26237">
        <w:t>ất</w:t>
      </w:r>
      <w:r>
        <w:t xml:space="preserve"> gi</w:t>
      </w:r>
      <w:r w:rsidRPr="00C26237">
        <w:t>úp</w:t>
      </w:r>
      <w:r>
        <w:t xml:space="preserve"> ng</w:t>
      </w:r>
      <w:r w:rsidRPr="00C26237">
        <w:t>â</w:t>
      </w:r>
      <w:r>
        <w:t>n h</w:t>
      </w:r>
      <w:r w:rsidRPr="00C26237">
        <w:t>àng</w:t>
      </w:r>
      <w:r>
        <w:t xml:space="preserve"> qu</w:t>
      </w:r>
      <w:r w:rsidRPr="00C26237">
        <w:t>ản</w:t>
      </w:r>
      <w:r>
        <w:t xml:space="preserve"> l</w:t>
      </w:r>
      <w:r w:rsidRPr="00C26237">
        <w:t>ý</w:t>
      </w:r>
      <w:r>
        <w:t xml:space="preserve"> ch</w:t>
      </w:r>
      <w:r w:rsidRPr="00C26237">
        <w:t>ặt</w:t>
      </w:r>
      <w:r>
        <w:t xml:space="preserve"> ch</w:t>
      </w:r>
      <w:r w:rsidRPr="00C26237">
        <w:t>ẽ</w:t>
      </w:r>
      <w:r>
        <w:t xml:space="preserve"> kh</w:t>
      </w:r>
      <w:r w:rsidRPr="00C26237">
        <w:t>oản</w:t>
      </w:r>
      <w:r>
        <w:t xml:space="preserve"> vay c</w:t>
      </w:r>
      <w:r w:rsidRPr="00C26237">
        <w:t>ũng</w:t>
      </w:r>
      <w:r>
        <w:t xml:space="preserve"> nh</w:t>
      </w:r>
      <w:r w:rsidRPr="00C26237">
        <w:t>ư</w:t>
      </w:r>
      <w:r>
        <w:t xml:space="preserve"> ph</w:t>
      </w:r>
      <w:r w:rsidRPr="00C26237">
        <w:t>á</w:t>
      </w:r>
      <w:r>
        <w:t>t hi</w:t>
      </w:r>
      <w:r w:rsidRPr="00C26237">
        <w:t>ện</w:t>
      </w:r>
      <w:r>
        <w:t xml:space="preserve"> k</w:t>
      </w:r>
      <w:r w:rsidRPr="00C26237">
        <w:t>ị</w:t>
      </w:r>
      <w:r>
        <w:t>p th</w:t>
      </w:r>
      <w:r w:rsidRPr="00C26237">
        <w:t>ời</w:t>
      </w:r>
      <w:r>
        <w:t>, x</w:t>
      </w:r>
      <w:r w:rsidRPr="00C26237">
        <w:t>ử</w:t>
      </w:r>
      <w:r>
        <w:t xml:space="preserve"> l</w:t>
      </w:r>
      <w:r w:rsidRPr="00C26237">
        <w:t>ý</w:t>
      </w:r>
      <w:r>
        <w:t xml:space="preserve"> nh</w:t>
      </w:r>
      <w:r w:rsidRPr="00C26237">
        <w:t>ữn</w:t>
      </w:r>
      <w:r>
        <w:t>g m</w:t>
      </w:r>
      <w:r w:rsidRPr="00C26237">
        <w:t>ó</w:t>
      </w:r>
      <w:r>
        <w:t>n vay c</w:t>
      </w:r>
      <w:r w:rsidRPr="00C26237">
        <w:t>ó</w:t>
      </w:r>
      <w:r>
        <w:t xml:space="preserve"> v</w:t>
      </w:r>
      <w:r w:rsidRPr="00C26237">
        <w:t>ấ</w:t>
      </w:r>
      <w:r>
        <w:t>n đ</w:t>
      </w:r>
      <w:r w:rsidRPr="00C26237">
        <w:t>ề</w:t>
      </w:r>
      <w:r>
        <w:t>.</w:t>
      </w:r>
    </w:p>
    <w:p w:rsidR="008B5C9D" w:rsidRDefault="008B5C9D" w:rsidP="008B5C9D">
      <w:pPr>
        <w:pStyle w:val="ListParagraph"/>
        <w:numPr>
          <w:ilvl w:val="1"/>
          <w:numId w:val="21"/>
        </w:numPr>
        <w:spacing w:line="360" w:lineRule="auto"/>
        <w:jc w:val="both"/>
      </w:pPr>
      <w:r>
        <w:t>N</w:t>
      </w:r>
      <w:r w:rsidRPr="00C26237">
        <w:t>â</w:t>
      </w:r>
      <w:r>
        <w:t>ng cao ch</w:t>
      </w:r>
      <w:r w:rsidRPr="00C26237">
        <w:t>ất</w:t>
      </w:r>
      <w:r>
        <w:t xml:space="preserve"> l</w:t>
      </w:r>
      <w:r w:rsidRPr="00C26237">
        <w:t>ượng</w:t>
      </w:r>
      <w:r>
        <w:t xml:space="preserve"> nh</w:t>
      </w:r>
      <w:r w:rsidRPr="00C26237">
        <w:t>â</w:t>
      </w:r>
      <w:r>
        <w:t>n s</w:t>
      </w:r>
      <w:r w:rsidRPr="00C26237">
        <w:t>ự</w:t>
      </w:r>
    </w:p>
    <w:p w:rsidR="00C26237" w:rsidRDefault="00C26237" w:rsidP="00C26237">
      <w:pPr>
        <w:pStyle w:val="ListParagraph"/>
        <w:spacing w:line="360" w:lineRule="auto"/>
        <w:ind w:left="1648"/>
        <w:jc w:val="both"/>
      </w:pPr>
      <w:r>
        <w:t>Trong ng</w:t>
      </w:r>
      <w:r w:rsidRPr="00C26237">
        <w:t>â</w:t>
      </w:r>
      <w:r>
        <w:t>n h</w:t>
      </w:r>
      <w:r w:rsidRPr="00C26237">
        <w:t>àng</w:t>
      </w:r>
      <w:r>
        <w:t xml:space="preserve"> th</w:t>
      </w:r>
      <w:r w:rsidRPr="00C26237">
        <w:t>ì</w:t>
      </w:r>
      <w:r>
        <w:t xml:space="preserve"> cho vay l</w:t>
      </w:r>
      <w:r w:rsidRPr="00C26237">
        <w:t>à</w:t>
      </w:r>
      <w:r>
        <w:t xml:space="preserve"> ho</w:t>
      </w:r>
      <w:r w:rsidRPr="00C26237">
        <w:t>ạt</w:t>
      </w:r>
      <w:r>
        <w:t xml:space="preserve"> đ</w:t>
      </w:r>
      <w:r w:rsidRPr="00C26237">
        <w:t>ộng</w:t>
      </w:r>
      <w:r>
        <w:t xml:space="preserve"> lu</w:t>
      </w:r>
      <w:r w:rsidRPr="00C26237">
        <w:t>ô</w:t>
      </w:r>
      <w:r>
        <w:t xml:space="preserve">n </w:t>
      </w:r>
      <w:r w:rsidRPr="00C26237">
        <w:t>đứ</w:t>
      </w:r>
      <w:r>
        <w:t>ng trư</w:t>
      </w:r>
      <w:r w:rsidRPr="00C26237">
        <w:t>ớ</w:t>
      </w:r>
      <w:r>
        <w:t>c nh</w:t>
      </w:r>
      <w:r w:rsidRPr="00C26237">
        <w:t>ữn</w:t>
      </w:r>
      <w:r>
        <w:t>g r</w:t>
      </w:r>
      <w:r w:rsidRPr="00C26237">
        <w:t>ủi</w:t>
      </w:r>
      <w:r>
        <w:t xml:space="preserve"> ro l</w:t>
      </w:r>
      <w:r w:rsidRPr="00C26237">
        <w:t>ớ</w:t>
      </w:r>
      <w:r>
        <w:t xml:space="preserve">n. </w:t>
      </w:r>
      <w:r w:rsidRPr="00C26237">
        <w:t>C</w:t>
      </w:r>
      <w:r>
        <w:t>h</w:t>
      </w:r>
      <w:r w:rsidRPr="00C26237">
        <w:t>í</w:t>
      </w:r>
      <w:r>
        <w:t>nh v</w:t>
      </w:r>
      <w:r w:rsidRPr="00C26237">
        <w:t>ì</w:t>
      </w:r>
      <w:r>
        <w:t xml:space="preserve"> v</w:t>
      </w:r>
      <w:r w:rsidRPr="00C26237">
        <w:t>ậy</w:t>
      </w:r>
      <w:r>
        <w:t xml:space="preserve"> n</w:t>
      </w:r>
      <w:r w:rsidRPr="00C26237">
        <w:t>ếu</w:t>
      </w:r>
      <w:r>
        <w:t xml:space="preserve"> chuy</w:t>
      </w:r>
      <w:r w:rsidRPr="00C26237">
        <w:t>ê</w:t>
      </w:r>
      <w:r>
        <w:t>n m</w:t>
      </w:r>
      <w:r w:rsidRPr="00C26237">
        <w:t>ô</w:t>
      </w:r>
      <w:r>
        <w:t>n c</w:t>
      </w:r>
      <w:r w:rsidRPr="00C26237">
        <w:t>ủa</w:t>
      </w:r>
      <w:r>
        <w:t xml:space="preserve"> c</w:t>
      </w:r>
      <w:r w:rsidRPr="00C26237">
        <w:t>á</w:t>
      </w:r>
      <w:r>
        <w:t>n b</w:t>
      </w:r>
      <w:r w:rsidRPr="00C26237">
        <w:t>ộ</w:t>
      </w:r>
      <w:r>
        <w:t xml:space="preserve"> t</w:t>
      </w:r>
      <w:r w:rsidRPr="00C26237">
        <w:t>í</w:t>
      </w:r>
      <w:r>
        <w:t>n d</w:t>
      </w:r>
      <w:r w:rsidRPr="00C26237">
        <w:t>ụng</w:t>
      </w:r>
      <w:r>
        <w:t xml:space="preserve"> kh</w:t>
      </w:r>
      <w:r w:rsidRPr="00C26237">
        <w:t>ô</w:t>
      </w:r>
      <w:r>
        <w:t>ng v</w:t>
      </w:r>
      <w:r w:rsidRPr="00C26237">
        <w:t>ữn</w:t>
      </w:r>
      <w:r>
        <w:t>g s</w:t>
      </w:r>
      <w:r w:rsidRPr="00C26237">
        <w:t>ẽ</w:t>
      </w:r>
      <w:r>
        <w:t xml:space="preserve"> d</w:t>
      </w:r>
      <w:r w:rsidRPr="00C26237">
        <w:t>ẫn</w:t>
      </w:r>
      <w:r>
        <w:t xml:space="preserve"> đ</w:t>
      </w:r>
      <w:r w:rsidRPr="00C26237">
        <w:t>ế</w:t>
      </w:r>
      <w:r>
        <w:t>n h</w:t>
      </w:r>
      <w:r w:rsidRPr="00C26237">
        <w:t>ậu</w:t>
      </w:r>
      <w:r>
        <w:t xml:space="preserve"> qu</w:t>
      </w:r>
      <w:r w:rsidRPr="00C26237">
        <w:t>ả</w:t>
      </w:r>
      <w:r>
        <w:t xml:space="preserve"> nghi</w:t>
      </w:r>
      <w:r w:rsidRPr="00C26237">
        <w:t>ê</w:t>
      </w:r>
      <w:r>
        <w:t>m tr</w:t>
      </w:r>
      <w:r w:rsidRPr="00C26237">
        <w:t>ọng</w:t>
      </w:r>
      <w:r>
        <w:t xml:space="preserve"> </w:t>
      </w:r>
      <w:r w:rsidRPr="00C26237">
        <w:t>đố</w:t>
      </w:r>
      <w:r>
        <w:t>i v</w:t>
      </w:r>
      <w:r w:rsidRPr="00C26237">
        <w:t>ới</w:t>
      </w:r>
      <w:r>
        <w:t xml:space="preserve"> k</w:t>
      </w:r>
      <w:r w:rsidRPr="00C26237">
        <w:t>ết</w:t>
      </w:r>
      <w:r>
        <w:t xml:space="preserve"> qu</w:t>
      </w:r>
      <w:r w:rsidRPr="00C26237">
        <w:t>ả</w:t>
      </w:r>
      <w:r>
        <w:t xml:space="preserve"> kinh doanh c</w:t>
      </w:r>
      <w:r w:rsidRPr="00C26237">
        <w:t>ủa</w:t>
      </w:r>
      <w:r>
        <w:t xml:space="preserve"> ng</w:t>
      </w:r>
      <w:r w:rsidRPr="00C26237">
        <w:t>â</w:t>
      </w:r>
      <w:r>
        <w:t>n h</w:t>
      </w:r>
      <w:r w:rsidRPr="00C26237">
        <w:t>àn</w:t>
      </w:r>
      <w:r>
        <w:t xml:space="preserve">g. </w:t>
      </w:r>
      <w:r w:rsidRPr="00C26237">
        <w:t>Bê</w:t>
      </w:r>
      <w:r>
        <w:t>n c</w:t>
      </w:r>
      <w:r w:rsidRPr="00C26237">
        <w:t>ạnh</w:t>
      </w:r>
      <w:r>
        <w:t xml:space="preserve"> chuy</w:t>
      </w:r>
      <w:r w:rsidRPr="00C26237">
        <w:t>ê</w:t>
      </w:r>
      <w:r>
        <w:t>n m</w:t>
      </w:r>
      <w:r w:rsidRPr="00C26237">
        <w:t>ô</w:t>
      </w:r>
      <w:r>
        <w:t>n v</w:t>
      </w:r>
      <w:r w:rsidRPr="00C26237">
        <w:t>ữn</w:t>
      </w:r>
      <w:r>
        <w:t>g th</w:t>
      </w:r>
      <w:r w:rsidRPr="00C26237">
        <w:t>ì</w:t>
      </w:r>
      <w:r>
        <w:t xml:space="preserve"> c</w:t>
      </w:r>
      <w:r w:rsidRPr="00C26237">
        <w:t>án</w:t>
      </w:r>
      <w:r>
        <w:t xml:space="preserve"> b</w:t>
      </w:r>
      <w:r w:rsidRPr="00C26237">
        <w:t>ộ</w:t>
      </w:r>
      <w:r>
        <w:t xml:space="preserve"> t</w:t>
      </w:r>
      <w:r w:rsidRPr="00C26237">
        <w:t>ín</w:t>
      </w:r>
      <w:r>
        <w:t xml:space="preserve"> d</w:t>
      </w:r>
      <w:r w:rsidRPr="00C26237">
        <w:t>ụng</w:t>
      </w:r>
      <w:r>
        <w:t xml:space="preserve"> c</w:t>
      </w:r>
      <w:r w:rsidRPr="00C26237">
        <w:t>ò</w:t>
      </w:r>
      <w:r>
        <w:t>n c</w:t>
      </w:r>
      <w:r w:rsidRPr="00C26237">
        <w:t>ầ</w:t>
      </w:r>
      <w:r>
        <w:t>n ph</w:t>
      </w:r>
      <w:r w:rsidRPr="00C26237">
        <w:t>ải</w:t>
      </w:r>
      <w:r>
        <w:t xml:space="preserve"> c</w:t>
      </w:r>
      <w:r w:rsidRPr="00C26237">
        <w:t>ó</w:t>
      </w:r>
      <w:r>
        <w:t xml:space="preserve"> </w:t>
      </w:r>
      <w:r w:rsidRPr="00C26237">
        <w:t>đạo</w:t>
      </w:r>
      <w:r>
        <w:t xml:space="preserve"> </w:t>
      </w:r>
      <w:r w:rsidRPr="00C26237">
        <w:t>đứ</w:t>
      </w:r>
      <w:r>
        <w:t>c, c</w:t>
      </w:r>
      <w:r w:rsidRPr="00C26237">
        <w:t>ó</w:t>
      </w:r>
      <w:r>
        <w:t xml:space="preserve"> c</w:t>
      </w:r>
      <w:r w:rsidRPr="00C26237">
        <w:t>ái</w:t>
      </w:r>
      <w:r>
        <w:t xml:space="preserve"> nh</w:t>
      </w:r>
      <w:r w:rsidRPr="00C26237">
        <w:t>ìn</w:t>
      </w:r>
      <w:r>
        <w:t xml:space="preserve"> t</w:t>
      </w:r>
      <w:r w:rsidRPr="00C26237">
        <w:t>ổn</w:t>
      </w:r>
      <w:r>
        <w:t>g th</w:t>
      </w:r>
      <w:r w:rsidRPr="00C26237">
        <w:t>ể</w:t>
      </w:r>
      <w:r>
        <w:t xml:space="preserve"> v</w:t>
      </w:r>
      <w:r w:rsidRPr="00C26237">
        <w:t>ề</w:t>
      </w:r>
      <w:r>
        <w:t xml:space="preserve"> th</w:t>
      </w:r>
      <w:r w:rsidRPr="00C26237">
        <w:t>ị</w:t>
      </w:r>
      <w:r>
        <w:t xml:space="preserve"> trư</w:t>
      </w:r>
      <w:r w:rsidRPr="00C26237">
        <w:t>ờng</w:t>
      </w:r>
      <w:r>
        <w:t xml:space="preserve"> </w:t>
      </w:r>
      <w:r w:rsidRPr="00C26237">
        <w:t>để</w:t>
      </w:r>
      <w:r>
        <w:t xml:space="preserve"> </w:t>
      </w:r>
      <w:r w:rsidRPr="00C26237">
        <w:t>đư</w:t>
      </w:r>
      <w:r>
        <w:t>a ra đư</w:t>
      </w:r>
      <w:r w:rsidRPr="00C26237">
        <w:t>ợc</w:t>
      </w:r>
      <w:r>
        <w:t xml:space="preserve"> nh</w:t>
      </w:r>
      <w:r w:rsidRPr="00C26237">
        <w:t>ữn</w:t>
      </w:r>
      <w:r>
        <w:t>g quy</w:t>
      </w:r>
      <w:r w:rsidRPr="00C26237">
        <w:t>ết</w:t>
      </w:r>
      <w:r>
        <w:t xml:space="preserve"> </w:t>
      </w:r>
      <w:r w:rsidRPr="00C26237">
        <w:t>định</w:t>
      </w:r>
      <w:r>
        <w:t xml:space="preserve"> s</w:t>
      </w:r>
      <w:r w:rsidRPr="00C26237">
        <w:t>án</w:t>
      </w:r>
      <w:r>
        <w:t>g su</w:t>
      </w:r>
      <w:r w:rsidRPr="00C26237">
        <w:t>ố</w:t>
      </w:r>
      <w:r>
        <w:t>t trong qu</w:t>
      </w:r>
      <w:r w:rsidRPr="00C26237">
        <w:t>á</w:t>
      </w:r>
      <w:r>
        <w:t xml:space="preserve"> tr</w:t>
      </w:r>
      <w:r w:rsidRPr="00C26237">
        <w:t>ình</w:t>
      </w:r>
      <w:r>
        <w:t xml:space="preserve"> l</w:t>
      </w:r>
      <w:r w:rsidRPr="00C26237">
        <w:t>àm</w:t>
      </w:r>
      <w:r>
        <w:t xml:space="preserve"> vi</w:t>
      </w:r>
      <w:r w:rsidRPr="00C26237">
        <w:t>ệ</w:t>
      </w:r>
      <w:r>
        <w:t>c v</w:t>
      </w:r>
      <w:r w:rsidRPr="00C26237">
        <w:t>à</w:t>
      </w:r>
      <w:r>
        <w:t xml:space="preserve"> quy</w:t>
      </w:r>
      <w:r w:rsidRPr="00C26237">
        <w:t>ết</w:t>
      </w:r>
      <w:r>
        <w:t xml:space="preserve"> </w:t>
      </w:r>
      <w:r w:rsidRPr="00C26237">
        <w:t>định</w:t>
      </w:r>
      <w:r>
        <w:t xml:space="preserve"> v</w:t>
      </w:r>
      <w:r w:rsidRPr="00C26237">
        <w:t>ấn</w:t>
      </w:r>
      <w:r>
        <w:t xml:space="preserve"> đ</w:t>
      </w:r>
      <w:r w:rsidRPr="00C26237">
        <w:t>ề</w:t>
      </w:r>
      <w:r>
        <w:t>. Đ</w:t>
      </w:r>
      <w:r w:rsidRPr="00C26237">
        <w:t>ể</w:t>
      </w:r>
      <w:r>
        <w:t xml:space="preserve"> c</w:t>
      </w:r>
      <w:r w:rsidRPr="00C26237">
        <w:t>ó</w:t>
      </w:r>
      <w:r>
        <w:t xml:space="preserve"> đư</w:t>
      </w:r>
      <w:r w:rsidRPr="00C26237">
        <w:t>ợc</w:t>
      </w:r>
      <w:r>
        <w:t xml:space="preserve"> c</w:t>
      </w:r>
      <w:r w:rsidRPr="00C26237">
        <w:t>án</w:t>
      </w:r>
      <w:r>
        <w:t xml:space="preserve"> b</w:t>
      </w:r>
      <w:r w:rsidRPr="00C26237">
        <w:t>ộ</w:t>
      </w:r>
      <w:r w:rsidR="004C7961">
        <w:t xml:space="preserve"> </w:t>
      </w:r>
      <w:r>
        <w:t>nh</w:t>
      </w:r>
      <w:r w:rsidRPr="00C26237">
        <w:t>ư</w:t>
      </w:r>
      <w:r>
        <w:t xml:space="preserve"> v</w:t>
      </w:r>
      <w:r w:rsidRPr="00C26237">
        <w:t>ậy</w:t>
      </w:r>
      <w:r>
        <w:t xml:space="preserve"> PG</w:t>
      </w:r>
      <w:r w:rsidRPr="00C26237">
        <w:t>D</w:t>
      </w:r>
      <w:r>
        <w:t xml:space="preserve"> c</w:t>
      </w:r>
      <w:r w:rsidRPr="00C26237">
        <w:t>ầ</w:t>
      </w:r>
      <w:r>
        <w:t xml:space="preserve">n </w:t>
      </w:r>
      <w:r w:rsidR="004C7961">
        <w:t>li</w:t>
      </w:r>
      <w:r w:rsidR="004C7961" w:rsidRPr="004C7961">
        <w:t>ê</w:t>
      </w:r>
      <w:r w:rsidR="004C7961">
        <w:t>n t</w:t>
      </w:r>
      <w:r w:rsidR="004C7961" w:rsidRPr="004C7961">
        <w:t>ục</w:t>
      </w:r>
      <w:r w:rsidR="004C7961">
        <w:t xml:space="preserve"> m</w:t>
      </w:r>
      <w:r w:rsidR="004C7961" w:rsidRPr="004C7961">
        <w:t>ở</w:t>
      </w:r>
      <w:r w:rsidR="004C7961">
        <w:t xml:space="preserve"> c</w:t>
      </w:r>
      <w:r w:rsidR="004C7961" w:rsidRPr="004C7961">
        <w:t>ác</w:t>
      </w:r>
      <w:r w:rsidR="004C7961">
        <w:t xml:space="preserve"> l</w:t>
      </w:r>
      <w:r w:rsidR="004C7961" w:rsidRPr="004C7961">
        <w:t>ớp</w:t>
      </w:r>
      <w:r w:rsidR="004C7961">
        <w:t xml:space="preserve"> hu</w:t>
      </w:r>
      <w:r w:rsidR="004C7961" w:rsidRPr="004C7961">
        <w:t>ấ</w:t>
      </w:r>
      <w:r w:rsidR="004C7961">
        <w:t>n luy</w:t>
      </w:r>
      <w:r w:rsidR="004C7961" w:rsidRPr="004C7961">
        <w:t>ện</w:t>
      </w:r>
      <w:r w:rsidR="004C7961">
        <w:t xml:space="preserve"> nghi</w:t>
      </w:r>
      <w:r w:rsidR="004C7961" w:rsidRPr="004C7961">
        <w:t>ệp</w:t>
      </w:r>
      <w:r w:rsidR="004C7961">
        <w:t xml:space="preserve"> v</w:t>
      </w:r>
      <w:r w:rsidR="004C7961" w:rsidRPr="004C7961">
        <w:t>ụ</w:t>
      </w:r>
      <w:r w:rsidR="004C7961">
        <w:t xml:space="preserve"> chuy</w:t>
      </w:r>
      <w:r w:rsidR="004C7961" w:rsidRPr="004C7961">
        <w:t>ê</w:t>
      </w:r>
      <w:r w:rsidR="004C7961">
        <w:t>n s</w:t>
      </w:r>
      <w:r w:rsidR="004C7961" w:rsidRPr="004C7961">
        <w:t>â</w:t>
      </w:r>
      <w:r w:rsidR="004C7961">
        <w:t>u v</w:t>
      </w:r>
      <w:r w:rsidR="004C7961" w:rsidRPr="004C7961">
        <w:t>ề</w:t>
      </w:r>
      <w:r w:rsidR="004C7961">
        <w:t xml:space="preserve"> t</w:t>
      </w:r>
      <w:r w:rsidR="004C7961" w:rsidRPr="004C7961">
        <w:t>í</w:t>
      </w:r>
      <w:r w:rsidR="004C7961">
        <w:t>n d</w:t>
      </w:r>
      <w:r w:rsidR="004C7961" w:rsidRPr="004C7961">
        <w:t>ụng</w:t>
      </w:r>
      <w:r w:rsidR="004C7961">
        <w:t xml:space="preserve"> v</w:t>
      </w:r>
      <w:r w:rsidR="004C7961" w:rsidRPr="004C7961">
        <w:t>à</w:t>
      </w:r>
      <w:r w:rsidR="004C7961">
        <w:t xml:space="preserve"> v</w:t>
      </w:r>
      <w:r w:rsidR="004C7961" w:rsidRPr="004C7961">
        <w:t>ề</w:t>
      </w:r>
      <w:r w:rsidR="004C7961">
        <w:t xml:space="preserve"> ph</w:t>
      </w:r>
      <w:r w:rsidR="004C7961" w:rsidRPr="004C7961">
        <w:t>áp</w:t>
      </w:r>
      <w:r w:rsidR="004C7961">
        <w:t xml:space="preserve"> lu</w:t>
      </w:r>
      <w:r w:rsidR="004C7961" w:rsidRPr="004C7961">
        <w:t>ật</w:t>
      </w:r>
      <w:r w:rsidR="004C7961">
        <w:t>, v</w:t>
      </w:r>
      <w:r w:rsidR="004C7961" w:rsidRPr="004C7961">
        <w:t>ề</w:t>
      </w:r>
      <w:r w:rsidR="004C7961">
        <w:t xml:space="preserve"> </w:t>
      </w:r>
      <w:r w:rsidR="004C7961" w:rsidRPr="004C7961">
        <w:t>định</w:t>
      </w:r>
      <w:r w:rsidR="004C7961">
        <w:t xml:space="preserve"> gi</w:t>
      </w:r>
      <w:r w:rsidR="004C7961" w:rsidRPr="004C7961">
        <w:t>á</w:t>
      </w:r>
      <w:r w:rsidR="004C7961">
        <w:t xml:space="preserve"> t</w:t>
      </w:r>
      <w:r w:rsidR="004C7961" w:rsidRPr="004C7961">
        <w:t>à</w:t>
      </w:r>
      <w:r w:rsidR="004C7961">
        <w:t>i s</w:t>
      </w:r>
      <w:r w:rsidR="004C7961" w:rsidRPr="004C7961">
        <w:t>ản</w:t>
      </w:r>
      <w:r w:rsidR="004C7961">
        <w:t xml:space="preserve">. </w:t>
      </w:r>
      <w:r w:rsidR="004C7961" w:rsidRPr="004C7961">
        <w:t>Bê</w:t>
      </w:r>
      <w:r w:rsidR="004C7961">
        <w:t>n c</w:t>
      </w:r>
      <w:r w:rsidR="004C7961" w:rsidRPr="004C7961">
        <w:t>ạnh</w:t>
      </w:r>
      <w:r w:rsidR="004C7961">
        <w:t xml:space="preserve"> </w:t>
      </w:r>
      <w:r w:rsidR="004C7961" w:rsidRPr="004C7961">
        <w:t>đó</w:t>
      </w:r>
      <w:r w:rsidR="004C7961">
        <w:t xml:space="preserve"> PG</w:t>
      </w:r>
      <w:r w:rsidR="004C7961" w:rsidRPr="004C7961">
        <w:t>D</w:t>
      </w:r>
      <w:r w:rsidR="004C7961">
        <w:t xml:space="preserve"> c</w:t>
      </w:r>
      <w:r w:rsidR="004C7961" w:rsidRPr="004C7961">
        <w:t>ầ</w:t>
      </w:r>
      <w:r w:rsidR="004C7961">
        <w:t>n t</w:t>
      </w:r>
      <w:r w:rsidR="004C7961" w:rsidRPr="004C7961">
        <w:t>ạo</w:t>
      </w:r>
      <w:r w:rsidR="004C7961">
        <w:t xml:space="preserve"> m</w:t>
      </w:r>
      <w:r w:rsidR="004C7961" w:rsidRPr="004C7961">
        <w:t>ột</w:t>
      </w:r>
      <w:r w:rsidR="004C7961">
        <w:t xml:space="preserve"> m</w:t>
      </w:r>
      <w:r w:rsidR="004C7961" w:rsidRPr="004C7961">
        <w:t>ô</w:t>
      </w:r>
      <w:r w:rsidR="004C7961">
        <w:t>i trư</w:t>
      </w:r>
      <w:r w:rsidR="004C7961" w:rsidRPr="004C7961">
        <w:t>ờng</w:t>
      </w:r>
      <w:r w:rsidR="004C7961">
        <w:t xml:space="preserve"> t</w:t>
      </w:r>
      <w:r w:rsidR="004C7961" w:rsidRPr="004C7961">
        <w:t>ố</w:t>
      </w:r>
      <w:r w:rsidR="004C7961">
        <w:t>t cho nh</w:t>
      </w:r>
      <w:r w:rsidR="004C7961" w:rsidRPr="004C7961">
        <w:t>â</w:t>
      </w:r>
      <w:r w:rsidR="004C7961">
        <w:t>n vi</w:t>
      </w:r>
      <w:r w:rsidR="004C7961" w:rsidRPr="004C7961">
        <w:t>ê</w:t>
      </w:r>
      <w:r w:rsidR="004C7961">
        <w:t>n l</w:t>
      </w:r>
      <w:r w:rsidR="004C7961" w:rsidRPr="004C7961">
        <w:t>àm</w:t>
      </w:r>
      <w:r w:rsidR="004C7961">
        <w:t xml:space="preserve"> vi</w:t>
      </w:r>
      <w:r w:rsidR="004C7961" w:rsidRPr="004C7961">
        <w:t>ệc</w:t>
      </w:r>
      <w:r w:rsidR="004C7961">
        <w:t xml:space="preserve"> thu</w:t>
      </w:r>
      <w:r w:rsidR="004C7961" w:rsidRPr="004C7961">
        <w:t>ận</w:t>
      </w:r>
      <w:r w:rsidR="004C7961">
        <w:t xml:space="preserve"> l</w:t>
      </w:r>
      <w:r w:rsidR="004C7961" w:rsidRPr="004C7961">
        <w:t>ợi</w:t>
      </w:r>
      <w:r w:rsidR="004C7961">
        <w:t xml:space="preserve"> t</w:t>
      </w:r>
      <w:r w:rsidR="004C7961" w:rsidRPr="004C7961">
        <w:t>ừ</w:t>
      </w:r>
      <w:r w:rsidR="004C7961">
        <w:t xml:space="preserve"> </w:t>
      </w:r>
      <w:r w:rsidR="004C7961" w:rsidRPr="004C7961">
        <w:t>đó</w:t>
      </w:r>
      <w:r w:rsidR="004C7961">
        <w:t xml:space="preserve"> ph</w:t>
      </w:r>
      <w:r w:rsidR="004C7961" w:rsidRPr="004C7961">
        <w:t>át</w:t>
      </w:r>
      <w:r w:rsidR="004C7961">
        <w:t xml:space="preserve"> huy đư</w:t>
      </w:r>
      <w:r w:rsidR="004C7961" w:rsidRPr="004C7961">
        <w:t>ợc</w:t>
      </w:r>
      <w:r w:rsidR="004C7961">
        <w:t xml:space="preserve"> s</w:t>
      </w:r>
      <w:r w:rsidR="004C7961" w:rsidRPr="004C7961">
        <w:t>ức</w:t>
      </w:r>
      <w:r w:rsidR="004C7961">
        <w:t xml:space="preserve"> m</w:t>
      </w:r>
      <w:r w:rsidR="004C7961" w:rsidRPr="004C7961">
        <w:t>ạnh</w:t>
      </w:r>
      <w:r w:rsidR="004C7961">
        <w:t xml:space="preserve"> c</w:t>
      </w:r>
      <w:r w:rsidR="004C7961" w:rsidRPr="004C7961">
        <w:t>ủa</w:t>
      </w:r>
      <w:r w:rsidR="004C7961">
        <w:t xml:space="preserve"> c</w:t>
      </w:r>
      <w:r w:rsidR="004C7961" w:rsidRPr="004C7961">
        <w:t>á</w:t>
      </w:r>
      <w:r w:rsidR="004C7961">
        <w:t xml:space="preserve"> nh</w:t>
      </w:r>
      <w:r w:rsidR="004C7961" w:rsidRPr="004C7961">
        <w:t>â</w:t>
      </w:r>
      <w:r w:rsidR="004C7961">
        <w:t>n c</w:t>
      </w:r>
      <w:r w:rsidR="004C7961" w:rsidRPr="004C7961">
        <w:t>ũn</w:t>
      </w:r>
      <w:r w:rsidR="004C7961">
        <w:t>g nh</w:t>
      </w:r>
      <w:r w:rsidR="004C7961" w:rsidRPr="004C7961">
        <w:t>ư</w:t>
      </w:r>
      <w:r w:rsidR="004C7961">
        <w:t xml:space="preserve"> t</w:t>
      </w:r>
      <w:r w:rsidR="004C7961" w:rsidRPr="004C7961">
        <w:t>ập</w:t>
      </w:r>
      <w:r w:rsidR="004C7961">
        <w:t xml:space="preserve"> th</w:t>
      </w:r>
      <w:r w:rsidR="004C7961" w:rsidRPr="004C7961">
        <w:t>ể</w:t>
      </w:r>
      <w:r w:rsidR="004C7961">
        <w:t xml:space="preserve">. </w:t>
      </w:r>
    </w:p>
    <w:p w:rsidR="00E64074" w:rsidRDefault="003672CF" w:rsidP="003672CF">
      <w:pPr>
        <w:pStyle w:val="ListParagraph"/>
        <w:numPr>
          <w:ilvl w:val="1"/>
          <w:numId w:val="21"/>
        </w:numPr>
        <w:spacing w:line="360" w:lineRule="auto"/>
        <w:jc w:val="both"/>
      </w:pPr>
      <w:r>
        <w:t>Th</w:t>
      </w:r>
      <w:r w:rsidRPr="003672CF">
        <w:t>ực</w:t>
      </w:r>
      <w:r>
        <w:t xml:space="preserve"> hi</w:t>
      </w:r>
      <w:r w:rsidRPr="003672CF">
        <w:t>ện</w:t>
      </w:r>
      <w:r>
        <w:t xml:space="preserve"> nghi</w:t>
      </w:r>
      <w:r w:rsidRPr="003672CF">
        <w:t>ê</w:t>
      </w:r>
      <w:r>
        <w:t>m t</w:t>
      </w:r>
      <w:r w:rsidRPr="003672CF">
        <w:t>úc</w:t>
      </w:r>
      <w:r>
        <w:t xml:space="preserve"> c</w:t>
      </w:r>
      <w:r w:rsidRPr="003672CF">
        <w:t>ô</w:t>
      </w:r>
      <w:r>
        <w:t>ng t</w:t>
      </w:r>
      <w:r w:rsidRPr="003672CF">
        <w:t>ác</w:t>
      </w:r>
      <w:r>
        <w:t xml:space="preserve"> ki</w:t>
      </w:r>
      <w:r w:rsidRPr="003672CF">
        <w:t>ểm</w:t>
      </w:r>
      <w:r>
        <w:t xml:space="preserve"> tra, ki</w:t>
      </w:r>
      <w:r w:rsidRPr="003672CF">
        <w:t>ểm</w:t>
      </w:r>
      <w:r>
        <w:t xml:space="preserve"> so</w:t>
      </w:r>
      <w:r w:rsidRPr="003672CF">
        <w:t>át</w:t>
      </w:r>
      <w:r>
        <w:t xml:space="preserve"> sau khi cho vay</w:t>
      </w:r>
    </w:p>
    <w:p w:rsidR="00E64074" w:rsidRDefault="003672CF" w:rsidP="00E64074">
      <w:pPr>
        <w:pStyle w:val="ListParagraph"/>
        <w:spacing w:line="360" w:lineRule="auto"/>
        <w:ind w:left="1648"/>
        <w:jc w:val="both"/>
      </w:pPr>
      <w:r>
        <w:t>Ki</w:t>
      </w:r>
      <w:r w:rsidRPr="003672CF">
        <w:t>ểm</w:t>
      </w:r>
      <w:r>
        <w:t xml:space="preserve"> tra, ki</w:t>
      </w:r>
      <w:r w:rsidRPr="003672CF">
        <w:t>ểm</w:t>
      </w:r>
      <w:r>
        <w:t xml:space="preserve"> so</w:t>
      </w:r>
      <w:r w:rsidRPr="003672CF">
        <w:t>át</w:t>
      </w:r>
      <w:r>
        <w:t xml:space="preserve"> sau khi vay kh</w:t>
      </w:r>
      <w:r w:rsidRPr="003672CF">
        <w:t>ô</w:t>
      </w:r>
      <w:r>
        <w:t>ng nh</w:t>
      </w:r>
      <w:r w:rsidRPr="003672CF">
        <w:t>ữn</w:t>
      </w:r>
      <w:r>
        <w:t>g c</w:t>
      </w:r>
      <w:r w:rsidRPr="003672CF">
        <w:t>ó</w:t>
      </w:r>
      <w:r>
        <w:t xml:space="preserve"> th</w:t>
      </w:r>
      <w:r w:rsidRPr="003672CF">
        <w:t>ể</w:t>
      </w:r>
      <w:r>
        <w:t xml:space="preserve"> ng</w:t>
      </w:r>
      <w:r w:rsidRPr="003672CF">
        <w:t>ă</w:t>
      </w:r>
      <w:r>
        <w:t>n ch</w:t>
      </w:r>
      <w:r w:rsidRPr="003672CF">
        <w:t>ặn</w:t>
      </w:r>
      <w:r>
        <w:t xml:space="preserve"> đư</w:t>
      </w:r>
      <w:r w:rsidRPr="003672CF">
        <w:t>ợc</w:t>
      </w:r>
      <w:r>
        <w:t xml:space="preserve"> </w:t>
      </w:r>
      <w:r w:rsidRPr="003672CF">
        <w:t>ý</w:t>
      </w:r>
      <w:r>
        <w:t xml:space="preserve"> đ</w:t>
      </w:r>
      <w:r w:rsidRPr="003672CF">
        <w:t>ồ</w:t>
      </w:r>
      <w:r>
        <w:t xml:space="preserve"> s</w:t>
      </w:r>
      <w:r w:rsidRPr="003672CF">
        <w:t>ử</w:t>
      </w:r>
      <w:r>
        <w:t xml:space="preserve"> d</w:t>
      </w:r>
      <w:r w:rsidRPr="003672CF">
        <w:t>ụng</w:t>
      </w:r>
      <w:r>
        <w:t xml:space="preserve"> ti</w:t>
      </w:r>
      <w:r w:rsidRPr="003672CF">
        <w:t>ền</w:t>
      </w:r>
      <w:r>
        <w:t xml:space="preserve"> vay kh</w:t>
      </w:r>
      <w:r w:rsidRPr="003672CF">
        <w:t>ô</w:t>
      </w:r>
      <w:r>
        <w:t xml:space="preserve">ng </w:t>
      </w:r>
      <w:r w:rsidRPr="003672CF">
        <w:t>đú</w:t>
      </w:r>
      <w:r>
        <w:t>ng m</w:t>
      </w:r>
      <w:r w:rsidRPr="003672CF">
        <w:t>ục</w:t>
      </w:r>
      <w:r>
        <w:t xml:space="preserve"> </w:t>
      </w:r>
      <w:r w:rsidRPr="003672CF">
        <w:t>đích</w:t>
      </w:r>
      <w:r>
        <w:t xml:space="preserve"> c</w:t>
      </w:r>
      <w:r w:rsidRPr="003672CF">
        <w:t>ủa</w:t>
      </w:r>
      <w:r>
        <w:t xml:space="preserve"> kh</w:t>
      </w:r>
      <w:r w:rsidRPr="003672CF">
        <w:t>ác</w:t>
      </w:r>
      <w:r>
        <w:t>h h</w:t>
      </w:r>
      <w:r w:rsidRPr="003672CF">
        <w:t>àng</w:t>
      </w:r>
      <w:r>
        <w:t xml:space="preserve"> m</w:t>
      </w:r>
      <w:r w:rsidRPr="003672CF">
        <w:t>à</w:t>
      </w:r>
      <w:r>
        <w:t xml:space="preserve"> c</w:t>
      </w:r>
      <w:r w:rsidRPr="003672CF">
        <w:t>ò</w:t>
      </w:r>
      <w:r>
        <w:t>n c</w:t>
      </w:r>
      <w:r w:rsidRPr="003672CF">
        <w:t>ó</w:t>
      </w:r>
      <w:r>
        <w:t xml:space="preserve"> th</w:t>
      </w:r>
      <w:r w:rsidRPr="003672CF">
        <w:t>ể</w:t>
      </w:r>
      <w:r>
        <w:t xml:space="preserve"> gi</w:t>
      </w:r>
      <w:r w:rsidRPr="003672CF">
        <w:t>úp</w:t>
      </w:r>
      <w:r>
        <w:t xml:space="preserve"> PG</w:t>
      </w:r>
      <w:r w:rsidRPr="003672CF">
        <w:t>D</w:t>
      </w:r>
      <w:r>
        <w:t xml:space="preserve"> x</w:t>
      </w:r>
      <w:r w:rsidRPr="003672CF">
        <w:t>ác</w:t>
      </w:r>
      <w:r>
        <w:t xml:space="preserve"> </w:t>
      </w:r>
      <w:r w:rsidRPr="003672CF">
        <w:t>định</w:t>
      </w:r>
      <w:r>
        <w:t xml:space="preserve"> đư</w:t>
      </w:r>
      <w:r w:rsidRPr="003672CF">
        <w:t>ợc</w:t>
      </w:r>
      <w:r>
        <w:t xml:space="preserve"> gi</w:t>
      </w:r>
      <w:r w:rsidRPr="003672CF">
        <w:t>ấu</w:t>
      </w:r>
      <w:r>
        <w:t xml:space="preserve"> hi</w:t>
      </w:r>
      <w:r w:rsidRPr="003672CF">
        <w:t>ệu</w:t>
      </w:r>
      <w:r>
        <w:t xml:space="preserve"> c</w:t>
      </w:r>
      <w:r w:rsidRPr="003672CF">
        <w:t>ủa</w:t>
      </w:r>
      <w:r>
        <w:t xml:space="preserve"> c</w:t>
      </w:r>
      <w:r w:rsidRPr="003672CF">
        <w:t>á</w:t>
      </w:r>
      <w:r>
        <w:t>c kho</w:t>
      </w:r>
      <w:r w:rsidRPr="003672CF">
        <w:t>ản</w:t>
      </w:r>
      <w:r>
        <w:t xml:space="preserve"> vay c</w:t>
      </w:r>
      <w:r w:rsidRPr="003672CF">
        <w:t>ó</w:t>
      </w:r>
      <w:r>
        <w:t xml:space="preserve"> v</w:t>
      </w:r>
      <w:r w:rsidRPr="003672CF">
        <w:t>ấ</w:t>
      </w:r>
      <w:r>
        <w:t>n đ</w:t>
      </w:r>
      <w:r w:rsidRPr="003672CF">
        <w:t>ề</w:t>
      </w:r>
      <w:r>
        <w:t>, t</w:t>
      </w:r>
      <w:r w:rsidRPr="003672CF">
        <w:t>ừ</w:t>
      </w:r>
      <w:r>
        <w:t xml:space="preserve"> </w:t>
      </w:r>
      <w:r w:rsidRPr="003672CF">
        <w:t>đó</w:t>
      </w:r>
      <w:r>
        <w:t xml:space="preserve"> c</w:t>
      </w:r>
      <w:r w:rsidRPr="003672CF">
        <w:t>ó</w:t>
      </w:r>
      <w:r>
        <w:t xml:space="preserve"> c</w:t>
      </w:r>
      <w:r w:rsidRPr="003672CF">
        <w:t>ác</w:t>
      </w:r>
      <w:r>
        <w:t xml:space="preserve"> bi</w:t>
      </w:r>
      <w:r w:rsidRPr="003672CF">
        <w:t>ện</w:t>
      </w:r>
      <w:r>
        <w:t xml:space="preserve"> ph</w:t>
      </w:r>
      <w:r w:rsidRPr="003672CF">
        <w:t>áp</w:t>
      </w:r>
      <w:r>
        <w:t xml:space="preserve"> x</w:t>
      </w:r>
      <w:r w:rsidRPr="003672CF">
        <w:t>ử</w:t>
      </w:r>
      <w:r>
        <w:t xml:space="preserve"> l</w:t>
      </w:r>
      <w:r w:rsidRPr="003672CF">
        <w:t>ý</w:t>
      </w:r>
      <w:r>
        <w:t xml:space="preserve"> k</w:t>
      </w:r>
      <w:r w:rsidRPr="003672CF">
        <w:t>ị</w:t>
      </w:r>
      <w:r>
        <w:t>p th</w:t>
      </w:r>
      <w:r w:rsidRPr="003672CF">
        <w:t>ời</w:t>
      </w:r>
      <w:r>
        <w:t>, h</w:t>
      </w:r>
      <w:r w:rsidRPr="003672CF">
        <w:t>ạn</w:t>
      </w:r>
      <w:r>
        <w:t xml:space="preserve"> ch</w:t>
      </w:r>
      <w:r w:rsidRPr="003672CF">
        <w:t>ế</w:t>
      </w:r>
      <w:r>
        <w:t xml:space="preserve"> đ</w:t>
      </w:r>
      <w:r w:rsidRPr="003672CF">
        <w:t>ến</w:t>
      </w:r>
      <w:r>
        <w:t xml:space="preserve"> m</w:t>
      </w:r>
      <w:r w:rsidRPr="003672CF">
        <w:t>ức</w:t>
      </w:r>
      <w:r>
        <w:t xml:space="preserve"> th</w:t>
      </w:r>
      <w:r w:rsidRPr="003672CF">
        <w:t>ấp</w:t>
      </w:r>
      <w:r>
        <w:t xml:space="preserve"> nh</w:t>
      </w:r>
      <w:r w:rsidRPr="003672CF">
        <w:t>ất</w:t>
      </w:r>
      <w:r>
        <w:t xml:space="preserve"> t</w:t>
      </w:r>
      <w:r w:rsidRPr="003672CF">
        <w:t>ổ</w:t>
      </w:r>
      <w:r>
        <w:t>n th</w:t>
      </w:r>
      <w:r w:rsidRPr="003672CF">
        <w:t>ất</w:t>
      </w:r>
      <w:r>
        <w:t xml:space="preserve"> x</w:t>
      </w:r>
      <w:r w:rsidRPr="003672CF">
        <w:t>ảy</w:t>
      </w:r>
      <w:r>
        <w:t xml:space="preserve"> ra. </w:t>
      </w:r>
      <w:r w:rsidRPr="003672CF">
        <w:t>D</w:t>
      </w:r>
      <w:r>
        <w:t xml:space="preserve">o </w:t>
      </w:r>
      <w:r w:rsidRPr="003672CF">
        <w:t>đó</w:t>
      </w:r>
      <w:r>
        <w:t xml:space="preserve">, </w:t>
      </w:r>
      <w:r w:rsidRPr="003672CF">
        <w:t>để</w:t>
      </w:r>
      <w:r>
        <w:t xml:space="preserve"> n</w:t>
      </w:r>
      <w:r w:rsidRPr="003672CF">
        <w:t>â</w:t>
      </w:r>
      <w:r>
        <w:t>ng cao ch</w:t>
      </w:r>
      <w:r w:rsidRPr="003672CF">
        <w:t>ất</w:t>
      </w:r>
      <w:r>
        <w:t xml:space="preserve"> lư</w:t>
      </w:r>
      <w:r w:rsidRPr="003672CF">
        <w:t>ợng</w:t>
      </w:r>
      <w:r>
        <w:t xml:space="preserve"> cho vay đ</w:t>
      </w:r>
      <w:r w:rsidRPr="003672CF">
        <w:t>ố</w:t>
      </w:r>
      <w:r>
        <w:t>i v</w:t>
      </w:r>
      <w:r w:rsidRPr="003672CF">
        <w:t>ới</w:t>
      </w:r>
      <w:r>
        <w:t xml:space="preserve"> KHCN, PG</w:t>
      </w:r>
      <w:r w:rsidRPr="003672CF">
        <w:t>D</w:t>
      </w:r>
      <w:r>
        <w:t xml:space="preserve"> c</w:t>
      </w:r>
      <w:r w:rsidRPr="003672CF">
        <w:t>ầ</w:t>
      </w:r>
      <w:r>
        <w:t>n ph</w:t>
      </w:r>
      <w:r w:rsidRPr="003672CF">
        <w:t>ải</w:t>
      </w:r>
      <w:r>
        <w:t xml:space="preserve"> th</w:t>
      </w:r>
      <w:r w:rsidRPr="003672CF">
        <w:t>ực</w:t>
      </w:r>
      <w:r>
        <w:t xml:space="preserve"> hi</w:t>
      </w:r>
      <w:r w:rsidRPr="003672CF">
        <w:t>ện</w:t>
      </w:r>
      <w:r>
        <w:t xml:space="preserve"> nghi</w:t>
      </w:r>
      <w:r w:rsidRPr="003672CF">
        <w:t>ê</w:t>
      </w:r>
      <w:r>
        <w:t>m t</w:t>
      </w:r>
      <w:r w:rsidRPr="003672CF">
        <w:t>uc</w:t>
      </w:r>
      <w:r>
        <w:t xml:space="preserve"> c</w:t>
      </w:r>
      <w:r w:rsidRPr="003672CF">
        <w:t>ô</w:t>
      </w:r>
      <w:r>
        <w:t>ng t</w:t>
      </w:r>
      <w:r w:rsidRPr="003672CF">
        <w:t>ác</w:t>
      </w:r>
      <w:r>
        <w:t xml:space="preserve"> ki</w:t>
      </w:r>
      <w:r w:rsidRPr="003672CF">
        <w:t>ểm</w:t>
      </w:r>
      <w:r>
        <w:t xml:space="preserve"> tra, ki</w:t>
      </w:r>
      <w:r w:rsidRPr="003672CF">
        <w:t>ểm</w:t>
      </w:r>
      <w:r>
        <w:t xml:space="preserve"> so</w:t>
      </w:r>
      <w:r w:rsidRPr="003672CF">
        <w:t>át</w:t>
      </w:r>
      <w:r>
        <w:t xml:space="preserve"> sau khi cho vay.</w:t>
      </w:r>
    </w:p>
    <w:p w:rsidR="006C5924" w:rsidRDefault="003672CF" w:rsidP="00D57274">
      <w:pPr>
        <w:pStyle w:val="ListParagraph"/>
        <w:spacing w:line="360" w:lineRule="auto"/>
        <w:ind w:left="1648"/>
        <w:jc w:val="both"/>
      </w:pPr>
      <w:r>
        <w:t>Đ</w:t>
      </w:r>
      <w:r w:rsidRPr="003672CF">
        <w:t>ố</w:t>
      </w:r>
      <w:r>
        <w:t>i v</w:t>
      </w:r>
      <w:r w:rsidRPr="003672CF">
        <w:t>ới</w:t>
      </w:r>
      <w:r>
        <w:t xml:space="preserve"> TS</w:t>
      </w:r>
      <w:r w:rsidRPr="003672CF">
        <w:t>Đ</w:t>
      </w:r>
      <w:r>
        <w:t>B l</w:t>
      </w:r>
      <w:r w:rsidRPr="003672CF">
        <w:t>à</w:t>
      </w:r>
      <w:r>
        <w:t xml:space="preserve"> m</w:t>
      </w:r>
      <w:r w:rsidRPr="003672CF">
        <w:t>áy</w:t>
      </w:r>
      <w:r>
        <w:t xml:space="preserve"> m</w:t>
      </w:r>
      <w:r w:rsidRPr="003672CF">
        <w:t>óc</w:t>
      </w:r>
      <w:r>
        <w:t xml:space="preserve"> thi</w:t>
      </w:r>
      <w:r w:rsidRPr="003672CF">
        <w:t>ết</w:t>
      </w:r>
      <w:r>
        <w:t xml:space="preserve"> b</w:t>
      </w:r>
      <w:r w:rsidRPr="003672CF">
        <w:t>ị</w:t>
      </w:r>
      <w:r>
        <w:t>, nh</w:t>
      </w:r>
      <w:r w:rsidRPr="003672CF">
        <w:t>à</w:t>
      </w:r>
      <w:r>
        <w:t xml:space="preserve"> c</w:t>
      </w:r>
      <w:r w:rsidRPr="003672CF">
        <w:t>ử</w:t>
      </w:r>
      <w:r>
        <w:t>a, ph</w:t>
      </w:r>
      <w:r w:rsidRPr="003672CF">
        <w:t>ươ</w:t>
      </w:r>
      <w:r>
        <w:t>ng ti</w:t>
      </w:r>
      <w:r w:rsidRPr="003672CF">
        <w:t>ện</w:t>
      </w:r>
      <w:r>
        <w:t xml:space="preserve"> </w:t>
      </w:r>
      <w:r w:rsidRPr="003672CF">
        <w:t>đ</w:t>
      </w:r>
      <w:r>
        <w:t>i l</w:t>
      </w:r>
      <w:r w:rsidRPr="003672CF">
        <w:t>ại</w:t>
      </w:r>
      <w:r>
        <w:t>, c</w:t>
      </w:r>
      <w:r w:rsidRPr="003672CF">
        <w:t>án</w:t>
      </w:r>
      <w:r>
        <w:t xml:space="preserve"> b</w:t>
      </w:r>
      <w:r w:rsidRPr="003672CF">
        <w:t>ộ</w:t>
      </w:r>
      <w:r>
        <w:t xml:space="preserve"> t</w:t>
      </w:r>
      <w:r w:rsidRPr="003672CF">
        <w:t>í</w:t>
      </w:r>
      <w:r>
        <w:t>n d</w:t>
      </w:r>
      <w:r w:rsidRPr="003672CF">
        <w:t>ụng</w:t>
      </w:r>
      <w:r>
        <w:t xml:space="preserve"> ph</w:t>
      </w:r>
      <w:r w:rsidRPr="003672CF">
        <w:t>ải</w:t>
      </w:r>
      <w:r>
        <w:t xml:space="preserve"> thư</w:t>
      </w:r>
      <w:r w:rsidRPr="003672CF">
        <w:t>ờn</w:t>
      </w:r>
      <w:r>
        <w:t>g xuy</w:t>
      </w:r>
      <w:r w:rsidRPr="003672CF">
        <w:t>ê</w:t>
      </w:r>
      <w:r>
        <w:t>n ki</w:t>
      </w:r>
      <w:r w:rsidRPr="003672CF">
        <w:t>ểm</w:t>
      </w:r>
      <w:r>
        <w:t xml:space="preserve"> tra tr</w:t>
      </w:r>
      <w:r w:rsidRPr="003672CF">
        <w:t>ê</w:t>
      </w:r>
      <w:r>
        <w:t>n h</w:t>
      </w:r>
      <w:r w:rsidRPr="003672CF">
        <w:t>ồ</w:t>
      </w:r>
      <w:r>
        <w:t xml:space="preserve"> s</w:t>
      </w:r>
      <w:r w:rsidRPr="003672CF">
        <w:t>ơ</w:t>
      </w:r>
      <w:r>
        <w:t xml:space="preserve"> b</w:t>
      </w:r>
      <w:r w:rsidRPr="003672CF">
        <w:t>ảo</w:t>
      </w:r>
      <w:r>
        <w:t xml:space="preserve"> </w:t>
      </w:r>
      <w:r w:rsidRPr="003672CF">
        <w:t>đả</w:t>
      </w:r>
      <w:r>
        <w:t>m ti</w:t>
      </w:r>
      <w:r w:rsidRPr="003672CF">
        <w:t>ền</w:t>
      </w:r>
      <w:r>
        <w:t xml:space="preserve"> vay v</w:t>
      </w:r>
      <w:r w:rsidRPr="003672CF">
        <w:t>à</w:t>
      </w:r>
      <w:r>
        <w:t xml:space="preserve"> ki</w:t>
      </w:r>
      <w:r w:rsidRPr="003672CF">
        <w:t>ểm</w:t>
      </w:r>
      <w:r>
        <w:t xml:space="preserve"> tra t</w:t>
      </w:r>
      <w:r w:rsidRPr="003672CF">
        <w:t>à</w:t>
      </w:r>
      <w:r>
        <w:t>i s</w:t>
      </w:r>
      <w:r w:rsidRPr="003672CF">
        <w:t>ả</w:t>
      </w:r>
      <w:r>
        <w:t>n t</w:t>
      </w:r>
      <w:r w:rsidRPr="003672CF">
        <w:t>ại</w:t>
      </w:r>
      <w:r>
        <w:t xml:space="preserve"> hi</w:t>
      </w:r>
      <w:r w:rsidRPr="003672CF">
        <w:t>ện</w:t>
      </w:r>
      <w:r>
        <w:t xml:space="preserve"> trư</w:t>
      </w:r>
      <w:r w:rsidRPr="003672CF">
        <w:t>ờn</w:t>
      </w:r>
      <w:r>
        <w:t>g đ</w:t>
      </w:r>
      <w:r w:rsidRPr="003672CF">
        <w:t>ể</w:t>
      </w:r>
      <w:r>
        <w:t xml:space="preserve"> k</w:t>
      </w:r>
      <w:r w:rsidRPr="003672CF">
        <w:t>ị</w:t>
      </w:r>
      <w:r>
        <w:t>p th</w:t>
      </w:r>
      <w:r w:rsidRPr="003672CF">
        <w:t>ời</w:t>
      </w:r>
      <w:r>
        <w:t xml:space="preserve"> x</w:t>
      </w:r>
      <w:r w:rsidRPr="003672CF">
        <w:t>ử</w:t>
      </w:r>
      <w:r>
        <w:t xml:space="preserve"> l</w:t>
      </w:r>
      <w:r w:rsidRPr="003672CF">
        <w:t>ý</w:t>
      </w:r>
      <w:r>
        <w:t xml:space="preserve"> c</w:t>
      </w:r>
      <w:r w:rsidRPr="003672CF">
        <w:t>ác</w:t>
      </w:r>
      <w:r>
        <w:t xml:space="preserve"> v</w:t>
      </w:r>
      <w:r w:rsidRPr="003672CF">
        <w:t>ấn</w:t>
      </w:r>
      <w:r>
        <w:t xml:space="preserve"> đ</w:t>
      </w:r>
      <w:r w:rsidRPr="003672CF">
        <w:t>ề</w:t>
      </w:r>
      <w:r>
        <w:t xml:space="preserve"> ph</w:t>
      </w:r>
      <w:r w:rsidRPr="003672CF">
        <w:t>át</w:t>
      </w:r>
      <w:r>
        <w:t xml:space="preserve"> sinh nh</w:t>
      </w:r>
      <w:r w:rsidRPr="003672CF">
        <w:t>ư</w:t>
      </w:r>
      <w:r>
        <w:t xml:space="preserve"> m</w:t>
      </w:r>
      <w:r w:rsidRPr="003672CF">
        <w:t>ất</w:t>
      </w:r>
      <w:r>
        <w:t xml:space="preserve"> m</w:t>
      </w:r>
      <w:r w:rsidRPr="003672CF">
        <w:t>át</w:t>
      </w:r>
      <w:r>
        <w:t>, h</w:t>
      </w:r>
      <w:r w:rsidRPr="003672CF">
        <w:t>ư</w:t>
      </w:r>
      <w:r>
        <w:t xml:space="preserve"> h</w:t>
      </w:r>
      <w:r w:rsidRPr="003672CF">
        <w:t>ỏn</w:t>
      </w:r>
      <w:r>
        <w:t>g l</w:t>
      </w:r>
      <w:r w:rsidRPr="003672CF">
        <w:t>àm</w:t>
      </w:r>
      <w:r>
        <w:t xml:space="preserve"> gi</w:t>
      </w:r>
      <w:r w:rsidRPr="003672CF">
        <w:t>ảm</w:t>
      </w:r>
      <w:r>
        <w:t xml:space="preserve"> gi</w:t>
      </w:r>
      <w:r w:rsidRPr="003672CF">
        <w:t>á</w:t>
      </w:r>
      <w:r>
        <w:t xml:space="preserve"> tr</w:t>
      </w:r>
      <w:r w:rsidRPr="003672CF">
        <w:t>ị</w:t>
      </w:r>
      <w:r>
        <w:t xml:space="preserve"> t</w:t>
      </w:r>
      <w:r w:rsidRPr="003672CF">
        <w:t>à</w:t>
      </w:r>
      <w:r>
        <w:t>i s</w:t>
      </w:r>
      <w:r w:rsidRPr="003672CF">
        <w:t>ản</w:t>
      </w:r>
      <w:r>
        <w:t>, c</w:t>
      </w:r>
      <w:r w:rsidRPr="003672CF">
        <w:t>ũn</w:t>
      </w:r>
      <w:r>
        <w:t>g nh</w:t>
      </w:r>
      <w:r w:rsidRPr="003672CF">
        <w:t>ư</w:t>
      </w:r>
      <w:r>
        <w:t xml:space="preserve"> c</w:t>
      </w:r>
      <w:r w:rsidRPr="003672CF">
        <w:t>ó</w:t>
      </w:r>
      <w:r>
        <w:t xml:space="preserve"> s</w:t>
      </w:r>
      <w:r w:rsidRPr="003672CF">
        <w:t>ự</w:t>
      </w:r>
      <w:r>
        <w:t xml:space="preserve"> chuy</w:t>
      </w:r>
      <w:r w:rsidRPr="003672CF">
        <w:t>ể</w:t>
      </w:r>
      <w:r>
        <w:t xml:space="preserve">n </w:t>
      </w:r>
      <w:r>
        <w:lastRenderedPageBreak/>
        <w:t>như</w:t>
      </w:r>
      <w:r w:rsidRPr="003672CF">
        <w:t>ợng</w:t>
      </w:r>
      <w:r>
        <w:t xml:space="preserve"> v</w:t>
      </w:r>
      <w:r w:rsidRPr="003672CF">
        <w:t>ề</w:t>
      </w:r>
      <w:r>
        <w:t xml:space="preserve"> ngư</w:t>
      </w:r>
      <w:r w:rsidRPr="003672CF">
        <w:t>ời</w:t>
      </w:r>
      <w:r>
        <w:t xml:space="preserve"> s</w:t>
      </w:r>
      <w:r w:rsidRPr="003672CF">
        <w:t>ở</w:t>
      </w:r>
      <w:r>
        <w:t xml:space="preserve"> h</w:t>
      </w:r>
      <w:r w:rsidRPr="003672CF">
        <w:t>ữu</w:t>
      </w:r>
      <w:r>
        <w:t>, nh</w:t>
      </w:r>
      <w:r w:rsidRPr="003672CF">
        <w:t>ữn</w:t>
      </w:r>
      <w:r>
        <w:t>g bi</w:t>
      </w:r>
      <w:r w:rsidRPr="003672CF">
        <w:t>ế</w:t>
      </w:r>
      <w:r>
        <w:t>n đ</w:t>
      </w:r>
      <w:r w:rsidRPr="003672CF">
        <w:t>ộng</w:t>
      </w:r>
      <w:r>
        <w:t xml:space="preserve"> gi</w:t>
      </w:r>
      <w:r w:rsidRPr="003672CF">
        <w:t>á</w:t>
      </w:r>
      <w:r>
        <w:t xml:space="preserve"> c</w:t>
      </w:r>
      <w:r w:rsidRPr="003672CF">
        <w:t>ả</w:t>
      </w:r>
      <w:r>
        <w:t xml:space="preserve"> th</w:t>
      </w:r>
      <w:r w:rsidRPr="003672CF">
        <w:t>ị</w:t>
      </w:r>
      <w:r>
        <w:t xml:space="preserve"> trư</w:t>
      </w:r>
      <w:r w:rsidRPr="003672CF">
        <w:t>ờn</w:t>
      </w:r>
      <w:r>
        <w:t>g c</w:t>
      </w:r>
      <w:r w:rsidRPr="003672CF">
        <w:t>ủa</w:t>
      </w:r>
      <w:r>
        <w:t xml:space="preserve"> t</w:t>
      </w:r>
      <w:r w:rsidRPr="003672CF">
        <w:t>ài</w:t>
      </w:r>
      <w:r>
        <w:t xml:space="preserve"> s</w:t>
      </w:r>
      <w:r w:rsidRPr="003672CF">
        <w:t>ản</w:t>
      </w:r>
      <w:r>
        <w:t>… Đ</w:t>
      </w:r>
      <w:r w:rsidRPr="003672CF">
        <w:t>ố</w:t>
      </w:r>
      <w:r>
        <w:t>i v</w:t>
      </w:r>
      <w:r w:rsidRPr="003672CF">
        <w:t>ới</w:t>
      </w:r>
      <w:r>
        <w:t xml:space="preserve"> trư</w:t>
      </w:r>
      <w:r w:rsidRPr="003672CF">
        <w:t>ờ</w:t>
      </w:r>
      <w:r>
        <w:t>ng h</w:t>
      </w:r>
      <w:r w:rsidRPr="003672CF">
        <w:t>ợ</w:t>
      </w:r>
      <w:r>
        <w:t>p TS</w:t>
      </w:r>
      <w:r w:rsidRPr="003672CF">
        <w:t>Đ</w:t>
      </w:r>
      <w:r>
        <w:t>B l</w:t>
      </w:r>
      <w:r w:rsidRPr="003672CF">
        <w:t>à</w:t>
      </w:r>
      <w:r>
        <w:t xml:space="preserve"> b</w:t>
      </w:r>
      <w:r w:rsidRPr="003672CF">
        <w:t>ảo</w:t>
      </w:r>
      <w:r>
        <w:t xml:space="preserve"> l</w:t>
      </w:r>
      <w:r w:rsidRPr="003672CF">
        <w:t>ãnh</w:t>
      </w:r>
      <w:r>
        <w:t xml:space="preserve"> c</w:t>
      </w:r>
      <w:r w:rsidRPr="003672CF">
        <w:t>ủa</w:t>
      </w:r>
      <w:r>
        <w:t xml:space="preserve"> b</w:t>
      </w:r>
      <w:r w:rsidRPr="003672CF">
        <w:t>ê</w:t>
      </w:r>
      <w:r>
        <w:t>n th</w:t>
      </w:r>
      <w:r w:rsidRPr="003672CF">
        <w:t>ứ</w:t>
      </w:r>
      <w:r>
        <w:t xml:space="preserve"> ba, c</w:t>
      </w:r>
      <w:r w:rsidRPr="003672CF">
        <w:t>á</w:t>
      </w:r>
      <w:r>
        <w:t>n b</w:t>
      </w:r>
      <w:r w:rsidRPr="003672CF">
        <w:t>ộ</w:t>
      </w:r>
      <w:r>
        <w:t xml:space="preserve"> t</w:t>
      </w:r>
      <w:r w:rsidRPr="003672CF">
        <w:t>í</w:t>
      </w:r>
      <w:r>
        <w:t>n d</w:t>
      </w:r>
      <w:r w:rsidRPr="003672CF">
        <w:t>ụng</w:t>
      </w:r>
      <w:r>
        <w:t xml:space="preserve"> ph</w:t>
      </w:r>
      <w:r w:rsidRPr="003672CF">
        <w:t>ải</w:t>
      </w:r>
      <w:r>
        <w:t xml:space="preserve"> thư</w:t>
      </w:r>
      <w:r w:rsidRPr="003672CF">
        <w:t>ờn</w:t>
      </w:r>
      <w:r>
        <w:t>g xuy</w:t>
      </w:r>
      <w:r w:rsidRPr="003672CF">
        <w:t>ê</w:t>
      </w:r>
      <w:r>
        <w:t>n theo d</w:t>
      </w:r>
      <w:r w:rsidRPr="003672CF">
        <w:t>õi</w:t>
      </w:r>
      <w:r>
        <w:t xml:space="preserve"> n</w:t>
      </w:r>
      <w:r w:rsidRPr="003672CF">
        <w:t>ă</w:t>
      </w:r>
      <w:r>
        <w:t>ng l</w:t>
      </w:r>
      <w:r w:rsidRPr="003672CF">
        <w:t>ực</w:t>
      </w:r>
      <w:r>
        <w:t xml:space="preserve"> t</w:t>
      </w:r>
      <w:r w:rsidRPr="003672CF">
        <w:t>ài</w:t>
      </w:r>
      <w:r>
        <w:t xml:space="preserve"> ch</w:t>
      </w:r>
      <w:r w:rsidRPr="003672CF">
        <w:t>í</w:t>
      </w:r>
      <w:r>
        <w:t>nh c</w:t>
      </w:r>
      <w:r w:rsidRPr="003672CF">
        <w:t>ủa</w:t>
      </w:r>
      <w:r>
        <w:t xml:space="preserve"> ng</w:t>
      </w:r>
      <w:r w:rsidRPr="003672CF">
        <w:t>ười</w:t>
      </w:r>
      <w:r>
        <w:t xml:space="preserve"> b</w:t>
      </w:r>
      <w:r w:rsidRPr="003672CF">
        <w:t>ảo</w:t>
      </w:r>
      <w:r>
        <w:t xml:space="preserve"> l</w:t>
      </w:r>
      <w:r w:rsidRPr="003672CF">
        <w:t>ãnh</w:t>
      </w:r>
      <w:r>
        <w:t>.</w:t>
      </w:r>
    </w:p>
    <w:p w:rsidR="004A74A0" w:rsidRPr="001F4597" w:rsidRDefault="004A74A0" w:rsidP="00C65370">
      <w:pPr>
        <w:pStyle w:val="Heading2"/>
        <w:spacing w:line="360" w:lineRule="auto"/>
        <w:rPr>
          <w:rFonts w:ascii="Times New Roman" w:hAnsi="Times New Roman" w:cs="Times New Roman"/>
          <w:b/>
          <w:color w:val="000000" w:themeColor="text1"/>
        </w:rPr>
      </w:pPr>
      <w:bookmarkStart w:id="34" w:name="_Toc167687561"/>
      <w:r w:rsidRPr="001F4597">
        <w:rPr>
          <w:rFonts w:ascii="Times New Roman" w:hAnsi="Times New Roman" w:cs="Times New Roman"/>
          <w:b/>
          <w:color w:val="000000" w:themeColor="text1"/>
        </w:rPr>
        <w:t>3.3 Một số kiến nghị đối với NHNN và Ngân hàng TMCP Phương Đông</w:t>
      </w:r>
      <w:bookmarkEnd w:id="34"/>
    </w:p>
    <w:p w:rsidR="004A74A0" w:rsidRPr="001F4597" w:rsidRDefault="004A74A0" w:rsidP="00C65370">
      <w:pPr>
        <w:pStyle w:val="Heading3"/>
        <w:spacing w:line="360" w:lineRule="auto"/>
        <w:rPr>
          <w:rFonts w:ascii="Times New Roman" w:hAnsi="Times New Roman" w:cs="Times New Roman"/>
          <w:b/>
          <w:color w:val="000000" w:themeColor="text1"/>
          <w:sz w:val="26"/>
          <w:szCs w:val="26"/>
        </w:rPr>
      </w:pPr>
      <w:bookmarkStart w:id="35" w:name="_Toc167687562"/>
      <w:r w:rsidRPr="001F4597">
        <w:rPr>
          <w:rFonts w:ascii="Times New Roman" w:hAnsi="Times New Roman" w:cs="Times New Roman"/>
          <w:b/>
          <w:color w:val="000000" w:themeColor="text1"/>
          <w:sz w:val="26"/>
          <w:szCs w:val="26"/>
        </w:rPr>
        <w:t>3.3.1 Đối với NHNN</w:t>
      </w:r>
      <w:bookmarkEnd w:id="35"/>
    </w:p>
    <w:p w:rsidR="004A74A0" w:rsidRDefault="004A74A0" w:rsidP="00C65370">
      <w:pPr>
        <w:tabs>
          <w:tab w:val="left" w:pos="709"/>
        </w:tabs>
        <w:spacing w:line="360" w:lineRule="auto"/>
        <w:ind w:firstLine="357"/>
        <w:jc w:val="both"/>
      </w:pPr>
      <w:r>
        <w:t>Ho</w:t>
      </w:r>
      <w:r w:rsidRPr="004A74A0">
        <w:t>ạt</w:t>
      </w:r>
      <w:r>
        <w:t xml:space="preserve"> đ</w:t>
      </w:r>
      <w:r w:rsidRPr="004A74A0">
        <w:t>ộng</w:t>
      </w:r>
      <w:r>
        <w:t xml:space="preserve"> c</w:t>
      </w:r>
      <w:r w:rsidRPr="004A74A0">
        <w:t>ủ</w:t>
      </w:r>
      <w:r>
        <w:t>a h</w:t>
      </w:r>
      <w:r w:rsidRPr="004A74A0">
        <w:t>ệ</w:t>
      </w:r>
      <w:r>
        <w:t xml:space="preserve"> th</w:t>
      </w:r>
      <w:r w:rsidRPr="004A74A0">
        <w:t>ố</w:t>
      </w:r>
      <w:r>
        <w:t>ng ng</w:t>
      </w:r>
      <w:r w:rsidRPr="004A74A0">
        <w:t>â</w:t>
      </w:r>
      <w:r>
        <w:t>n h</w:t>
      </w:r>
      <w:r w:rsidRPr="004A74A0">
        <w:t>àn</w:t>
      </w:r>
      <w:r>
        <w:t>g li</w:t>
      </w:r>
      <w:r w:rsidRPr="004A74A0">
        <w:t>ê</w:t>
      </w:r>
      <w:r>
        <w:t>n quan h</w:t>
      </w:r>
      <w:r w:rsidRPr="004A74A0">
        <w:t>ầu</w:t>
      </w:r>
      <w:r>
        <w:t xml:space="preserve"> h</w:t>
      </w:r>
      <w:r w:rsidRPr="004A74A0">
        <w:t>ết</w:t>
      </w:r>
      <w:r>
        <w:t xml:space="preserve"> đ</w:t>
      </w:r>
      <w:r w:rsidRPr="004A74A0">
        <w:t>ến</w:t>
      </w:r>
      <w:r>
        <w:t xml:space="preserve"> c</w:t>
      </w:r>
      <w:r w:rsidRPr="004A74A0">
        <w:t>ác</w:t>
      </w:r>
      <w:r>
        <w:t xml:space="preserve"> l</w:t>
      </w:r>
      <w:r w:rsidRPr="004A74A0">
        <w:t>ĩ</w:t>
      </w:r>
      <w:r>
        <w:t>nh v</w:t>
      </w:r>
      <w:r w:rsidRPr="004A74A0">
        <w:t>ực</w:t>
      </w:r>
      <w:r>
        <w:t xml:space="preserve"> trong n</w:t>
      </w:r>
      <w:r w:rsidRPr="004A74A0">
        <w:t>ền</w:t>
      </w:r>
      <w:r w:rsidR="00EC588C">
        <w:t xml:space="preserve"> </w:t>
      </w:r>
      <w:r>
        <w:t>kinh t</w:t>
      </w:r>
      <w:r w:rsidRPr="004A74A0">
        <w:t>ế</w:t>
      </w:r>
      <w:r>
        <w:t xml:space="preserve">. </w:t>
      </w:r>
      <w:r w:rsidRPr="004A74A0">
        <w:t>C</w:t>
      </w:r>
      <w:r>
        <w:t>h</w:t>
      </w:r>
      <w:r w:rsidRPr="004A74A0">
        <w:t>í</w:t>
      </w:r>
      <w:r>
        <w:t>nh v</w:t>
      </w:r>
      <w:r w:rsidRPr="004A74A0">
        <w:t>ì</w:t>
      </w:r>
      <w:r>
        <w:t xml:space="preserve"> v</w:t>
      </w:r>
      <w:r w:rsidRPr="004A74A0">
        <w:t>ậy</w:t>
      </w:r>
      <w:r>
        <w:t xml:space="preserve"> vi</w:t>
      </w:r>
      <w:r w:rsidRPr="004A74A0">
        <w:t>ệ</w:t>
      </w:r>
      <w:r>
        <w:t>c t</w:t>
      </w:r>
      <w:r w:rsidRPr="004A74A0">
        <w:t>ạo</w:t>
      </w:r>
      <w:r>
        <w:t xml:space="preserve"> m</w:t>
      </w:r>
      <w:r w:rsidRPr="004A74A0">
        <w:t>ô</w:t>
      </w:r>
      <w:r>
        <w:t>i trư</w:t>
      </w:r>
      <w:r w:rsidRPr="004A74A0">
        <w:t>ờn</w:t>
      </w:r>
      <w:r>
        <w:t>g ph</w:t>
      </w:r>
      <w:r w:rsidRPr="004A74A0">
        <w:t>áp</w:t>
      </w:r>
      <w:r>
        <w:t xml:space="preserve"> l</w:t>
      </w:r>
      <w:r w:rsidRPr="004A74A0">
        <w:t>ý</w:t>
      </w:r>
      <w:r>
        <w:t xml:space="preserve"> thu</w:t>
      </w:r>
      <w:r w:rsidRPr="004A74A0">
        <w:t>ận</w:t>
      </w:r>
      <w:r>
        <w:t xml:space="preserve"> l</w:t>
      </w:r>
      <w:r w:rsidRPr="004A74A0">
        <w:t>ợi</w:t>
      </w:r>
      <w:r>
        <w:t xml:space="preserve"> cho c</w:t>
      </w:r>
      <w:r w:rsidRPr="004A74A0">
        <w:t>á</w:t>
      </w:r>
      <w:r>
        <w:t>c ng</w:t>
      </w:r>
      <w:r w:rsidRPr="004A74A0">
        <w:t>â</w:t>
      </w:r>
      <w:r>
        <w:t>n h</w:t>
      </w:r>
      <w:r w:rsidRPr="004A74A0">
        <w:t>àng</w:t>
      </w:r>
      <w:r>
        <w:t xml:space="preserve"> kh</w:t>
      </w:r>
      <w:r w:rsidRPr="004A74A0">
        <w:t>ô</w:t>
      </w:r>
      <w:r>
        <w:t>ng ch</w:t>
      </w:r>
      <w:r w:rsidRPr="004A74A0">
        <w:t>ỉ</w:t>
      </w:r>
      <w:r>
        <w:t xml:space="preserve"> gia t</w:t>
      </w:r>
      <w:r w:rsidRPr="004A74A0">
        <w:t>ă</w:t>
      </w:r>
      <w:r>
        <w:t>ng s</w:t>
      </w:r>
      <w:r w:rsidRPr="004A74A0">
        <w:t>ứ</w:t>
      </w:r>
      <w:r>
        <w:t>c m</w:t>
      </w:r>
      <w:r w:rsidRPr="004A74A0">
        <w:t>ạnh</w:t>
      </w:r>
      <w:r>
        <w:t xml:space="preserve"> c</w:t>
      </w:r>
      <w:r w:rsidRPr="004A74A0">
        <w:t>ủ</w:t>
      </w:r>
      <w:r>
        <w:t>a h</w:t>
      </w:r>
      <w:r w:rsidRPr="004A74A0">
        <w:t>ệ</w:t>
      </w:r>
      <w:r>
        <w:t xml:space="preserve"> th</w:t>
      </w:r>
      <w:r w:rsidRPr="004A74A0">
        <w:t>ống</w:t>
      </w:r>
      <w:r>
        <w:t xml:space="preserve"> ng</w:t>
      </w:r>
      <w:r w:rsidRPr="004A74A0">
        <w:t>â</w:t>
      </w:r>
      <w:r>
        <w:t>n h</w:t>
      </w:r>
      <w:r w:rsidRPr="004A74A0">
        <w:t>àng</w:t>
      </w:r>
      <w:r>
        <w:t xml:space="preserve"> m</w:t>
      </w:r>
      <w:r w:rsidRPr="004A74A0">
        <w:t>à</w:t>
      </w:r>
      <w:r>
        <w:t xml:space="preserve"> c</w:t>
      </w:r>
      <w:r w:rsidRPr="004A74A0">
        <w:t>ò</w:t>
      </w:r>
      <w:r>
        <w:t>n đ</w:t>
      </w:r>
      <w:r w:rsidRPr="004A74A0">
        <w:t>ẩy</w:t>
      </w:r>
      <w:r>
        <w:t xml:space="preserve"> m</w:t>
      </w:r>
      <w:r w:rsidRPr="004A74A0">
        <w:t>ạnh</w:t>
      </w:r>
      <w:r>
        <w:t xml:space="preserve"> ph</w:t>
      </w:r>
      <w:r w:rsidRPr="004A74A0">
        <w:t>át</w:t>
      </w:r>
      <w:r>
        <w:t xml:space="preserve"> tri</w:t>
      </w:r>
      <w:r w:rsidRPr="004A74A0">
        <w:t>ển</w:t>
      </w:r>
      <w:r>
        <w:t xml:space="preserve"> kinh t</w:t>
      </w:r>
      <w:r w:rsidRPr="004A74A0">
        <w:t>ế</w:t>
      </w:r>
      <w:r>
        <w:t xml:space="preserve"> x</w:t>
      </w:r>
      <w:r w:rsidRPr="004A74A0">
        <w:t>ã</w:t>
      </w:r>
      <w:r>
        <w:t xml:space="preserve"> h</w:t>
      </w:r>
      <w:r w:rsidRPr="004A74A0">
        <w:t>ội</w:t>
      </w:r>
      <w:r>
        <w:t xml:space="preserve">. </w:t>
      </w:r>
      <w:r w:rsidRPr="004A74A0">
        <w:t>N</w:t>
      </w:r>
      <w:r>
        <w:t>g</w:t>
      </w:r>
      <w:r w:rsidRPr="004A74A0">
        <w:t>â</w:t>
      </w:r>
      <w:r>
        <w:t>n h</w:t>
      </w:r>
      <w:r w:rsidRPr="004A74A0">
        <w:t>àng</w:t>
      </w:r>
      <w:r>
        <w:t xml:space="preserve"> nh</w:t>
      </w:r>
      <w:r w:rsidRPr="004A74A0">
        <w:t>à</w:t>
      </w:r>
      <w:r>
        <w:t xml:space="preserve"> nư</w:t>
      </w:r>
      <w:r w:rsidRPr="004A74A0">
        <w:t>ớc</w:t>
      </w:r>
      <w:r>
        <w:t xml:space="preserve"> c</w:t>
      </w:r>
      <w:r w:rsidRPr="004A74A0">
        <w:t>ần</w:t>
      </w:r>
      <w:r>
        <w:t xml:space="preserve"> n</w:t>
      </w:r>
      <w:r w:rsidRPr="004A74A0">
        <w:t>â</w:t>
      </w:r>
      <w:r w:rsidR="006012D9">
        <w:t>ng c</w:t>
      </w:r>
      <w:r w:rsidR="006012D9" w:rsidRPr="006012D9">
        <w:t>ấ</w:t>
      </w:r>
      <w:r w:rsidR="006012D9">
        <w:t>p h</w:t>
      </w:r>
      <w:r w:rsidR="006012D9" w:rsidRPr="006012D9">
        <w:t>ệ</w:t>
      </w:r>
      <w:r w:rsidR="006012D9">
        <w:t xml:space="preserve"> th</w:t>
      </w:r>
      <w:r w:rsidR="006012D9" w:rsidRPr="006012D9">
        <w:t>ố</w:t>
      </w:r>
      <w:r w:rsidR="006012D9">
        <w:t>ng th</w:t>
      </w:r>
      <w:r w:rsidR="006012D9" w:rsidRPr="006012D9">
        <w:t>ô</w:t>
      </w:r>
      <w:r w:rsidR="006012D9">
        <w:t>ng tin ng</w:t>
      </w:r>
      <w:r w:rsidR="006012D9" w:rsidRPr="006012D9">
        <w:t>â</w:t>
      </w:r>
      <w:r w:rsidR="006012D9">
        <w:t>n h</w:t>
      </w:r>
      <w:r w:rsidR="006012D9" w:rsidRPr="006012D9">
        <w:t>àn</w:t>
      </w:r>
      <w:r w:rsidR="006012D9">
        <w:t>g v</w:t>
      </w:r>
      <w:r w:rsidR="006012D9" w:rsidRPr="006012D9">
        <w:t>à</w:t>
      </w:r>
      <w:r w:rsidR="006012D9">
        <w:t xml:space="preserve"> trung t</w:t>
      </w:r>
      <w:r w:rsidR="006012D9" w:rsidRPr="006012D9">
        <w:t>â</w:t>
      </w:r>
      <w:r w:rsidR="006012D9">
        <w:t>m th</w:t>
      </w:r>
      <w:r w:rsidR="006012D9" w:rsidRPr="006012D9">
        <w:t>ô</w:t>
      </w:r>
      <w:r w:rsidR="006012D9">
        <w:t>ng tin t</w:t>
      </w:r>
      <w:r w:rsidR="006012D9" w:rsidRPr="006012D9">
        <w:t>í</w:t>
      </w:r>
      <w:r w:rsidR="006012D9">
        <w:t>n d</w:t>
      </w:r>
      <w:r w:rsidR="006012D9" w:rsidRPr="006012D9">
        <w:t>ụng</w:t>
      </w:r>
      <w:r w:rsidR="006012D9">
        <w:t xml:space="preserve"> đ</w:t>
      </w:r>
      <w:r w:rsidR="006012D9" w:rsidRPr="006012D9">
        <w:t>ể</w:t>
      </w:r>
      <w:r w:rsidR="006012D9">
        <w:t xml:space="preserve"> c</w:t>
      </w:r>
      <w:r w:rsidR="006012D9" w:rsidRPr="006012D9">
        <w:t>ác</w:t>
      </w:r>
      <w:r w:rsidR="006012D9">
        <w:t xml:space="preserve"> ng</w:t>
      </w:r>
      <w:r w:rsidR="006012D9" w:rsidRPr="006012D9">
        <w:t>â</w:t>
      </w:r>
      <w:r w:rsidR="006012D9">
        <w:t>n h</w:t>
      </w:r>
      <w:r w:rsidR="006012D9" w:rsidRPr="006012D9">
        <w:t>àng</w:t>
      </w:r>
      <w:r w:rsidR="006012D9">
        <w:t xml:space="preserve"> c</w:t>
      </w:r>
      <w:r w:rsidR="006012D9" w:rsidRPr="006012D9">
        <w:t>ó</w:t>
      </w:r>
      <w:r w:rsidR="006012D9">
        <w:t xml:space="preserve"> </w:t>
      </w:r>
      <w:r w:rsidR="006012D9" w:rsidRPr="006012D9">
        <w:t>đánh</w:t>
      </w:r>
      <w:r w:rsidR="006012D9">
        <w:t xml:space="preserve"> gi</w:t>
      </w:r>
      <w:r w:rsidR="006012D9" w:rsidRPr="006012D9">
        <w:t>á</w:t>
      </w:r>
      <w:r w:rsidR="006012D9">
        <w:t xml:space="preserve"> tr</w:t>
      </w:r>
      <w:r w:rsidR="006012D9" w:rsidRPr="006012D9">
        <w:t>ực</w:t>
      </w:r>
      <w:r w:rsidR="006012D9">
        <w:t xml:space="preserve"> quan, ch</w:t>
      </w:r>
      <w:r w:rsidR="006012D9" w:rsidRPr="006012D9">
        <w:t>í</w:t>
      </w:r>
      <w:r w:rsidR="006012D9">
        <w:t>nh x</w:t>
      </w:r>
      <w:r w:rsidR="006012D9" w:rsidRPr="006012D9">
        <w:t>ác</w:t>
      </w:r>
      <w:r w:rsidR="006012D9">
        <w:t xml:space="preserve"> nh</w:t>
      </w:r>
      <w:r w:rsidR="006012D9" w:rsidRPr="006012D9">
        <w:t>ất</w:t>
      </w:r>
      <w:r w:rsidR="006012D9">
        <w:t xml:space="preserve"> v</w:t>
      </w:r>
      <w:r w:rsidR="006012D9" w:rsidRPr="006012D9">
        <w:t>à</w:t>
      </w:r>
      <w:r w:rsidR="006012D9">
        <w:t xml:space="preserve"> đ</w:t>
      </w:r>
      <w:r w:rsidR="006012D9" w:rsidRPr="006012D9">
        <w:t>ầy</w:t>
      </w:r>
      <w:r w:rsidR="006012D9">
        <w:t xml:space="preserve"> </w:t>
      </w:r>
      <w:r w:rsidR="006012D9" w:rsidRPr="006012D9">
        <w:t>đủ</w:t>
      </w:r>
      <w:r w:rsidR="006012D9">
        <w:t xml:space="preserve"> nh</w:t>
      </w:r>
      <w:r w:rsidR="006012D9" w:rsidRPr="006012D9">
        <w:t>ất</w:t>
      </w:r>
      <w:r w:rsidR="006012D9">
        <w:t xml:space="preserve"> v</w:t>
      </w:r>
      <w:r w:rsidR="006012D9" w:rsidRPr="006012D9">
        <w:t>ề</w:t>
      </w:r>
      <w:r w:rsidR="006012D9">
        <w:t xml:space="preserve"> t</w:t>
      </w:r>
      <w:r w:rsidR="006012D9" w:rsidRPr="006012D9">
        <w:t>ình</w:t>
      </w:r>
      <w:r w:rsidR="006012D9">
        <w:t xml:space="preserve"> h</w:t>
      </w:r>
      <w:r w:rsidR="006012D9" w:rsidRPr="006012D9">
        <w:t>ì</w:t>
      </w:r>
      <w:r w:rsidR="006012D9">
        <w:t>nh t</w:t>
      </w:r>
      <w:r w:rsidR="006012D9" w:rsidRPr="006012D9">
        <w:t>í</w:t>
      </w:r>
      <w:r w:rsidR="006012D9">
        <w:t>n d</w:t>
      </w:r>
      <w:r w:rsidR="006012D9" w:rsidRPr="006012D9">
        <w:t>ụng</w:t>
      </w:r>
      <w:r w:rsidR="006012D9">
        <w:t xml:space="preserve"> c</w:t>
      </w:r>
      <w:r w:rsidR="006012D9" w:rsidRPr="006012D9">
        <w:t>ủa</w:t>
      </w:r>
      <w:r w:rsidR="006012D9">
        <w:t xml:space="preserve"> kh</w:t>
      </w:r>
      <w:r w:rsidR="006012D9" w:rsidRPr="006012D9">
        <w:t>ác</w:t>
      </w:r>
      <w:r w:rsidR="006012D9">
        <w:t>h h</w:t>
      </w:r>
      <w:r w:rsidR="006012D9" w:rsidRPr="006012D9">
        <w:t>àn</w:t>
      </w:r>
      <w:r w:rsidR="006012D9">
        <w:t>g, tr</w:t>
      </w:r>
      <w:r w:rsidR="006012D9" w:rsidRPr="006012D9">
        <w:t>ánh</w:t>
      </w:r>
      <w:r w:rsidR="006012D9">
        <w:t xml:space="preserve"> r</w:t>
      </w:r>
      <w:r w:rsidR="006012D9" w:rsidRPr="006012D9">
        <w:t>ủ</w:t>
      </w:r>
      <w:r w:rsidR="006012D9">
        <w:t>i ro ti</w:t>
      </w:r>
      <w:r w:rsidR="006012D9" w:rsidRPr="006012D9">
        <w:t>ềm</w:t>
      </w:r>
      <w:r w:rsidR="006012D9">
        <w:t xml:space="preserve"> </w:t>
      </w:r>
      <w:r w:rsidR="006012D9" w:rsidRPr="006012D9">
        <w:t>ẩ</w:t>
      </w:r>
      <w:r w:rsidR="006012D9">
        <w:t>n.</w:t>
      </w:r>
    </w:p>
    <w:p w:rsidR="006012D9" w:rsidRDefault="006012D9" w:rsidP="00C65370">
      <w:pPr>
        <w:tabs>
          <w:tab w:val="left" w:pos="709"/>
        </w:tabs>
        <w:spacing w:line="360" w:lineRule="auto"/>
        <w:ind w:firstLine="357"/>
        <w:jc w:val="both"/>
      </w:pPr>
      <w:r>
        <w:t>Ng</w:t>
      </w:r>
      <w:r w:rsidRPr="006012D9">
        <w:t>â</w:t>
      </w:r>
      <w:r>
        <w:t>n h</w:t>
      </w:r>
      <w:r w:rsidRPr="006012D9">
        <w:t>àn</w:t>
      </w:r>
      <w:r>
        <w:t>g nh</w:t>
      </w:r>
      <w:r w:rsidRPr="006012D9">
        <w:t>à</w:t>
      </w:r>
      <w:r>
        <w:t xml:space="preserve"> n</w:t>
      </w:r>
      <w:r w:rsidRPr="006012D9">
        <w:t>ước</w:t>
      </w:r>
      <w:r>
        <w:t xml:space="preserve"> c</w:t>
      </w:r>
      <w:r w:rsidRPr="006012D9">
        <w:t>ần</w:t>
      </w:r>
      <w:r>
        <w:t xml:space="preserve"> t</w:t>
      </w:r>
      <w:r w:rsidRPr="006012D9">
        <w:t>ă</w:t>
      </w:r>
      <w:r>
        <w:t>ng cư</w:t>
      </w:r>
      <w:r w:rsidRPr="006012D9">
        <w:t>ờn</w:t>
      </w:r>
      <w:r>
        <w:t>g c</w:t>
      </w:r>
      <w:r w:rsidRPr="006012D9">
        <w:t>ô</w:t>
      </w:r>
      <w:r>
        <w:t>ng t</w:t>
      </w:r>
      <w:r w:rsidRPr="006012D9">
        <w:t>ác</w:t>
      </w:r>
      <w:r>
        <w:t xml:space="preserve"> thanh tra, k</w:t>
      </w:r>
      <w:r w:rsidRPr="006012D9">
        <w:t>iể</w:t>
      </w:r>
      <w:r>
        <w:t>m s</w:t>
      </w:r>
      <w:r w:rsidRPr="006012D9">
        <w:t>oát</w:t>
      </w:r>
      <w:r>
        <w:t xml:space="preserve"> c</w:t>
      </w:r>
      <w:r w:rsidRPr="006012D9">
        <w:t>á</w:t>
      </w:r>
      <w:r>
        <w:t>c ng</w:t>
      </w:r>
      <w:r w:rsidRPr="006012D9">
        <w:t>â</w:t>
      </w:r>
      <w:r>
        <w:t>n h</w:t>
      </w:r>
      <w:r w:rsidRPr="006012D9">
        <w:t>àng</w:t>
      </w:r>
      <w:r>
        <w:t xml:space="preserve"> v</w:t>
      </w:r>
      <w:r w:rsidRPr="006012D9">
        <w:t>à</w:t>
      </w:r>
      <w:r>
        <w:t xml:space="preserve"> t</w:t>
      </w:r>
      <w:r w:rsidRPr="006012D9">
        <w:t>ổ</w:t>
      </w:r>
      <w:r>
        <w:t xml:space="preserve"> ch</w:t>
      </w:r>
      <w:r w:rsidRPr="006012D9">
        <w:t>ức</w:t>
      </w:r>
      <w:r>
        <w:t xml:space="preserve"> t</w:t>
      </w:r>
      <w:r w:rsidRPr="006012D9">
        <w:t>í</w:t>
      </w:r>
      <w:r>
        <w:t>n d</w:t>
      </w:r>
      <w:r w:rsidRPr="006012D9">
        <w:t>ụng</w:t>
      </w:r>
      <w:r>
        <w:t xml:space="preserve">, </w:t>
      </w:r>
      <w:r w:rsidRPr="006012D9">
        <w:t>đảm</w:t>
      </w:r>
      <w:r>
        <w:t xml:space="preserve"> b</w:t>
      </w:r>
      <w:r w:rsidRPr="006012D9">
        <w:t>ảo</w:t>
      </w:r>
      <w:r>
        <w:t xml:space="preserve"> tu</w:t>
      </w:r>
      <w:r w:rsidRPr="006012D9">
        <w:t>â</w:t>
      </w:r>
      <w:r>
        <w:t>n th</w:t>
      </w:r>
      <w:r w:rsidRPr="006012D9">
        <w:t>ủ</w:t>
      </w:r>
      <w:r>
        <w:t xml:space="preserve"> đ</w:t>
      </w:r>
      <w:r w:rsidRPr="006012D9">
        <w:t>ầy</w:t>
      </w:r>
      <w:r>
        <w:t xml:space="preserve"> </w:t>
      </w:r>
      <w:r w:rsidRPr="006012D9">
        <w:t>đủ</w:t>
      </w:r>
      <w:r>
        <w:t xml:space="preserve"> quy </w:t>
      </w:r>
      <w:r w:rsidRPr="006012D9">
        <w:t>định</w:t>
      </w:r>
      <w:r>
        <w:t xml:space="preserve"> c</w:t>
      </w:r>
      <w:r w:rsidRPr="006012D9">
        <w:t>ủa</w:t>
      </w:r>
      <w:r>
        <w:t xml:space="preserve"> ph</w:t>
      </w:r>
      <w:r w:rsidRPr="006012D9">
        <w:t>áp</w:t>
      </w:r>
      <w:r>
        <w:t xml:space="preserve"> lu</w:t>
      </w:r>
      <w:r w:rsidRPr="006012D9">
        <w:t>ật</w:t>
      </w:r>
      <w:r>
        <w:t xml:space="preserve"> trong ho</w:t>
      </w:r>
      <w:r w:rsidRPr="006012D9">
        <w:t>ạt</w:t>
      </w:r>
      <w:r>
        <w:t xml:space="preserve"> đ</w:t>
      </w:r>
      <w:r w:rsidRPr="006012D9">
        <w:t>ộng</w:t>
      </w:r>
      <w:r>
        <w:t xml:space="preserve"> cho vay c</w:t>
      </w:r>
      <w:r w:rsidRPr="006012D9">
        <w:t>ủa</w:t>
      </w:r>
      <w:r>
        <w:t xml:space="preserve"> ng</w:t>
      </w:r>
      <w:r w:rsidRPr="006012D9">
        <w:t>â</w:t>
      </w:r>
      <w:r>
        <w:t>n h</w:t>
      </w:r>
      <w:r w:rsidRPr="006012D9">
        <w:t>àng</w:t>
      </w:r>
      <w:r>
        <w:t>, c</w:t>
      </w:r>
      <w:r w:rsidRPr="006012D9">
        <w:t>ạnh</w:t>
      </w:r>
      <w:r>
        <w:t xml:space="preserve"> tranh c</w:t>
      </w:r>
      <w:r w:rsidRPr="006012D9">
        <w:t>ô</w:t>
      </w:r>
      <w:r>
        <w:t>ng b</w:t>
      </w:r>
      <w:r w:rsidRPr="006012D9">
        <w:t>ằn</w:t>
      </w:r>
      <w:r>
        <w:t>g, l</w:t>
      </w:r>
      <w:r w:rsidRPr="006012D9">
        <w:t>ành</w:t>
      </w:r>
      <w:r>
        <w:t xml:space="preserve"> m</w:t>
      </w:r>
      <w:r w:rsidRPr="006012D9">
        <w:t>ạnh</w:t>
      </w:r>
      <w:r>
        <w:t>, tr</w:t>
      </w:r>
      <w:r w:rsidRPr="006012D9">
        <w:t>án</w:t>
      </w:r>
      <w:r>
        <w:t>h t</w:t>
      </w:r>
      <w:r w:rsidRPr="006012D9">
        <w:t>ìn</w:t>
      </w:r>
      <w:r>
        <w:t>h tr</w:t>
      </w:r>
      <w:r w:rsidRPr="006012D9">
        <w:t>ạng</w:t>
      </w:r>
      <w:r>
        <w:t xml:space="preserve"> l</w:t>
      </w:r>
      <w:r w:rsidRPr="006012D9">
        <w:t>àm</w:t>
      </w:r>
      <w:r>
        <w:t xml:space="preserve"> b</w:t>
      </w:r>
      <w:r w:rsidRPr="006012D9">
        <w:t>ừ</w:t>
      </w:r>
      <w:r>
        <w:t>a, l</w:t>
      </w:r>
      <w:r w:rsidRPr="006012D9">
        <w:t>àm</w:t>
      </w:r>
      <w:r>
        <w:t xml:space="preserve"> </w:t>
      </w:r>
      <w:r w:rsidRPr="006012D9">
        <w:t>ẩu</w:t>
      </w:r>
      <w:r>
        <w:t xml:space="preserve"> d</w:t>
      </w:r>
      <w:r w:rsidRPr="006012D9">
        <w:t>ẫ</w:t>
      </w:r>
      <w:r>
        <w:t>n t</w:t>
      </w:r>
      <w:r w:rsidRPr="006012D9">
        <w:t>ới</w:t>
      </w:r>
      <w:r>
        <w:t xml:space="preserve"> nguy c</w:t>
      </w:r>
      <w:r w:rsidRPr="006012D9">
        <w:t>ơ</w:t>
      </w:r>
      <w:r>
        <w:t xml:space="preserve"> ph</w:t>
      </w:r>
      <w:r w:rsidRPr="006012D9">
        <w:t>á</w:t>
      </w:r>
      <w:r>
        <w:t xml:space="preserve"> s</w:t>
      </w:r>
      <w:r w:rsidRPr="006012D9">
        <w:t>ản</w:t>
      </w:r>
      <w:r>
        <w:t xml:space="preserve"> c</w:t>
      </w:r>
      <w:r w:rsidRPr="006012D9">
        <w:t>ủa</w:t>
      </w:r>
      <w:r>
        <w:t xml:space="preserve"> m</w:t>
      </w:r>
      <w:r w:rsidRPr="006012D9">
        <w:t>ột</w:t>
      </w:r>
      <w:r>
        <w:t xml:space="preserve"> s</w:t>
      </w:r>
      <w:r w:rsidRPr="006012D9">
        <w:t>ố</w:t>
      </w:r>
      <w:r>
        <w:t xml:space="preserve"> t</w:t>
      </w:r>
      <w:r w:rsidRPr="006012D9">
        <w:t>ổ</w:t>
      </w:r>
      <w:r>
        <w:t xml:space="preserve"> ch</w:t>
      </w:r>
      <w:r w:rsidRPr="006012D9">
        <w:t>ức</w:t>
      </w:r>
      <w:r>
        <w:t xml:space="preserve"> t</w:t>
      </w:r>
      <w:r w:rsidRPr="006012D9">
        <w:t>í</w:t>
      </w:r>
      <w:r>
        <w:t>n d</w:t>
      </w:r>
      <w:r w:rsidRPr="006012D9">
        <w:t>ụng</w:t>
      </w:r>
      <w:r>
        <w:t xml:space="preserve">. </w:t>
      </w:r>
    </w:p>
    <w:p w:rsidR="006012D9" w:rsidRDefault="006012D9" w:rsidP="00C65370">
      <w:pPr>
        <w:tabs>
          <w:tab w:val="left" w:pos="709"/>
        </w:tabs>
        <w:spacing w:line="360" w:lineRule="auto"/>
        <w:ind w:firstLine="357"/>
        <w:jc w:val="both"/>
      </w:pPr>
      <w:r>
        <w:t>NHNN c</w:t>
      </w:r>
      <w:r w:rsidRPr="006012D9">
        <w:t>ầ</w:t>
      </w:r>
      <w:r>
        <w:t>n t</w:t>
      </w:r>
      <w:r w:rsidRPr="006012D9">
        <w:t>ă</w:t>
      </w:r>
      <w:r>
        <w:t>ng cư</w:t>
      </w:r>
      <w:r w:rsidRPr="006012D9">
        <w:t>ờng</w:t>
      </w:r>
      <w:r>
        <w:t xml:space="preserve"> m</w:t>
      </w:r>
      <w:r w:rsidRPr="006012D9">
        <w:t>ố</w:t>
      </w:r>
      <w:r>
        <w:t>i quan h</w:t>
      </w:r>
      <w:r w:rsidRPr="006012D9">
        <w:t>ệ</w:t>
      </w:r>
      <w:r>
        <w:t xml:space="preserve"> v</w:t>
      </w:r>
      <w:r w:rsidRPr="006012D9">
        <w:t>ới</w:t>
      </w:r>
      <w:r>
        <w:t xml:space="preserve"> c</w:t>
      </w:r>
      <w:r w:rsidRPr="006012D9">
        <w:t>á</w:t>
      </w:r>
      <w:r>
        <w:t>c NHTM v</w:t>
      </w:r>
      <w:r w:rsidRPr="006012D9">
        <w:t>à</w:t>
      </w:r>
      <w:r>
        <w:t xml:space="preserve"> gi</w:t>
      </w:r>
      <w:r w:rsidRPr="006012D9">
        <w:t>ữa</w:t>
      </w:r>
      <w:r>
        <w:t xml:space="preserve"> c</w:t>
      </w:r>
      <w:r w:rsidRPr="006012D9">
        <w:t>á</w:t>
      </w:r>
      <w:r>
        <w:t>c NHTM v</w:t>
      </w:r>
      <w:r w:rsidRPr="006012D9">
        <w:t>ới</w:t>
      </w:r>
      <w:r>
        <w:t xml:space="preserve"> nhau, t</w:t>
      </w:r>
      <w:r w:rsidRPr="006012D9">
        <w:t>ừ</w:t>
      </w:r>
      <w:r>
        <w:t xml:space="preserve"> </w:t>
      </w:r>
      <w:r w:rsidRPr="006012D9">
        <w:t>đó</w:t>
      </w:r>
      <w:r>
        <w:t xml:space="preserve"> n</w:t>
      </w:r>
      <w:r w:rsidRPr="006012D9">
        <w:t>ắm</w:t>
      </w:r>
      <w:r>
        <w:t xml:space="preserve"> b</w:t>
      </w:r>
      <w:r w:rsidRPr="006012D9">
        <w:t>ắt</w:t>
      </w:r>
      <w:r>
        <w:t xml:space="preserve"> c</w:t>
      </w:r>
      <w:r w:rsidRPr="006012D9">
        <w:t>á</w:t>
      </w:r>
      <w:r>
        <w:t>c th</w:t>
      </w:r>
      <w:r w:rsidRPr="006012D9">
        <w:t>ô</w:t>
      </w:r>
      <w:r>
        <w:t>ng tin v</w:t>
      </w:r>
      <w:r w:rsidRPr="006012D9">
        <w:t>ề</w:t>
      </w:r>
      <w:r>
        <w:t xml:space="preserve"> ho</w:t>
      </w:r>
      <w:r w:rsidRPr="006012D9">
        <w:t>ạt</w:t>
      </w:r>
      <w:r>
        <w:t xml:space="preserve"> đ</w:t>
      </w:r>
      <w:r w:rsidRPr="006012D9">
        <w:t>ộng</w:t>
      </w:r>
      <w:r>
        <w:t xml:space="preserve"> c</w:t>
      </w:r>
      <w:r w:rsidRPr="006012D9">
        <w:t>ủa</w:t>
      </w:r>
      <w:r>
        <w:t xml:space="preserve"> ng</w:t>
      </w:r>
      <w:r w:rsidRPr="006012D9">
        <w:t>â</w:t>
      </w:r>
      <w:r>
        <w:t>n h</w:t>
      </w:r>
      <w:r w:rsidRPr="006012D9">
        <w:t>àn</w:t>
      </w:r>
      <w:r>
        <w:t>g c</w:t>
      </w:r>
      <w:r w:rsidRPr="006012D9">
        <w:t>ũ</w:t>
      </w:r>
      <w:r>
        <w:t>ng nh</w:t>
      </w:r>
      <w:r w:rsidRPr="006012D9">
        <w:t>ư</w:t>
      </w:r>
      <w:r>
        <w:t xml:space="preserve"> v</w:t>
      </w:r>
      <w:r w:rsidRPr="006012D9">
        <w:t>ề</w:t>
      </w:r>
      <w:r>
        <w:t xml:space="preserve"> kh</w:t>
      </w:r>
      <w:r w:rsidRPr="006012D9">
        <w:t>ác</w:t>
      </w:r>
      <w:r>
        <w:t>h h</w:t>
      </w:r>
      <w:r w:rsidRPr="006012D9">
        <w:t>àn</w:t>
      </w:r>
      <w:r w:rsidR="00E8650F">
        <w:t xml:space="preserve">g. </w:t>
      </w:r>
      <w:r w:rsidR="00E8650F" w:rsidRPr="00E8650F">
        <w:t>V</w:t>
      </w:r>
      <w:r w:rsidR="00E8650F">
        <w:t>i</w:t>
      </w:r>
      <w:r w:rsidR="00E8650F" w:rsidRPr="00E8650F">
        <w:t>ệ</w:t>
      </w:r>
      <w:r w:rsidR="00E8650F">
        <w:t>c ph</w:t>
      </w:r>
      <w:r w:rsidR="00E8650F" w:rsidRPr="00E8650F">
        <w:t>át</w:t>
      </w:r>
      <w:r w:rsidR="00E8650F">
        <w:t xml:space="preserve"> tri</w:t>
      </w:r>
      <w:r w:rsidR="00E8650F" w:rsidRPr="00E8650F">
        <w:t>ể</w:t>
      </w:r>
      <w:r w:rsidR="00E8650F">
        <w:t>n h</w:t>
      </w:r>
      <w:r w:rsidR="00E8650F" w:rsidRPr="00E8650F">
        <w:t>ệ</w:t>
      </w:r>
      <w:r w:rsidR="00E8650F">
        <w:t xml:space="preserve"> th</w:t>
      </w:r>
      <w:r w:rsidR="00E8650F" w:rsidRPr="00E8650F">
        <w:t>ố</w:t>
      </w:r>
      <w:r w:rsidR="00E8650F">
        <w:t>ng th</w:t>
      </w:r>
      <w:r w:rsidR="00E8650F" w:rsidRPr="00E8650F">
        <w:t>ô</w:t>
      </w:r>
      <w:r w:rsidR="00E8650F">
        <w:t>ng tin li</w:t>
      </w:r>
      <w:r w:rsidR="00E8650F" w:rsidRPr="00E8650F">
        <w:t>ê</w:t>
      </w:r>
      <w:r w:rsidR="00E8650F">
        <w:t>n ng</w:t>
      </w:r>
      <w:r w:rsidR="00E8650F" w:rsidRPr="00E8650F">
        <w:t>â</w:t>
      </w:r>
      <w:r w:rsidR="00E8650F">
        <w:t>n h</w:t>
      </w:r>
      <w:r w:rsidR="00E8650F" w:rsidRPr="00E8650F">
        <w:t>àn</w:t>
      </w:r>
      <w:r w:rsidR="00E8650F">
        <w:t>g n</w:t>
      </w:r>
      <w:r w:rsidR="00E8650F" w:rsidRPr="00E8650F">
        <w:t>ày</w:t>
      </w:r>
      <w:r w:rsidR="00E8650F">
        <w:t xml:space="preserve"> gi</w:t>
      </w:r>
      <w:r w:rsidR="00E8650F" w:rsidRPr="00E8650F">
        <w:t>úp</w:t>
      </w:r>
      <w:r w:rsidR="00E8650F">
        <w:t xml:space="preserve"> vi</w:t>
      </w:r>
      <w:r w:rsidR="00E8650F" w:rsidRPr="00E8650F">
        <w:t>ệ</w:t>
      </w:r>
      <w:r w:rsidR="00E8650F">
        <w:t>c th</w:t>
      </w:r>
      <w:r w:rsidR="00E8650F" w:rsidRPr="00E8650F">
        <w:t>ực</w:t>
      </w:r>
      <w:r w:rsidR="00E8650F">
        <w:t xml:space="preserve"> hi</w:t>
      </w:r>
      <w:r w:rsidR="00E8650F" w:rsidRPr="00E8650F">
        <w:t>ện</w:t>
      </w:r>
      <w:r w:rsidR="00E8650F">
        <w:t xml:space="preserve"> nghi</w:t>
      </w:r>
      <w:r w:rsidR="00E8650F" w:rsidRPr="00E8650F">
        <w:t>ệp</w:t>
      </w:r>
      <w:r w:rsidR="00E8650F">
        <w:t xml:space="preserve"> v</w:t>
      </w:r>
      <w:r w:rsidR="00E8650F" w:rsidRPr="00E8650F">
        <w:t>ụ</w:t>
      </w:r>
      <w:r w:rsidR="00E8650F">
        <w:t xml:space="preserve"> cho vay KHCN c</w:t>
      </w:r>
      <w:r w:rsidR="00E8650F" w:rsidRPr="00E8650F">
        <w:t>ủa</w:t>
      </w:r>
      <w:r w:rsidR="00E8650F">
        <w:t xml:space="preserve"> c</w:t>
      </w:r>
      <w:r w:rsidR="00E8650F" w:rsidRPr="00E8650F">
        <w:t>ác</w:t>
      </w:r>
      <w:r w:rsidR="00E8650F">
        <w:t xml:space="preserve"> ng</w:t>
      </w:r>
      <w:r w:rsidR="00E8650F" w:rsidRPr="00E8650F">
        <w:t>â</w:t>
      </w:r>
      <w:r w:rsidR="00E8650F">
        <w:t>n h</w:t>
      </w:r>
      <w:r w:rsidR="00E8650F" w:rsidRPr="00E8650F">
        <w:t>àng</w:t>
      </w:r>
      <w:r w:rsidR="00E8650F">
        <w:t xml:space="preserve"> nhanh ch</w:t>
      </w:r>
      <w:r w:rsidR="00E8650F" w:rsidRPr="00E8650F">
        <w:t>ó</w:t>
      </w:r>
      <w:r w:rsidR="00E8650F">
        <w:t>ng v</w:t>
      </w:r>
      <w:r w:rsidR="00E8650F" w:rsidRPr="00E8650F">
        <w:t>à</w:t>
      </w:r>
      <w:r w:rsidR="00E8650F">
        <w:t xml:space="preserve"> tr</w:t>
      </w:r>
      <w:r w:rsidR="00E8650F" w:rsidRPr="00E8650F">
        <w:t>ánh</w:t>
      </w:r>
      <w:r w:rsidR="00E8650F">
        <w:t xml:space="preserve"> đư</w:t>
      </w:r>
      <w:r w:rsidR="00E8650F" w:rsidRPr="00E8650F">
        <w:t>ợc</w:t>
      </w:r>
      <w:r w:rsidR="00E8650F">
        <w:t xml:space="preserve"> c</w:t>
      </w:r>
      <w:r w:rsidR="00E8650F" w:rsidRPr="00E8650F">
        <w:t>ác</w:t>
      </w:r>
      <w:r w:rsidR="00E8650F">
        <w:t xml:space="preserve"> r</w:t>
      </w:r>
      <w:r w:rsidR="00E8650F" w:rsidRPr="00E8650F">
        <w:t>ủi</w:t>
      </w:r>
      <w:r w:rsidR="00E8650F">
        <w:t xml:space="preserve"> ro t</w:t>
      </w:r>
      <w:r w:rsidR="00E8650F" w:rsidRPr="00E8650F">
        <w:t>í</w:t>
      </w:r>
      <w:r w:rsidR="00E8650F">
        <w:t>n d</w:t>
      </w:r>
      <w:r w:rsidR="00E8650F" w:rsidRPr="00E8650F">
        <w:t>ụng</w:t>
      </w:r>
      <w:r w:rsidR="00E8650F">
        <w:t xml:space="preserve"> </w:t>
      </w:r>
      <w:r w:rsidR="00E8650F" w:rsidRPr="00E8650F">
        <w:t>đán</w:t>
      </w:r>
      <w:r w:rsidR="00E8650F">
        <w:t>g ti</w:t>
      </w:r>
      <w:r w:rsidR="00E8650F" w:rsidRPr="00E8650F">
        <w:t>ếc</w:t>
      </w:r>
      <w:r w:rsidR="00E8650F">
        <w:t>, đ</w:t>
      </w:r>
      <w:r w:rsidR="00E8650F" w:rsidRPr="00E8650F">
        <w:t>ồ</w:t>
      </w:r>
      <w:r w:rsidR="00E8650F">
        <w:t>ng th</w:t>
      </w:r>
      <w:r w:rsidR="00E8650F" w:rsidRPr="00E8650F">
        <w:t>ời</w:t>
      </w:r>
      <w:r w:rsidR="00E8650F">
        <w:t xml:space="preserve"> NHNN c</w:t>
      </w:r>
      <w:r w:rsidR="00E8650F" w:rsidRPr="00E8650F">
        <w:t>ũn</w:t>
      </w:r>
      <w:r w:rsidR="00E8650F">
        <w:t>g d</w:t>
      </w:r>
      <w:r w:rsidR="00E8650F" w:rsidRPr="00E8650F">
        <w:t>ễ</w:t>
      </w:r>
      <w:r w:rsidR="00E8650F">
        <w:t xml:space="preserve"> d</w:t>
      </w:r>
      <w:r w:rsidR="00E8650F" w:rsidRPr="00E8650F">
        <w:t>àng</w:t>
      </w:r>
      <w:r w:rsidR="00E8650F">
        <w:t xml:space="preserve"> qu</w:t>
      </w:r>
      <w:r w:rsidR="00E8650F" w:rsidRPr="00E8650F">
        <w:t>ả</w:t>
      </w:r>
      <w:r w:rsidR="00E8650F">
        <w:t>n l</w:t>
      </w:r>
      <w:r w:rsidR="00E8650F" w:rsidRPr="00E8650F">
        <w:t>ý</w:t>
      </w:r>
      <w:r w:rsidR="00E8650F">
        <w:t xml:space="preserve"> c</w:t>
      </w:r>
      <w:r w:rsidR="00E8650F" w:rsidRPr="00E8650F">
        <w:t>ác</w:t>
      </w:r>
      <w:r w:rsidR="00E8650F">
        <w:t xml:space="preserve"> ho</w:t>
      </w:r>
      <w:r w:rsidR="00E8650F" w:rsidRPr="00E8650F">
        <w:t>ạt</w:t>
      </w:r>
      <w:r w:rsidR="00E8650F">
        <w:t xml:space="preserve"> đ</w:t>
      </w:r>
      <w:r w:rsidR="00E8650F" w:rsidRPr="00E8650F">
        <w:t>ộng</w:t>
      </w:r>
      <w:r w:rsidR="00E8650F">
        <w:t xml:space="preserve"> c</w:t>
      </w:r>
      <w:r w:rsidR="00E8650F" w:rsidRPr="00E8650F">
        <w:t>ủa</w:t>
      </w:r>
      <w:r w:rsidR="00E8650F">
        <w:t xml:space="preserve"> ng</w:t>
      </w:r>
      <w:r w:rsidR="00E8650F" w:rsidRPr="00E8650F">
        <w:t>â</w:t>
      </w:r>
      <w:r w:rsidR="00E8650F">
        <w:t>n h</w:t>
      </w:r>
      <w:r w:rsidR="00E8650F" w:rsidRPr="00E8650F">
        <w:t>àng</w:t>
      </w:r>
      <w:r w:rsidR="00E8650F">
        <w:t>.</w:t>
      </w:r>
    </w:p>
    <w:p w:rsidR="00E8650F" w:rsidRDefault="00E8650F" w:rsidP="00C65370">
      <w:pPr>
        <w:tabs>
          <w:tab w:val="left" w:pos="709"/>
        </w:tabs>
        <w:spacing w:line="360" w:lineRule="auto"/>
        <w:ind w:firstLine="357"/>
        <w:jc w:val="both"/>
      </w:pPr>
      <w:r w:rsidRPr="00E8650F">
        <w:t>V</w:t>
      </w:r>
      <w:r>
        <w:t>i</w:t>
      </w:r>
      <w:r w:rsidRPr="00E8650F">
        <w:t>ệc</w:t>
      </w:r>
      <w:r>
        <w:t xml:space="preserve"> </w:t>
      </w:r>
      <w:r w:rsidRPr="00E8650F">
        <w:t>đ</w:t>
      </w:r>
      <w:r>
        <w:t>i</w:t>
      </w:r>
      <w:r w:rsidRPr="00E8650F">
        <w:t>ều</w:t>
      </w:r>
      <w:r>
        <w:t xml:space="preserve"> h</w:t>
      </w:r>
      <w:r w:rsidRPr="00E8650F">
        <w:t>ành</w:t>
      </w:r>
      <w:r>
        <w:t xml:space="preserve"> v</w:t>
      </w:r>
      <w:r w:rsidRPr="00E8650F">
        <w:t>à</w:t>
      </w:r>
      <w:r>
        <w:t xml:space="preserve"> qu</w:t>
      </w:r>
      <w:r w:rsidRPr="00E8650F">
        <w:t>ản</w:t>
      </w:r>
      <w:r>
        <w:t xml:space="preserve"> l</w:t>
      </w:r>
      <w:r w:rsidRPr="00E8650F">
        <w:t>ý</w:t>
      </w:r>
      <w:r>
        <w:t xml:space="preserve"> c</w:t>
      </w:r>
      <w:r w:rsidRPr="00E8650F">
        <w:t>ác</w:t>
      </w:r>
      <w:r>
        <w:t xml:space="preserve"> c</w:t>
      </w:r>
      <w:r w:rsidRPr="00E8650F">
        <w:t>ô</w:t>
      </w:r>
      <w:r>
        <w:t>ng c</w:t>
      </w:r>
      <w:r w:rsidRPr="00E8650F">
        <w:t>ụ</w:t>
      </w:r>
      <w:r>
        <w:t xml:space="preserve"> c</w:t>
      </w:r>
      <w:r w:rsidRPr="00E8650F">
        <w:t>ủa</w:t>
      </w:r>
      <w:r>
        <w:t xml:space="preserve"> ch</w:t>
      </w:r>
      <w:r w:rsidRPr="00E8650F">
        <w:t>í</w:t>
      </w:r>
      <w:r>
        <w:t>nh s</w:t>
      </w:r>
      <w:r w:rsidRPr="00E8650F">
        <w:t>ách</w:t>
      </w:r>
      <w:r>
        <w:t xml:space="preserve"> ti</w:t>
      </w:r>
      <w:r w:rsidRPr="00E8650F">
        <w:t>ền</w:t>
      </w:r>
      <w:r>
        <w:t xml:space="preserve"> t</w:t>
      </w:r>
      <w:r w:rsidRPr="00E8650F">
        <w:t>ệ</w:t>
      </w:r>
      <w:r>
        <w:t xml:space="preserve"> nh</w:t>
      </w:r>
      <w:r w:rsidRPr="00E8650F">
        <w:t>ư</w:t>
      </w:r>
      <w:r>
        <w:t xml:space="preserve"> l</w:t>
      </w:r>
      <w:r w:rsidRPr="00E8650F">
        <w:t>ãi</w:t>
      </w:r>
      <w:r>
        <w:t xml:space="preserve"> su</w:t>
      </w:r>
      <w:r w:rsidRPr="00E8650F">
        <w:t>ất</w:t>
      </w:r>
      <w:r>
        <w:t>, t</w:t>
      </w:r>
      <w:r w:rsidRPr="00E8650F">
        <w:t>ỷ</w:t>
      </w:r>
      <w:r>
        <w:t xml:space="preserve"> gi</w:t>
      </w:r>
      <w:r w:rsidRPr="00E8650F">
        <w:t>á</w:t>
      </w:r>
      <w:r>
        <w:t xml:space="preserve"> v</w:t>
      </w:r>
      <w:r w:rsidRPr="00E8650F">
        <w:t>à</w:t>
      </w:r>
      <w:r>
        <w:t xml:space="preserve"> d</w:t>
      </w:r>
      <w:r w:rsidRPr="00E8650F">
        <w:t>ự</w:t>
      </w:r>
      <w:r>
        <w:t xml:space="preserve"> tr</w:t>
      </w:r>
      <w:r w:rsidRPr="00E8650F">
        <w:t>ữ</w:t>
      </w:r>
      <w:r>
        <w:t xml:space="preserve"> b</w:t>
      </w:r>
      <w:r w:rsidRPr="00E8650F">
        <w:t>ắ</w:t>
      </w:r>
      <w:r>
        <w:t>t bu</w:t>
      </w:r>
      <w:r w:rsidRPr="00E8650F">
        <w:t>ộc</w:t>
      </w:r>
      <w:r w:rsidR="00DC78EB">
        <w:t>, …</w:t>
      </w:r>
      <w:r>
        <w:t xml:space="preserve"> l</w:t>
      </w:r>
      <w:r w:rsidRPr="00E8650F">
        <w:t>à</w:t>
      </w:r>
      <w:r>
        <w:t xml:space="preserve"> m</w:t>
      </w:r>
      <w:r w:rsidRPr="00E8650F">
        <w:t>ột</w:t>
      </w:r>
      <w:r>
        <w:t xml:space="preserve"> trong nh</w:t>
      </w:r>
      <w:r w:rsidRPr="00E8650F">
        <w:t>ững</w:t>
      </w:r>
      <w:r>
        <w:t xml:space="preserve"> vai tr</w:t>
      </w:r>
      <w:r w:rsidRPr="00E8650F">
        <w:t>ò</w:t>
      </w:r>
      <w:r>
        <w:t xml:space="preserve"> c</w:t>
      </w:r>
      <w:r w:rsidRPr="00E8650F">
        <w:t>ủa</w:t>
      </w:r>
      <w:r>
        <w:t xml:space="preserve"> </w:t>
      </w:r>
      <w:r w:rsidRPr="00E8650F">
        <w:t>N</w:t>
      </w:r>
      <w:r>
        <w:t>HNN. Trong vai tr</w:t>
      </w:r>
      <w:r w:rsidRPr="00E8650F">
        <w:t>ò</w:t>
      </w:r>
      <w:r>
        <w:t xml:space="preserve"> n</w:t>
      </w:r>
      <w:r w:rsidRPr="00E8650F">
        <w:t>ày</w:t>
      </w:r>
      <w:r w:rsidR="008B5C9D">
        <w:t>, NHNN n</w:t>
      </w:r>
      <w:r w:rsidR="008B5C9D" w:rsidRPr="008B5C9D">
        <w:t>ê</w:t>
      </w:r>
      <w:r w:rsidR="008B5C9D">
        <w:t>n</w:t>
      </w:r>
      <w:r>
        <w:t xml:space="preserve"> linh ho</w:t>
      </w:r>
      <w:r w:rsidRPr="00E8650F">
        <w:t>ạt</w:t>
      </w:r>
      <w:r>
        <w:t xml:space="preserve"> v</w:t>
      </w:r>
      <w:r w:rsidRPr="00E8650F">
        <w:t>à</w:t>
      </w:r>
      <w:r>
        <w:t xml:space="preserve"> ch</w:t>
      </w:r>
      <w:r w:rsidRPr="00E8650F">
        <w:t>ủ</w:t>
      </w:r>
      <w:r>
        <w:t xml:space="preserve"> đ</w:t>
      </w:r>
      <w:r w:rsidRPr="00E8650F">
        <w:t>ộng</w:t>
      </w:r>
      <w:r>
        <w:t xml:space="preserve"> đ</w:t>
      </w:r>
      <w:r w:rsidRPr="00E8650F">
        <w:t>ể</w:t>
      </w:r>
      <w:r>
        <w:t xml:space="preserve"> c</w:t>
      </w:r>
      <w:r w:rsidRPr="00E8650F">
        <w:t>ác</w:t>
      </w:r>
      <w:r>
        <w:t xml:space="preserve"> ng</w:t>
      </w:r>
      <w:r w:rsidRPr="00E8650F">
        <w:t>â</w:t>
      </w:r>
      <w:r>
        <w:t>n h</w:t>
      </w:r>
      <w:r w:rsidRPr="00E8650F">
        <w:t>àn</w:t>
      </w:r>
      <w:r>
        <w:t>g c</w:t>
      </w:r>
      <w:r w:rsidRPr="00E8650F">
        <w:t>ó</w:t>
      </w:r>
      <w:r>
        <w:t xml:space="preserve"> ph</w:t>
      </w:r>
      <w:r w:rsidRPr="00E8650F">
        <w:t>ươ</w:t>
      </w:r>
      <w:r>
        <w:t>ng h</w:t>
      </w:r>
      <w:r w:rsidRPr="00E8650F">
        <w:t>ướn</w:t>
      </w:r>
      <w:r>
        <w:t xml:space="preserve">g </w:t>
      </w:r>
      <w:r w:rsidRPr="00E8650F">
        <w:t>đ</w:t>
      </w:r>
      <w:r>
        <w:t>i</w:t>
      </w:r>
      <w:r w:rsidRPr="00E8650F">
        <w:t>ều</w:t>
      </w:r>
      <w:r>
        <w:t xml:space="preserve"> ch</w:t>
      </w:r>
      <w:r w:rsidRPr="00E8650F">
        <w:t>ỉn</w:t>
      </w:r>
      <w:r>
        <w:t>h k</w:t>
      </w:r>
      <w:r w:rsidRPr="00E8650F">
        <w:t>ị</w:t>
      </w:r>
      <w:r>
        <w:t>p th</w:t>
      </w:r>
      <w:r w:rsidRPr="00E8650F">
        <w:t>ời</w:t>
      </w:r>
      <w:r>
        <w:t xml:space="preserve"> đ</w:t>
      </w:r>
      <w:r w:rsidRPr="00E8650F">
        <w:t>ố</w:t>
      </w:r>
      <w:r>
        <w:t>i v</w:t>
      </w:r>
      <w:r w:rsidRPr="00E8650F">
        <w:t>ới</w:t>
      </w:r>
      <w:r>
        <w:t xml:space="preserve"> th</w:t>
      </w:r>
      <w:r w:rsidRPr="00E8650F">
        <w:t>ị</w:t>
      </w:r>
      <w:r>
        <w:t xml:space="preserve"> trư</w:t>
      </w:r>
      <w:r w:rsidRPr="00E8650F">
        <w:t>ờn</w:t>
      </w:r>
      <w:r>
        <w:t>g đ</w:t>
      </w:r>
      <w:r w:rsidRPr="00E8650F">
        <w:t>ầy</w:t>
      </w:r>
      <w:r>
        <w:t xml:space="preserve"> bi</w:t>
      </w:r>
      <w:r w:rsidRPr="00E8650F">
        <w:t>ến</w:t>
      </w:r>
      <w:r>
        <w:t xml:space="preserve"> đ</w:t>
      </w:r>
      <w:r w:rsidRPr="00E8650F">
        <w:t>ộng</w:t>
      </w:r>
      <w:r>
        <w:t>.</w:t>
      </w:r>
    </w:p>
    <w:p w:rsidR="00E8650F" w:rsidRPr="001F4597" w:rsidRDefault="00E8650F" w:rsidP="00C65370">
      <w:pPr>
        <w:pStyle w:val="Heading3"/>
        <w:spacing w:line="360" w:lineRule="auto"/>
        <w:rPr>
          <w:rFonts w:ascii="Times New Roman" w:hAnsi="Times New Roman" w:cs="Times New Roman"/>
          <w:b/>
          <w:color w:val="000000" w:themeColor="text1"/>
          <w:sz w:val="26"/>
          <w:szCs w:val="26"/>
        </w:rPr>
      </w:pPr>
      <w:bookmarkStart w:id="36" w:name="_Toc167687563"/>
      <w:r w:rsidRPr="001F4597">
        <w:rPr>
          <w:rFonts w:ascii="Times New Roman" w:hAnsi="Times New Roman" w:cs="Times New Roman"/>
          <w:b/>
          <w:color w:val="000000" w:themeColor="text1"/>
          <w:sz w:val="26"/>
          <w:szCs w:val="26"/>
        </w:rPr>
        <w:t>3.3.2 Đối với ngân hàng</w:t>
      </w:r>
      <w:bookmarkEnd w:id="36"/>
    </w:p>
    <w:p w:rsidR="00E8650F" w:rsidRDefault="00E8650F" w:rsidP="00C65370">
      <w:pPr>
        <w:tabs>
          <w:tab w:val="left" w:pos="709"/>
        </w:tabs>
        <w:spacing w:line="360" w:lineRule="auto"/>
        <w:ind w:firstLine="357"/>
        <w:jc w:val="both"/>
      </w:pPr>
      <w:r>
        <w:t>Th</w:t>
      </w:r>
      <w:r w:rsidRPr="00E8650F">
        <w:t>ứ</w:t>
      </w:r>
      <w:r>
        <w:t xml:space="preserve"> nh</w:t>
      </w:r>
      <w:r w:rsidRPr="00E8650F">
        <w:t>ấ</w:t>
      </w:r>
      <w:r>
        <w:t>t, ng</w:t>
      </w:r>
      <w:r w:rsidRPr="00E8650F">
        <w:t>â</w:t>
      </w:r>
      <w:r>
        <w:t>n h</w:t>
      </w:r>
      <w:r w:rsidRPr="00E8650F">
        <w:t>àn</w:t>
      </w:r>
      <w:r>
        <w:t>g c</w:t>
      </w:r>
      <w:r w:rsidRPr="00E8650F">
        <w:t>ầ</w:t>
      </w:r>
      <w:r>
        <w:t>n ho</w:t>
      </w:r>
      <w:r w:rsidRPr="00E8650F">
        <w:t>àn</w:t>
      </w:r>
      <w:r>
        <w:t xml:space="preserve"> thi</w:t>
      </w:r>
      <w:r w:rsidRPr="00E8650F">
        <w:t>ện</w:t>
      </w:r>
      <w:r>
        <w:t xml:space="preserve"> c</w:t>
      </w:r>
      <w:r w:rsidRPr="00E8650F">
        <w:t>ác</w:t>
      </w:r>
      <w:r>
        <w:t xml:space="preserve"> ch</w:t>
      </w:r>
      <w:r w:rsidRPr="00E8650F">
        <w:t>ính</w:t>
      </w:r>
      <w:r>
        <w:t xml:space="preserve"> s</w:t>
      </w:r>
      <w:r w:rsidRPr="00E8650F">
        <w:t>ác</w:t>
      </w:r>
      <w:r>
        <w:t>h cho vay KHCN v</w:t>
      </w:r>
      <w:r w:rsidRPr="00E8650F">
        <w:t>ới</w:t>
      </w:r>
      <w:r>
        <w:t xml:space="preserve"> s</w:t>
      </w:r>
      <w:r w:rsidRPr="00E8650F">
        <w:t>ự</w:t>
      </w:r>
      <w:r>
        <w:t xml:space="preserve"> th</w:t>
      </w:r>
      <w:r w:rsidRPr="00E8650F">
        <w:t>ố</w:t>
      </w:r>
      <w:r>
        <w:t>ng nh</w:t>
      </w:r>
      <w:r w:rsidRPr="00E8650F">
        <w:t>ất</w:t>
      </w:r>
      <w:r>
        <w:t xml:space="preserve"> ch</w:t>
      </w:r>
      <w:r w:rsidRPr="00E8650F">
        <w:t>ặt</w:t>
      </w:r>
      <w:r>
        <w:t xml:space="preserve"> ch</w:t>
      </w:r>
      <w:r w:rsidRPr="00E8650F">
        <w:t>ẽ</w:t>
      </w:r>
      <w:r>
        <w:t xml:space="preserve"> gi</w:t>
      </w:r>
      <w:r w:rsidRPr="00E8650F">
        <w:t>ữa</w:t>
      </w:r>
      <w:r>
        <w:t xml:space="preserve"> c</w:t>
      </w:r>
      <w:r w:rsidRPr="00E8650F">
        <w:t>ác</w:t>
      </w:r>
      <w:r>
        <w:t xml:space="preserve"> v</w:t>
      </w:r>
      <w:r w:rsidRPr="00E8650F">
        <w:t>ă</w:t>
      </w:r>
      <w:r>
        <w:t>n b</w:t>
      </w:r>
      <w:r w:rsidRPr="00E8650F">
        <w:t>ản</w:t>
      </w:r>
      <w:r>
        <w:t xml:space="preserve"> quy </w:t>
      </w:r>
      <w:r w:rsidRPr="00E8650F">
        <w:t>định</w:t>
      </w:r>
      <w:r>
        <w:t xml:space="preserve"> n</w:t>
      </w:r>
      <w:r w:rsidRPr="00E8650F">
        <w:t>ội</w:t>
      </w:r>
      <w:r>
        <w:t xml:space="preserve"> b</w:t>
      </w:r>
      <w:r w:rsidRPr="00E8650F">
        <w:t>ộ</w:t>
      </w:r>
      <w:r>
        <w:t xml:space="preserve"> ng</w:t>
      </w:r>
      <w:r w:rsidRPr="00E8650F">
        <w:t>â</w:t>
      </w:r>
      <w:r>
        <w:t>n h</w:t>
      </w:r>
      <w:r w:rsidRPr="00E8650F">
        <w:t>àn</w:t>
      </w:r>
      <w:r>
        <w:t>g, c</w:t>
      </w:r>
      <w:r w:rsidRPr="00E8650F">
        <w:t>ác</w:t>
      </w:r>
      <w:r>
        <w:t xml:space="preserve"> th</w:t>
      </w:r>
      <w:r w:rsidRPr="00E8650F">
        <w:t>ủ</w:t>
      </w:r>
      <w:r>
        <w:t xml:space="preserve"> t</w:t>
      </w:r>
      <w:r w:rsidRPr="00E8650F">
        <w:t>ục</w:t>
      </w:r>
      <w:r>
        <w:t xml:space="preserve"> giao d</w:t>
      </w:r>
      <w:r w:rsidRPr="00E8650F">
        <w:t>ịch</w:t>
      </w:r>
      <w:r>
        <w:t xml:space="preserve"> </w:t>
      </w:r>
      <w:r w:rsidRPr="00E8650F">
        <w:t>đơ</w:t>
      </w:r>
      <w:r>
        <w:t>n gi</w:t>
      </w:r>
      <w:r w:rsidRPr="00E8650F">
        <w:t>ả</w:t>
      </w:r>
      <w:r>
        <w:t>n, an to</w:t>
      </w:r>
      <w:r w:rsidRPr="00E8650F">
        <w:t>àn</w:t>
      </w:r>
      <w:r>
        <w:t>, nhanh g</w:t>
      </w:r>
      <w:r w:rsidRPr="00E8650F">
        <w:t>ọn</w:t>
      </w:r>
      <w:r>
        <w:t xml:space="preserve">, </w:t>
      </w:r>
      <w:r w:rsidRPr="00E8650F">
        <w:t>đ</w:t>
      </w:r>
      <w:r>
        <w:t>em l</w:t>
      </w:r>
      <w:r w:rsidRPr="00E8650F">
        <w:t>ại</w:t>
      </w:r>
      <w:r>
        <w:t xml:space="preserve"> l</w:t>
      </w:r>
      <w:r w:rsidRPr="00E8650F">
        <w:t>ợi</w:t>
      </w:r>
      <w:r>
        <w:t xml:space="preserve"> </w:t>
      </w:r>
      <w:r w:rsidRPr="00E8650F">
        <w:t>íc</w:t>
      </w:r>
      <w:r>
        <w:t>h cho ng</w:t>
      </w:r>
      <w:r w:rsidRPr="00E8650F">
        <w:t>â</w:t>
      </w:r>
      <w:r>
        <w:t>n h</w:t>
      </w:r>
      <w:r w:rsidRPr="00E8650F">
        <w:t>àn</w:t>
      </w:r>
      <w:r>
        <w:t>g v</w:t>
      </w:r>
      <w:r w:rsidRPr="00E8650F">
        <w:t>à</w:t>
      </w:r>
      <w:r>
        <w:t xml:space="preserve"> thu</w:t>
      </w:r>
      <w:r w:rsidRPr="00E8650F">
        <w:t>ận</w:t>
      </w:r>
      <w:r>
        <w:t xml:space="preserve"> l</w:t>
      </w:r>
      <w:r w:rsidRPr="00E8650F">
        <w:t>ợi</w:t>
      </w:r>
      <w:r>
        <w:t xml:space="preserve"> cho kh</w:t>
      </w:r>
      <w:r w:rsidRPr="00E8650F">
        <w:t>á</w:t>
      </w:r>
      <w:r>
        <w:t>ch h</w:t>
      </w:r>
      <w:r w:rsidRPr="00E8650F">
        <w:t>àn</w:t>
      </w:r>
      <w:r>
        <w:t>g.</w:t>
      </w:r>
    </w:p>
    <w:p w:rsidR="00E8650F" w:rsidRDefault="00E8650F" w:rsidP="00C65370">
      <w:pPr>
        <w:tabs>
          <w:tab w:val="left" w:pos="709"/>
        </w:tabs>
        <w:spacing w:line="360" w:lineRule="auto"/>
        <w:ind w:firstLine="357"/>
        <w:jc w:val="both"/>
      </w:pPr>
      <w:r w:rsidRPr="00E8650F">
        <w:t>T</w:t>
      </w:r>
      <w:r>
        <w:t>h</w:t>
      </w:r>
      <w:r w:rsidRPr="00E8650F">
        <w:t>ứ</w:t>
      </w:r>
      <w:r>
        <w:t xml:space="preserve"> hai, c</w:t>
      </w:r>
      <w:r w:rsidRPr="00E8650F">
        <w:t>ầ</w:t>
      </w:r>
      <w:r>
        <w:t xml:space="preserve">n </w:t>
      </w:r>
      <w:r w:rsidRPr="00E8650F">
        <w:t>đư</w:t>
      </w:r>
      <w:r>
        <w:t>a ra ch</w:t>
      </w:r>
      <w:r w:rsidRPr="00E8650F">
        <w:t>ỉ</w:t>
      </w:r>
      <w:r>
        <w:t xml:space="preserve"> ti</w:t>
      </w:r>
      <w:r w:rsidRPr="00E8650F">
        <w:t>ê</w:t>
      </w:r>
      <w:r>
        <w:t>u t</w:t>
      </w:r>
      <w:r w:rsidRPr="00E8650F">
        <w:t>ă</w:t>
      </w:r>
      <w:r>
        <w:t>ng trư</w:t>
      </w:r>
      <w:r w:rsidRPr="00E8650F">
        <w:t>ởn</w:t>
      </w:r>
      <w:r>
        <w:t>g t</w:t>
      </w:r>
      <w:r w:rsidRPr="00E8650F">
        <w:t>í</w:t>
      </w:r>
      <w:r>
        <w:t>n d</w:t>
      </w:r>
      <w:r w:rsidRPr="00E8650F">
        <w:t>ụng</w:t>
      </w:r>
      <w:r>
        <w:t xml:space="preserve"> cho nh</w:t>
      </w:r>
      <w:r w:rsidRPr="00E8650F">
        <w:t>â</w:t>
      </w:r>
      <w:r>
        <w:t>n vi</w:t>
      </w:r>
      <w:r w:rsidRPr="00E8650F">
        <w:t>ê</w:t>
      </w:r>
      <w:r>
        <w:t>n ph</w:t>
      </w:r>
      <w:r w:rsidRPr="00E8650F">
        <w:t>ù</w:t>
      </w:r>
      <w:r>
        <w:t xml:space="preserve"> h</w:t>
      </w:r>
      <w:r w:rsidRPr="00E8650F">
        <w:t>ợp</w:t>
      </w:r>
      <w:r>
        <w:t xml:space="preserve">. </w:t>
      </w:r>
      <w:r w:rsidRPr="00E8650F">
        <w:t>V</w:t>
      </w:r>
      <w:r>
        <w:t>i</w:t>
      </w:r>
      <w:r w:rsidRPr="00E8650F">
        <w:t>ệc</w:t>
      </w:r>
      <w:r>
        <w:t xml:space="preserve"> đ</w:t>
      </w:r>
      <w:r w:rsidRPr="00E8650F">
        <w:t>ặt</w:t>
      </w:r>
      <w:r>
        <w:t xml:space="preserve"> ch</w:t>
      </w:r>
      <w:r w:rsidRPr="00E8650F">
        <w:t>ỉ</w:t>
      </w:r>
      <w:r>
        <w:t xml:space="preserve"> ti</w:t>
      </w:r>
      <w:r w:rsidRPr="00E8650F">
        <w:t>ê</w:t>
      </w:r>
      <w:r>
        <w:t>u m</w:t>
      </w:r>
      <w:r w:rsidRPr="00E8650F">
        <w:t>ỗ</w:t>
      </w:r>
      <w:r>
        <w:t>i k</w:t>
      </w:r>
      <w:r w:rsidRPr="00E8650F">
        <w:t>ì</w:t>
      </w:r>
      <w:r>
        <w:t xml:space="preserve"> cho nh</w:t>
      </w:r>
      <w:r w:rsidRPr="00E8650F">
        <w:t>â</w:t>
      </w:r>
      <w:r>
        <w:t>n vi</w:t>
      </w:r>
      <w:r w:rsidRPr="00E8650F">
        <w:t>ê</w:t>
      </w:r>
      <w:r>
        <w:t>n t</w:t>
      </w:r>
      <w:r w:rsidRPr="00E8650F">
        <w:t>í</w:t>
      </w:r>
      <w:r>
        <w:t>n d</w:t>
      </w:r>
      <w:r w:rsidRPr="00E8650F">
        <w:t>ụng</w:t>
      </w:r>
      <w:r>
        <w:t xml:space="preserve"> l</w:t>
      </w:r>
      <w:r w:rsidRPr="00E8650F">
        <w:t>à</w:t>
      </w:r>
      <w:r>
        <w:t xml:space="preserve"> m</w:t>
      </w:r>
      <w:r w:rsidRPr="00E8650F">
        <w:t>ột</w:t>
      </w:r>
      <w:r>
        <w:t xml:space="preserve"> trong nh</w:t>
      </w:r>
      <w:r w:rsidRPr="00E8650F">
        <w:t>ữn</w:t>
      </w:r>
      <w:r>
        <w:t>g khuy</w:t>
      </w:r>
      <w:r w:rsidRPr="00E8650F">
        <w:t>ến</w:t>
      </w:r>
      <w:r>
        <w:t xml:space="preserve"> kh</w:t>
      </w:r>
      <w:r w:rsidRPr="00E8650F">
        <w:t>ích</w:t>
      </w:r>
      <w:r>
        <w:t xml:space="preserve"> t</w:t>
      </w:r>
      <w:r w:rsidRPr="00E8650F">
        <w:t>ă</w:t>
      </w:r>
      <w:r>
        <w:t>ng trư</w:t>
      </w:r>
      <w:r w:rsidRPr="00E8650F">
        <w:t>ởn</w:t>
      </w:r>
      <w:r>
        <w:t>g t</w:t>
      </w:r>
      <w:r w:rsidRPr="00E8650F">
        <w:t>ín</w:t>
      </w:r>
      <w:r>
        <w:t xml:space="preserve"> </w:t>
      </w:r>
      <w:r>
        <w:lastRenderedPageBreak/>
        <w:t>d</w:t>
      </w:r>
      <w:r w:rsidRPr="00E8650F">
        <w:t>ụng</w:t>
      </w:r>
      <w:r>
        <w:t xml:space="preserve"> nh</w:t>
      </w:r>
      <w:r w:rsidRPr="00E8650F">
        <w:t>ư</w:t>
      </w:r>
      <w:r>
        <w:t xml:space="preserve">ng </w:t>
      </w:r>
      <w:r w:rsidRPr="00E8650F">
        <w:t>đ</w:t>
      </w:r>
      <w:r>
        <w:t>i</w:t>
      </w:r>
      <w:r w:rsidRPr="00E8650F">
        <w:t>ều</w:t>
      </w:r>
      <w:r>
        <w:t xml:space="preserve"> n</w:t>
      </w:r>
      <w:r w:rsidRPr="00E8650F">
        <w:t>ày</w:t>
      </w:r>
      <w:r>
        <w:t xml:space="preserve"> t</w:t>
      </w:r>
      <w:r w:rsidRPr="00E8650F">
        <w:t>ạo</w:t>
      </w:r>
      <w:r>
        <w:t xml:space="preserve"> </w:t>
      </w:r>
      <w:r w:rsidRPr="00E8650F">
        <w:t>áp</w:t>
      </w:r>
      <w:r>
        <w:t xml:space="preserve"> l</w:t>
      </w:r>
      <w:r w:rsidRPr="00E8650F">
        <w:t>ự</w:t>
      </w:r>
      <w:r>
        <w:t>c l</w:t>
      </w:r>
      <w:r w:rsidRPr="00E8650F">
        <w:t>ớ</w:t>
      </w:r>
      <w:r>
        <w:t>n cho nh</w:t>
      </w:r>
      <w:r w:rsidRPr="00E8650F">
        <w:t>â</w:t>
      </w:r>
      <w:r>
        <w:t>n vi</w:t>
      </w:r>
      <w:r w:rsidRPr="00E8650F">
        <w:t>ê</w:t>
      </w:r>
      <w:r>
        <w:t>n</w:t>
      </w:r>
      <w:r w:rsidR="00C91B89">
        <w:t xml:space="preserve"> t</w:t>
      </w:r>
      <w:r w:rsidR="00C91B89" w:rsidRPr="00C91B89">
        <w:t>í</w:t>
      </w:r>
      <w:r w:rsidR="00C91B89">
        <w:t>n d</w:t>
      </w:r>
      <w:r w:rsidR="00C91B89" w:rsidRPr="00C91B89">
        <w:t>ụng</w:t>
      </w:r>
      <w:r w:rsidR="00C91B89">
        <w:t xml:space="preserve"> v</w:t>
      </w:r>
      <w:r w:rsidR="00C91B89" w:rsidRPr="00C91B89">
        <w:t>ì</w:t>
      </w:r>
      <w:r w:rsidR="00C91B89">
        <w:t xml:space="preserve"> ph</w:t>
      </w:r>
      <w:r w:rsidR="00C91B89" w:rsidRPr="00C91B89">
        <w:t>ải</w:t>
      </w:r>
      <w:r w:rsidR="00C91B89">
        <w:t xml:space="preserve"> ch</w:t>
      </w:r>
      <w:r w:rsidR="00C91B89" w:rsidRPr="00C91B89">
        <w:t>ạy</w:t>
      </w:r>
      <w:r w:rsidR="00C91B89">
        <w:t xml:space="preserve"> theo ch</w:t>
      </w:r>
      <w:r w:rsidR="00C91B89" w:rsidRPr="00C91B89">
        <w:t>ỉ</w:t>
      </w:r>
      <w:r w:rsidR="00C91B89">
        <w:t xml:space="preserve"> ti</w:t>
      </w:r>
      <w:r w:rsidR="00C91B89" w:rsidRPr="00C91B89">
        <w:t>ê</w:t>
      </w:r>
      <w:r w:rsidR="00C91B89">
        <w:t xml:space="preserve">u </w:t>
      </w:r>
      <w:r w:rsidR="00C91B89" w:rsidRPr="00C91B89">
        <w:t>đư</w:t>
      </w:r>
      <w:r w:rsidR="00C91B89">
        <w:t>a ra m</w:t>
      </w:r>
      <w:r w:rsidR="00C91B89" w:rsidRPr="00C91B89">
        <w:t>à</w:t>
      </w:r>
      <w:r w:rsidR="00C91B89">
        <w:t xml:space="preserve"> </w:t>
      </w:r>
      <w:r w:rsidR="00C91B89" w:rsidRPr="00C91B89">
        <w:t>đô</w:t>
      </w:r>
      <w:r w:rsidR="00C91B89">
        <w:t>i khi l</w:t>
      </w:r>
      <w:r w:rsidR="00C91B89" w:rsidRPr="00C91B89">
        <w:t>ơ</w:t>
      </w:r>
      <w:r w:rsidR="00C91B89">
        <w:t xml:space="preserve"> l</w:t>
      </w:r>
      <w:r w:rsidR="00C91B89" w:rsidRPr="00C91B89">
        <w:t>à</w:t>
      </w:r>
      <w:r w:rsidR="00C91B89">
        <w:t xml:space="preserve"> ho</w:t>
      </w:r>
      <w:r w:rsidR="00C91B89" w:rsidRPr="00C91B89">
        <w:t>ặc</w:t>
      </w:r>
      <w:r w:rsidR="00C91B89">
        <w:t xml:space="preserve"> thi</w:t>
      </w:r>
      <w:r w:rsidR="00C91B89" w:rsidRPr="00C91B89">
        <w:t>ế</w:t>
      </w:r>
      <w:r w:rsidR="00C91B89">
        <w:t>u s</w:t>
      </w:r>
      <w:r w:rsidR="00C91B89" w:rsidRPr="00C91B89">
        <w:t>ó</w:t>
      </w:r>
      <w:r w:rsidR="00C91B89">
        <w:t>t trong kh</w:t>
      </w:r>
      <w:r w:rsidR="00C91B89" w:rsidRPr="00C91B89">
        <w:t>â</w:t>
      </w:r>
      <w:r w:rsidR="00C91B89">
        <w:t>u th</w:t>
      </w:r>
      <w:r w:rsidR="00C91B89" w:rsidRPr="00C91B89">
        <w:t>ẩm</w:t>
      </w:r>
      <w:r w:rsidR="00C91B89">
        <w:t xml:space="preserve"> </w:t>
      </w:r>
      <w:r w:rsidR="00C91B89" w:rsidRPr="00C91B89">
        <w:t>định</w:t>
      </w:r>
      <w:r w:rsidR="00C91B89">
        <w:t>, d</w:t>
      </w:r>
      <w:r w:rsidR="00C91B89" w:rsidRPr="00C91B89">
        <w:t>ẫn</w:t>
      </w:r>
      <w:r w:rsidR="00C91B89">
        <w:t xml:space="preserve"> đ</w:t>
      </w:r>
      <w:r w:rsidR="00C91B89" w:rsidRPr="00C91B89">
        <w:t>ến</w:t>
      </w:r>
      <w:r w:rsidR="00C91B89">
        <w:t xml:space="preserve"> gia t</w:t>
      </w:r>
      <w:r w:rsidR="00C91B89" w:rsidRPr="00C91B89">
        <w:t>ă</w:t>
      </w:r>
      <w:r w:rsidR="00C91B89">
        <w:t>ng n</w:t>
      </w:r>
      <w:r w:rsidR="00C91B89" w:rsidRPr="00C91B89">
        <w:t>ợ</w:t>
      </w:r>
      <w:r w:rsidR="00C91B89">
        <w:t xml:space="preserve"> qu</w:t>
      </w:r>
      <w:r w:rsidR="00C91B89" w:rsidRPr="00C91B89">
        <w:t>á</w:t>
      </w:r>
      <w:r w:rsidR="00C91B89">
        <w:t xml:space="preserve"> h</w:t>
      </w:r>
      <w:r w:rsidR="00C91B89" w:rsidRPr="00C91B89">
        <w:t>ạn</w:t>
      </w:r>
      <w:r w:rsidR="00C91B89">
        <w:t xml:space="preserve">, </w:t>
      </w:r>
      <w:r w:rsidR="00C91B89" w:rsidRPr="00C91B89">
        <w:t>ảnh</w:t>
      </w:r>
      <w:r w:rsidR="00C91B89">
        <w:t xml:space="preserve"> hư</w:t>
      </w:r>
      <w:r w:rsidR="00C91B89" w:rsidRPr="00C91B89">
        <w:t>ởn</w:t>
      </w:r>
      <w:r w:rsidR="00C91B89">
        <w:t>g đ</w:t>
      </w:r>
      <w:r w:rsidR="00C91B89" w:rsidRPr="00C91B89">
        <w:t>ến</w:t>
      </w:r>
      <w:r w:rsidR="00C91B89">
        <w:t xml:space="preserve"> k</w:t>
      </w:r>
      <w:r w:rsidR="00C91B89" w:rsidRPr="00C91B89">
        <w:t>ết</w:t>
      </w:r>
      <w:r w:rsidR="00C91B89">
        <w:t xml:space="preserve"> qu</w:t>
      </w:r>
      <w:r w:rsidR="00C91B89" w:rsidRPr="00C91B89">
        <w:t>ả</w:t>
      </w:r>
      <w:r w:rsidR="00C91B89">
        <w:t xml:space="preserve"> kinh doanh c</w:t>
      </w:r>
      <w:r w:rsidR="00C91B89" w:rsidRPr="00C91B89">
        <w:t>ủ</w:t>
      </w:r>
      <w:r w:rsidR="00C91B89">
        <w:t>a ng</w:t>
      </w:r>
      <w:r w:rsidR="00C91B89" w:rsidRPr="00C91B89">
        <w:t>â</w:t>
      </w:r>
      <w:r w:rsidR="00C91B89">
        <w:t>n h</w:t>
      </w:r>
      <w:r w:rsidR="00C91B89" w:rsidRPr="00C91B89">
        <w:t>àn</w:t>
      </w:r>
      <w:r w:rsidR="00C91B89">
        <w:t>g.</w:t>
      </w:r>
    </w:p>
    <w:p w:rsidR="000B025B" w:rsidRDefault="00C91B89" w:rsidP="00C65370">
      <w:pPr>
        <w:tabs>
          <w:tab w:val="left" w:pos="709"/>
        </w:tabs>
        <w:spacing w:line="360" w:lineRule="auto"/>
        <w:ind w:firstLine="357"/>
        <w:jc w:val="both"/>
      </w:pPr>
      <w:r w:rsidRPr="00C91B89">
        <w:t>T</w:t>
      </w:r>
      <w:r>
        <w:t>h</w:t>
      </w:r>
      <w:r w:rsidRPr="00C91B89">
        <w:t>ứ</w:t>
      </w:r>
      <w:r>
        <w:t xml:space="preserve"> ba, c</w:t>
      </w:r>
      <w:r w:rsidRPr="00C91B89">
        <w:t>ầ</w:t>
      </w:r>
      <w:r>
        <w:t>n t</w:t>
      </w:r>
      <w:r w:rsidRPr="00C91B89">
        <w:t>ập</w:t>
      </w:r>
      <w:r>
        <w:t xml:space="preserve"> trung nghi</w:t>
      </w:r>
      <w:r w:rsidRPr="00C91B89">
        <w:t>ê</w:t>
      </w:r>
      <w:r>
        <w:t>n c</w:t>
      </w:r>
      <w:r w:rsidRPr="00C91B89">
        <w:t>ứ</w:t>
      </w:r>
      <w:r>
        <w:t>u c</w:t>
      </w:r>
      <w:r w:rsidRPr="00C91B89">
        <w:t>ác</w:t>
      </w:r>
      <w:r>
        <w:t xml:space="preserve"> s</w:t>
      </w:r>
      <w:r w:rsidRPr="00C91B89">
        <w:t>ản</w:t>
      </w:r>
      <w:r>
        <w:t xml:space="preserve"> ph</w:t>
      </w:r>
      <w:r w:rsidRPr="00C91B89">
        <w:t>ẩm</w:t>
      </w:r>
      <w:r>
        <w:t xml:space="preserve"> cho vay KHCN hi</w:t>
      </w:r>
      <w:r w:rsidRPr="00C91B89">
        <w:t>ện</w:t>
      </w:r>
      <w:r>
        <w:t xml:space="preserve"> t</w:t>
      </w:r>
      <w:r w:rsidRPr="00C91B89">
        <w:t>ại</w:t>
      </w:r>
      <w:r>
        <w:t>, c</w:t>
      </w:r>
      <w:r w:rsidRPr="00C91B89">
        <w:t>ải</w:t>
      </w:r>
      <w:r>
        <w:t xml:space="preserve"> ti</w:t>
      </w:r>
      <w:r w:rsidRPr="00C91B89">
        <w:t>ến</w:t>
      </w:r>
      <w:r>
        <w:t xml:space="preserve"> </w:t>
      </w:r>
      <w:r w:rsidRPr="00C91B89">
        <w:t>để</w:t>
      </w:r>
      <w:r>
        <w:t xml:space="preserve"> t</w:t>
      </w:r>
      <w:r w:rsidRPr="00C91B89">
        <w:t>ạo</w:t>
      </w:r>
      <w:r>
        <w:t xml:space="preserve"> ra c</w:t>
      </w:r>
      <w:r w:rsidRPr="00C91B89">
        <w:t>ác</w:t>
      </w:r>
      <w:r>
        <w:t xml:space="preserve"> s</w:t>
      </w:r>
      <w:r w:rsidRPr="00C91B89">
        <w:t>ản</w:t>
      </w:r>
      <w:r>
        <w:t xml:space="preserve"> ph</w:t>
      </w:r>
      <w:r w:rsidRPr="00C91B89">
        <w:t>ẩm</w:t>
      </w:r>
      <w:r>
        <w:t xml:space="preserve"> c</w:t>
      </w:r>
      <w:r w:rsidRPr="00C91B89">
        <w:t>ó</w:t>
      </w:r>
      <w:r>
        <w:t xml:space="preserve"> t</w:t>
      </w:r>
      <w:r w:rsidRPr="00C91B89">
        <w:t>ính</w:t>
      </w:r>
      <w:r>
        <w:t xml:space="preserve"> n</w:t>
      </w:r>
      <w:r w:rsidRPr="00C91B89">
        <w:t>ổ</w:t>
      </w:r>
      <w:r>
        <w:t>i tr</w:t>
      </w:r>
      <w:r w:rsidRPr="00C91B89">
        <w:t>ội</w:t>
      </w:r>
      <w:r>
        <w:t>.</w:t>
      </w:r>
    </w:p>
    <w:p w:rsidR="00315BEE" w:rsidRPr="001F4597" w:rsidRDefault="00315BEE" w:rsidP="001F4597">
      <w:pPr>
        <w:pStyle w:val="Heading2"/>
        <w:spacing w:line="360" w:lineRule="auto"/>
        <w:jc w:val="center"/>
        <w:rPr>
          <w:rFonts w:ascii="Times New Roman" w:hAnsi="Times New Roman" w:cs="Times New Roman"/>
          <w:b/>
          <w:color w:val="000000" w:themeColor="text1"/>
        </w:rPr>
      </w:pPr>
      <w:bookmarkStart w:id="37" w:name="_Toc167687564"/>
      <w:r w:rsidRPr="001F4597">
        <w:rPr>
          <w:rFonts w:ascii="Times New Roman" w:hAnsi="Times New Roman" w:cs="Times New Roman"/>
          <w:b/>
          <w:color w:val="000000" w:themeColor="text1"/>
        </w:rPr>
        <w:t>Kết luận chương 3</w:t>
      </w:r>
      <w:bookmarkEnd w:id="37"/>
    </w:p>
    <w:p w:rsidR="00C242A0" w:rsidRDefault="00315BEE" w:rsidP="00C65370">
      <w:pPr>
        <w:tabs>
          <w:tab w:val="left" w:pos="709"/>
        </w:tabs>
        <w:spacing w:line="360" w:lineRule="auto"/>
        <w:jc w:val="both"/>
      </w:pPr>
      <w:r>
        <w:t>T</w:t>
      </w:r>
      <w:r w:rsidRPr="00315BEE">
        <w:t>ình</w:t>
      </w:r>
      <w:r>
        <w:t xml:space="preserve"> h</w:t>
      </w:r>
      <w:r w:rsidRPr="00315BEE">
        <w:t>ình</w:t>
      </w:r>
      <w:r>
        <w:t xml:space="preserve"> cho vay KHCN t</w:t>
      </w:r>
      <w:r w:rsidRPr="00315BEE">
        <w:t>ại</w:t>
      </w:r>
      <w:r>
        <w:t xml:space="preserve"> Ng</w:t>
      </w:r>
      <w:r w:rsidRPr="00315BEE">
        <w:t>â</w:t>
      </w:r>
      <w:r>
        <w:t>n h</w:t>
      </w:r>
      <w:r w:rsidRPr="00315BEE">
        <w:t>àng</w:t>
      </w:r>
      <w:r>
        <w:t xml:space="preserve"> TMCP Ph</w:t>
      </w:r>
      <w:r w:rsidRPr="00315BEE">
        <w:t>ươ</w:t>
      </w:r>
      <w:r>
        <w:t xml:space="preserve">ng </w:t>
      </w:r>
      <w:r w:rsidRPr="00315BEE">
        <w:t>Đô</w:t>
      </w:r>
      <w:r>
        <w:t>ng – Chi nh</w:t>
      </w:r>
      <w:r w:rsidRPr="00315BEE">
        <w:t>án</w:t>
      </w:r>
      <w:r>
        <w:t>h Trung Vi</w:t>
      </w:r>
      <w:r w:rsidRPr="00315BEE">
        <w:t>ệt</w:t>
      </w:r>
      <w:r>
        <w:t xml:space="preserve"> – PG</w:t>
      </w:r>
      <w:r w:rsidRPr="00315BEE">
        <w:t>D</w:t>
      </w:r>
      <w:r>
        <w:t xml:space="preserve"> Nam </w:t>
      </w:r>
      <w:r w:rsidRPr="00315BEE">
        <w:t>Đà</w:t>
      </w:r>
      <w:r>
        <w:t xml:space="preserve"> N</w:t>
      </w:r>
      <w:r w:rsidRPr="00315BEE">
        <w:t>ẵn</w:t>
      </w:r>
      <w:r>
        <w:t>g nh</w:t>
      </w:r>
      <w:r w:rsidRPr="00315BEE">
        <w:t>ững</w:t>
      </w:r>
      <w:r>
        <w:t xml:space="preserve"> n</w:t>
      </w:r>
      <w:r w:rsidRPr="00315BEE">
        <w:t>ă</w:t>
      </w:r>
      <w:r>
        <w:t xml:space="preserve">m qua </w:t>
      </w:r>
      <w:r w:rsidRPr="00315BEE">
        <w:t>đã</w:t>
      </w:r>
      <w:r>
        <w:t xml:space="preserve"> </w:t>
      </w:r>
      <w:r w:rsidRPr="00315BEE">
        <w:t>đạt</w:t>
      </w:r>
      <w:r>
        <w:t xml:space="preserve"> nhi</w:t>
      </w:r>
      <w:r w:rsidRPr="00315BEE">
        <w:t>ều</w:t>
      </w:r>
      <w:r>
        <w:t xml:space="preserve"> th</w:t>
      </w:r>
      <w:r w:rsidRPr="00315BEE">
        <w:t>ành</w:t>
      </w:r>
      <w:r>
        <w:t xml:space="preserve"> t</w:t>
      </w:r>
      <w:r w:rsidRPr="00315BEE">
        <w:t>ự</w:t>
      </w:r>
      <w:r>
        <w:t xml:space="preserve">u </w:t>
      </w:r>
      <w:r w:rsidRPr="00315BEE">
        <w:t>đáng</w:t>
      </w:r>
      <w:r>
        <w:t xml:space="preserve"> kh</w:t>
      </w:r>
      <w:r w:rsidRPr="00315BEE">
        <w:t>ích</w:t>
      </w:r>
      <w:r>
        <w:t xml:space="preserve"> l</w:t>
      </w:r>
      <w:r w:rsidRPr="00315BEE">
        <w:t>ệ</w:t>
      </w:r>
      <w:r>
        <w:t xml:space="preserve"> tuy nhi</w:t>
      </w:r>
      <w:r w:rsidRPr="00315BEE">
        <w:t>ê</w:t>
      </w:r>
      <w:r>
        <w:t>n v</w:t>
      </w:r>
      <w:r w:rsidRPr="00315BEE">
        <w:t>ẫn</w:t>
      </w:r>
      <w:r>
        <w:t xml:space="preserve"> c</w:t>
      </w:r>
      <w:r w:rsidRPr="00315BEE">
        <w:t>ò</w:t>
      </w:r>
      <w:r>
        <w:t>n nhi</w:t>
      </w:r>
      <w:r w:rsidRPr="00315BEE">
        <w:t>ều</w:t>
      </w:r>
      <w:r>
        <w:t xml:space="preserve"> t</w:t>
      </w:r>
      <w:r w:rsidRPr="00315BEE">
        <w:t>ồ</w:t>
      </w:r>
      <w:r>
        <w:t>n t</w:t>
      </w:r>
      <w:r w:rsidRPr="00315BEE">
        <w:t>ại</w:t>
      </w:r>
      <w:r>
        <w:t xml:space="preserve"> c</w:t>
      </w:r>
      <w:r w:rsidRPr="00315BEE">
        <w:t>ầ</w:t>
      </w:r>
      <w:r>
        <w:t>n đư</w:t>
      </w:r>
      <w:r w:rsidRPr="00315BEE">
        <w:t>ợ</w:t>
      </w:r>
      <w:r>
        <w:t>c kh</w:t>
      </w:r>
      <w:r w:rsidRPr="00315BEE">
        <w:t>ắ</w:t>
      </w:r>
      <w:r>
        <w:t>c ph</w:t>
      </w:r>
      <w:r w:rsidRPr="00315BEE">
        <w:t>ục</w:t>
      </w:r>
      <w:r>
        <w:t>. Trong ch</w:t>
      </w:r>
      <w:r w:rsidRPr="00315BEE">
        <w:t>ươ</w:t>
      </w:r>
      <w:r>
        <w:t xml:space="preserve">ng 3 </w:t>
      </w:r>
      <w:r w:rsidRPr="00315BEE">
        <w:t>đã</w:t>
      </w:r>
      <w:r>
        <w:t xml:space="preserve"> </w:t>
      </w:r>
      <w:r w:rsidRPr="00315BEE">
        <w:t>đư</w:t>
      </w:r>
      <w:r>
        <w:t xml:space="preserve">a ra </w:t>
      </w:r>
      <w:r w:rsidRPr="00315BEE">
        <w:t>định</w:t>
      </w:r>
      <w:r>
        <w:t xml:space="preserve"> hư</w:t>
      </w:r>
      <w:r w:rsidRPr="00315BEE">
        <w:t>ớn</w:t>
      </w:r>
      <w:r>
        <w:t>g ph</w:t>
      </w:r>
      <w:r w:rsidRPr="00315BEE">
        <w:t>át</w:t>
      </w:r>
      <w:r>
        <w:t xml:space="preserve"> tri</w:t>
      </w:r>
      <w:r w:rsidRPr="00315BEE">
        <w:t>ể</w:t>
      </w:r>
      <w:r>
        <w:t>n c</w:t>
      </w:r>
      <w:r w:rsidRPr="00315BEE">
        <w:t>ủa</w:t>
      </w:r>
      <w:r>
        <w:t xml:space="preserve"> ng</w:t>
      </w:r>
      <w:r w:rsidRPr="00315BEE">
        <w:t>â</w:t>
      </w:r>
      <w:r>
        <w:t>n h</w:t>
      </w:r>
      <w:r w:rsidRPr="00315BEE">
        <w:t>àn</w:t>
      </w:r>
      <w:r>
        <w:t>g trong th</w:t>
      </w:r>
      <w:r w:rsidRPr="00315BEE">
        <w:t>ời</w:t>
      </w:r>
      <w:r>
        <w:t xml:space="preserve"> gian t</w:t>
      </w:r>
      <w:r w:rsidRPr="00315BEE">
        <w:t>ới</w:t>
      </w:r>
      <w:r>
        <w:t xml:space="preserve"> t</w:t>
      </w:r>
      <w:r w:rsidRPr="00315BEE">
        <w:t>ừ</w:t>
      </w:r>
      <w:r>
        <w:t xml:space="preserve"> </w:t>
      </w:r>
      <w:r w:rsidRPr="00315BEE">
        <w:t>đó</w:t>
      </w:r>
      <w:r>
        <w:t xml:space="preserve"> đ</w:t>
      </w:r>
      <w:r w:rsidRPr="00315BEE">
        <w:t>ề</w:t>
      </w:r>
      <w:r>
        <w:t xml:space="preserve"> ra m</w:t>
      </w:r>
      <w:r w:rsidRPr="00315BEE">
        <w:t>ột</w:t>
      </w:r>
      <w:r>
        <w:t xml:space="preserve"> s</w:t>
      </w:r>
      <w:r w:rsidRPr="00315BEE">
        <w:t>ố</w:t>
      </w:r>
      <w:r>
        <w:t xml:space="preserve"> bi</w:t>
      </w:r>
      <w:r w:rsidRPr="00315BEE">
        <w:t>ện</w:t>
      </w:r>
      <w:r>
        <w:t xml:space="preserve"> ph</w:t>
      </w:r>
      <w:r w:rsidRPr="00315BEE">
        <w:t>áp</w:t>
      </w:r>
      <w:r>
        <w:t xml:space="preserve"> kh</w:t>
      </w:r>
      <w:r w:rsidRPr="00315BEE">
        <w:t>ắc</w:t>
      </w:r>
      <w:r>
        <w:t xml:space="preserve"> ph</w:t>
      </w:r>
      <w:r w:rsidRPr="00315BEE">
        <w:t>ụ</w:t>
      </w:r>
      <w:r>
        <w:t>c v</w:t>
      </w:r>
      <w:r w:rsidRPr="00315BEE">
        <w:t>à</w:t>
      </w:r>
      <w:r>
        <w:t xml:space="preserve"> ki</w:t>
      </w:r>
      <w:r w:rsidRPr="00315BEE">
        <w:t>ến</w:t>
      </w:r>
      <w:r>
        <w:t xml:space="preserve"> ngh</w:t>
      </w:r>
      <w:r w:rsidRPr="00315BEE">
        <w:t>ị</w:t>
      </w:r>
      <w:r>
        <w:t xml:space="preserve"> đ</w:t>
      </w:r>
      <w:r w:rsidRPr="00315BEE">
        <w:t>ối</w:t>
      </w:r>
      <w:r>
        <w:t xml:space="preserve"> v</w:t>
      </w:r>
      <w:r w:rsidRPr="00315BEE">
        <w:t>ới</w:t>
      </w:r>
      <w:r>
        <w:t xml:space="preserve"> ng</w:t>
      </w:r>
      <w:r w:rsidRPr="00315BEE">
        <w:t>â</w:t>
      </w:r>
      <w:r>
        <w:t>n h</w:t>
      </w:r>
      <w:r w:rsidRPr="00315BEE">
        <w:t>àn</w:t>
      </w:r>
      <w:r>
        <w:t>g nh</w:t>
      </w:r>
      <w:r w:rsidRPr="00315BEE">
        <w:t>à</w:t>
      </w:r>
      <w:r>
        <w:t xml:space="preserve"> nư</w:t>
      </w:r>
      <w:r w:rsidRPr="00315BEE">
        <w:t>ớ</w:t>
      </w:r>
      <w:r>
        <w:t>c v</w:t>
      </w:r>
      <w:r w:rsidRPr="00315BEE">
        <w:t>à</w:t>
      </w:r>
      <w:r>
        <w:t xml:space="preserve"> ng</w:t>
      </w:r>
      <w:r w:rsidRPr="00315BEE">
        <w:t>â</w:t>
      </w:r>
      <w:r>
        <w:t>n h</w:t>
      </w:r>
      <w:r w:rsidRPr="00315BEE">
        <w:t>àn</w:t>
      </w:r>
      <w:r>
        <w:t>g đ</w:t>
      </w:r>
      <w:r w:rsidRPr="00315BEE">
        <w:t>ể</w:t>
      </w:r>
      <w:r>
        <w:t xml:space="preserve"> ti</w:t>
      </w:r>
      <w:r w:rsidRPr="00315BEE">
        <w:t>ếp</w:t>
      </w:r>
      <w:r>
        <w:t xml:space="preserve"> t</w:t>
      </w:r>
      <w:r w:rsidRPr="00315BEE">
        <w:t>ục</w:t>
      </w:r>
      <w:r>
        <w:t xml:space="preserve"> ph</w:t>
      </w:r>
      <w:r w:rsidRPr="00315BEE">
        <w:t>át</w:t>
      </w:r>
      <w:r>
        <w:t xml:space="preserve"> tri</w:t>
      </w:r>
      <w:r w:rsidRPr="00315BEE">
        <w:t>ể</w:t>
      </w:r>
      <w:r>
        <w:t>n ho</w:t>
      </w:r>
      <w:r w:rsidRPr="00315BEE">
        <w:t>ạt</w:t>
      </w:r>
      <w:r>
        <w:t xml:space="preserve"> đ</w:t>
      </w:r>
      <w:r w:rsidRPr="00315BEE">
        <w:t>ộng</w:t>
      </w:r>
      <w:r>
        <w:t xml:space="preserve"> cho vay KHCN.</w:t>
      </w:r>
    </w:p>
    <w:p w:rsidR="00315BEE" w:rsidRPr="00315BEE" w:rsidRDefault="00C242A0" w:rsidP="00C242A0">
      <w:pPr>
        <w:spacing w:line="259" w:lineRule="auto"/>
      </w:pPr>
      <w:r>
        <w:br w:type="page"/>
      </w:r>
    </w:p>
    <w:p w:rsidR="00315BEE" w:rsidRPr="001F4597" w:rsidRDefault="001F1D5E" w:rsidP="001F4597">
      <w:pPr>
        <w:pStyle w:val="Heading1"/>
        <w:spacing w:line="360" w:lineRule="auto"/>
        <w:jc w:val="center"/>
        <w:rPr>
          <w:rFonts w:ascii="Times New Roman" w:hAnsi="Times New Roman" w:cs="Times New Roman"/>
          <w:b/>
          <w:color w:val="000000" w:themeColor="text1"/>
          <w:sz w:val="26"/>
          <w:szCs w:val="26"/>
        </w:rPr>
      </w:pPr>
      <w:bookmarkStart w:id="38" w:name="_Toc167687565"/>
      <w:r w:rsidRPr="001F4597">
        <w:rPr>
          <w:rFonts w:ascii="Times New Roman" w:hAnsi="Times New Roman" w:cs="Times New Roman"/>
          <w:b/>
          <w:color w:val="000000" w:themeColor="text1"/>
          <w:sz w:val="26"/>
          <w:szCs w:val="26"/>
        </w:rPr>
        <w:lastRenderedPageBreak/>
        <w:t>KẾT LUẬN</w:t>
      </w:r>
      <w:bookmarkEnd w:id="38"/>
    </w:p>
    <w:p w:rsidR="00C242A0" w:rsidRDefault="00C242A0" w:rsidP="00C65370">
      <w:pPr>
        <w:tabs>
          <w:tab w:val="left" w:pos="357"/>
        </w:tabs>
        <w:spacing w:line="360" w:lineRule="auto"/>
        <w:ind w:firstLine="357"/>
        <w:jc w:val="both"/>
      </w:pPr>
      <w:r>
        <w:t>Trong b</w:t>
      </w:r>
      <w:r w:rsidRPr="00C242A0">
        <w:t>ố</w:t>
      </w:r>
      <w:r>
        <w:t>i c</w:t>
      </w:r>
      <w:r w:rsidRPr="00C242A0">
        <w:t>ảnh</w:t>
      </w:r>
      <w:r>
        <w:t xml:space="preserve"> n</w:t>
      </w:r>
      <w:r w:rsidRPr="00C242A0">
        <w:t>ền</w:t>
      </w:r>
      <w:r>
        <w:t xml:space="preserve"> kinh t</w:t>
      </w:r>
      <w:r w:rsidRPr="00C242A0">
        <w:t>ế</w:t>
      </w:r>
      <w:r>
        <w:t xml:space="preserve"> nư</w:t>
      </w:r>
      <w:r w:rsidRPr="00C242A0">
        <w:t>ớ</w:t>
      </w:r>
      <w:r>
        <w:t>c ta ng</w:t>
      </w:r>
      <w:r w:rsidRPr="00C242A0">
        <w:t>ảy</w:t>
      </w:r>
      <w:r>
        <w:t xml:space="preserve"> c</w:t>
      </w:r>
      <w:r w:rsidRPr="00C242A0">
        <w:t>àn</w:t>
      </w:r>
      <w:r>
        <w:t>g ph</w:t>
      </w:r>
      <w:r w:rsidRPr="00C242A0">
        <w:t>át</w:t>
      </w:r>
      <w:r>
        <w:t xml:space="preserve"> tri</w:t>
      </w:r>
      <w:r w:rsidRPr="00C242A0">
        <w:t>ể</w:t>
      </w:r>
      <w:r>
        <w:t>n, nhu c</w:t>
      </w:r>
      <w:r w:rsidRPr="00C242A0">
        <w:t>ầu</w:t>
      </w:r>
      <w:r>
        <w:t xml:space="preserve"> n</w:t>
      </w:r>
      <w:r w:rsidRPr="00C242A0">
        <w:t>â</w:t>
      </w:r>
      <w:r>
        <w:t>ng cao ch</w:t>
      </w:r>
      <w:r w:rsidRPr="00C242A0">
        <w:t>ất</w:t>
      </w:r>
      <w:r>
        <w:t xml:space="preserve"> lư</w:t>
      </w:r>
      <w:r w:rsidRPr="00C242A0">
        <w:t>ợn</w:t>
      </w:r>
      <w:r>
        <w:t>g cu</w:t>
      </w:r>
      <w:r w:rsidRPr="00C242A0">
        <w:t>ộ</w:t>
      </w:r>
      <w:r>
        <w:t>c s</w:t>
      </w:r>
      <w:r w:rsidRPr="00C242A0">
        <w:t>ố</w:t>
      </w:r>
      <w:r>
        <w:t>ng c</w:t>
      </w:r>
      <w:r w:rsidRPr="00C242A0">
        <w:t>ủa</w:t>
      </w:r>
      <w:r>
        <w:t xml:space="preserve"> ngư</w:t>
      </w:r>
      <w:r w:rsidRPr="00C242A0">
        <w:t>ời</w:t>
      </w:r>
      <w:r>
        <w:t xml:space="preserve"> d</w:t>
      </w:r>
      <w:r w:rsidRPr="00C242A0">
        <w:t>â</w:t>
      </w:r>
      <w:r>
        <w:t>n ng</w:t>
      </w:r>
      <w:r w:rsidRPr="00C242A0">
        <w:t>ày</w:t>
      </w:r>
      <w:r>
        <w:t xml:space="preserve"> c</w:t>
      </w:r>
      <w:r w:rsidRPr="00C242A0">
        <w:t>àng</w:t>
      </w:r>
      <w:r>
        <w:t xml:space="preserve"> cao th</w:t>
      </w:r>
      <w:r w:rsidRPr="00C242A0">
        <w:t>ì</w:t>
      </w:r>
      <w:r>
        <w:t xml:space="preserve"> t</w:t>
      </w:r>
      <w:r w:rsidRPr="00C242A0">
        <w:t>í</w:t>
      </w:r>
      <w:r>
        <w:t>n d</w:t>
      </w:r>
      <w:r w:rsidRPr="00C242A0">
        <w:t>ụng</w:t>
      </w:r>
      <w:r>
        <w:t xml:space="preserve"> n</w:t>
      </w:r>
      <w:r w:rsidRPr="00C242A0">
        <w:t>ói</w:t>
      </w:r>
      <w:r>
        <w:t xml:space="preserve"> chung v</w:t>
      </w:r>
      <w:r w:rsidRPr="00C242A0">
        <w:t>à</w:t>
      </w:r>
      <w:r>
        <w:t xml:space="preserve"> cho vay KHCN c</w:t>
      </w:r>
      <w:r w:rsidRPr="00C242A0">
        <w:t>àng</w:t>
      </w:r>
      <w:r>
        <w:t xml:space="preserve"> c</w:t>
      </w:r>
      <w:r w:rsidRPr="00C242A0">
        <w:t>ó</w:t>
      </w:r>
      <w:r>
        <w:t xml:space="preserve"> c</w:t>
      </w:r>
      <w:r w:rsidRPr="00C242A0">
        <w:t>ơ</w:t>
      </w:r>
      <w:r>
        <w:t xml:space="preserve"> h</w:t>
      </w:r>
      <w:r w:rsidRPr="00C242A0">
        <w:t>ội</w:t>
      </w:r>
      <w:r>
        <w:t xml:space="preserve"> m</w:t>
      </w:r>
      <w:r w:rsidRPr="00C242A0">
        <w:t>ở</w:t>
      </w:r>
      <w:r w:rsidR="00D95533">
        <w:t xml:space="preserve"> r</w:t>
      </w:r>
      <w:r w:rsidR="00D95533" w:rsidRPr="00D95533">
        <w:t>ộng</w:t>
      </w:r>
      <w:r w:rsidR="00D95533">
        <w:t xml:space="preserve"> v</w:t>
      </w:r>
      <w:r w:rsidR="00D95533" w:rsidRPr="00D95533">
        <w:t>à</w:t>
      </w:r>
      <w:r w:rsidR="00D95533">
        <w:t xml:space="preserve"> ph</w:t>
      </w:r>
      <w:r w:rsidR="00D95533" w:rsidRPr="00D95533">
        <w:t>át</w:t>
      </w:r>
      <w:r w:rsidR="00D95533">
        <w:t xml:space="preserve"> tri</w:t>
      </w:r>
      <w:r w:rsidR="00D95533" w:rsidRPr="00D95533">
        <w:t>ể</w:t>
      </w:r>
      <w:r w:rsidR="00D95533">
        <w:t>n.</w:t>
      </w:r>
      <w:r w:rsidR="00157CA7">
        <w:t xml:space="preserve"> Cho vay KHCN c</w:t>
      </w:r>
      <w:r w:rsidR="00157CA7" w:rsidRPr="00157CA7">
        <w:t>ó</w:t>
      </w:r>
      <w:r w:rsidR="00157CA7">
        <w:t xml:space="preserve"> vai tr</w:t>
      </w:r>
      <w:r w:rsidR="00157CA7" w:rsidRPr="00157CA7">
        <w:t>ò</w:t>
      </w:r>
      <w:r w:rsidR="00157CA7">
        <w:t xml:space="preserve"> </w:t>
      </w:r>
      <w:r w:rsidR="00157CA7" w:rsidRPr="00157CA7">
        <w:t>ý</w:t>
      </w:r>
      <w:r w:rsidR="00157CA7">
        <w:t xml:space="preserve"> ngh</w:t>
      </w:r>
      <w:r w:rsidR="00157CA7" w:rsidRPr="00157CA7">
        <w:t>ĩa</w:t>
      </w:r>
      <w:r w:rsidR="00157CA7">
        <w:t>, quan tr</w:t>
      </w:r>
      <w:r w:rsidR="00157CA7" w:rsidRPr="00157CA7">
        <w:t>ọng</w:t>
      </w:r>
      <w:r w:rsidR="00157CA7">
        <w:t xml:space="preserve"> đ</w:t>
      </w:r>
      <w:r w:rsidR="00157CA7" w:rsidRPr="00157CA7">
        <w:t>ố</w:t>
      </w:r>
      <w:r w:rsidR="00157CA7">
        <w:t>i v</w:t>
      </w:r>
      <w:r w:rsidR="00157CA7" w:rsidRPr="00157CA7">
        <w:t>ới</w:t>
      </w:r>
      <w:r w:rsidR="00157CA7">
        <w:t xml:space="preserve"> ho</w:t>
      </w:r>
      <w:r w:rsidR="00157CA7" w:rsidRPr="00157CA7">
        <w:t>ạt</w:t>
      </w:r>
      <w:r w:rsidR="00157CA7">
        <w:t xml:space="preserve"> đ</w:t>
      </w:r>
      <w:r w:rsidR="00157CA7" w:rsidRPr="00157CA7">
        <w:t>ộng</w:t>
      </w:r>
      <w:r w:rsidR="009D0C57">
        <w:t xml:space="preserve"> c</w:t>
      </w:r>
      <w:r w:rsidR="009D0C57" w:rsidRPr="009D0C57">
        <w:t>ủa</w:t>
      </w:r>
      <w:r w:rsidR="009D0C57">
        <w:t xml:space="preserve"> NHTM đ</w:t>
      </w:r>
      <w:r w:rsidR="009D0C57" w:rsidRPr="009D0C57">
        <w:t>ặc</w:t>
      </w:r>
      <w:r w:rsidR="009D0C57">
        <w:t xml:space="preserve"> bi</w:t>
      </w:r>
      <w:r w:rsidR="009D0C57" w:rsidRPr="009D0C57">
        <w:t>ệt</w:t>
      </w:r>
      <w:r w:rsidR="009D0C57">
        <w:t xml:space="preserve"> l</w:t>
      </w:r>
      <w:r w:rsidR="009D0C57" w:rsidRPr="009D0C57">
        <w:t>à</w:t>
      </w:r>
      <w:r w:rsidR="009D0C57">
        <w:t xml:space="preserve"> đ</w:t>
      </w:r>
      <w:r w:rsidR="009D0C57" w:rsidRPr="009D0C57">
        <w:t>ố</w:t>
      </w:r>
      <w:r w:rsidR="009D0C57">
        <w:t>i v</w:t>
      </w:r>
      <w:r w:rsidR="009D0C57" w:rsidRPr="009D0C57">
        <w:t>ới</w:t>
      </w:r>
      <w:r w:rsidR="009D0C57">
        <w:t xml:space="preserve"> nh</w:t>
      </w:r>
      <w:r w:rsidR="009D0C57" w:rsidRPr="009D0C57">
        <w:t>ữn</w:t>
      </w:r>
      <w:r w:rsidR="009D0C57">
        <w:t>g ng</w:t>
      </w:r>
      <w:r w:rsidR="009D0C57" w:rsidRPr="009D0C57">
        <w:t>â</w:t>
      </w:r>
      <w:r w:rsidR="009D0C57">
        <w:t>n h</w:t>
      </w:r>
      <w:r w:rsidR="009D0C57" w:rsidRPr="009D0C57">
        <w:t>àn</w:t>
      </w:r>
      <w:r w:rsidR="009D0C57">
        <w:t>g c</w:t>
      </w:r>
      <w:r w:rsidR="009D0C57" w:rsidRPr="009D0C57">
        <w:t>ó</w:t>
      </w:r>
      <w:r w:rsidR="009D0C57">
        <w:t xml:space="preserve"> </w:t>
      </w:r>
      <w:r w:rsidR="009D0C57" w:rsidRPr="009D0C57">
        <w:t>định</w:t>
      </w:r>
      <w:r w:rsidR="009D0C57">
        <w:t xml:space="preserve"> hư</w:t>
      </w:r>
      <w:r w:rsidR="009D0C57" w:rsidRPr="009D0C57">
        <w:t>ớn</w:t>
      </w:r>
      <w:r w:rsidR="009D0C57">
        <w:t>g ph</w:t>
      </w:r>
      <w:r w:rsidR="009D0C57" w:rsidRPr="009D0C57">
        <w:t>át</w:t>
      </w:r>
      <w:r w:rsidR="009D0C57">
        <w:t xml:space="preserve"> tri</w:t>
      </w:r>
      <w:r w:rsidR="009D0C57" w:rsidRPr="009D0C57">
        <w:t>ển</w:t>
      </w:r>
      <w:r w:rsidR="009D0C57">
        <w:t xml:space="preserve"> d</w:t>
      </w:r>
      <w:r w:rsidR="009D0C57" w:rsidRPr="009D0C57">
        <w:t>ịch</w:t>
      </w:r>
      <w:r w:rsidR="009D0C57">
        <w:t xml:space="preserve"> v</w:t>
      </w:r>
      <w:r w:rsidR="009D0C57" w:rsidRPr="009D0C57">
        <w:t>ụ</w:t>
      </w:r>
      <w:r w:rsidR="009D0C57">
        <w:t xml:space="preserve"> b</w:t>
      </w:r>
      <w:r w:rsidR="009D0C57" w:rsidRPr="009D0C57">
        <w:t>án</w:t>
      </w:r>
      <w:r w:rsidR="009D0C57">
        <w:t xml:space="preserve"> l</w:t>
      </w:r>
      <w:r w:rsidR="009D0C57" w:rsidRPr="009D0C57">
        <w:t>ẻ</w:t>
      </w:r>
      <w:r w:rsidR="009D0C57">
        <w:t xml:space="preserve">. </w:t>
      </w:r>
      <w:r w:rsidR="009D0C57" w:rsidRPr="009D0C57">
        <w:t>H</w:t>
      </w:r>
      <w:r w:rsidR="009D0C57">
        <w:t>o</w:t>
      </w:r>
      <w:r w:rsidR="009D0C57" w:rsidRPr="009D0C57">
        <w:t>ạt</w:t>
      </w:r>
      <w:r w:rsidR="009D0C57">
        <w:t xml:space="preserve"> đ</w:t>
      </w:r>
      <w:r w:rsidR="009D0C57" w:rsidRPr="009D0C57">
        <w:t>ộng</w:t>
      </w:r>
      <w:r w:rsidR="009D0C57">
        <w:t xml:space="preserve"> kh</w:t>
      </w:r>
      <w:r w:rsidR="009D0C57" w:rsidRPr="009D0C57">
        <w:t>ô</w:t>
      </w:r>
      <w:r w:rsidR="009D0C57">
        <w:t>ng ch</w:t>
      </w:r>
      <w:r w:rsidR="009D0C57" w:rsidRPr="009D0C57">
        <w:t>ỉ</w:t>
      </w:r>
      <w:r w:rsidR="009D0C57">
        <w:t xml:space="preserve"> mang </w:t>
      </w:r>
      <w:r w:rsidR="009D0C57" w:rsidRPr="009D0C57">
        <w:t>ý</w:t>
      </w:r>
      <w:r w:rsidR="009D0C57">
        <w:t xml:space="preserve"> ngh</w:t>
      </w:r>
      <w:r w:rsidR="009D0C57" w:rsidRPr="009D0C57">
        <w:t>ĩa</w:t>
      </w:r>
      <w:r w:rsidR="009D0C57">
        <w:t xml:space="preserve"> v</w:t>
      </w:r>
      <w:r w:rsidR="009D0C57" w:rsidRPr="009D0C57">
        <w:t>ề</w:t>
      </w:r>
      <w:r w:rsidR="009D0C57">
        <w:t xml:space="preserve"> vi</w:t>
      </w:r>
      <w:r w:rsidR="009D0C57" w:rsidRPr="009D0C57">
        <w:t>ệc</w:t>
      </w:r>
      <w:r w:rsidR="009D0C57">
        <w:t xml:space="preserve"> </w:t>
      </w:r>
      <w:r w:rsidR="009D0C57" w:rsidRPr="009D0C57">
        <w:t>đ</w:t>
      </w:r>
      <w:r w:rsidR="009D0C57">
        <w:t>a d</w:t>
      </w:r>
      <w:r w:rsidR="009D0C57" w:rsidRPr="009D0C57">
        <w:t>ạng</w:t>
      </w:r>
      <w:r w:rsidR="009D0C57">
        <w:t xml:space="preserve"> h</w:t>
      </w:r>
      <w:r w:rsidR="009D0C57" w:rsidRPr="009D0C57">
        <w:t>ó</w:t>
      </w:r>
      <w:r w:rsidR="009D0C57">
        <w:t>a s</w:t>
      </w:r>
      <w:r w:rsidR="009D0C57" w:rsidRPr="009D0C57">
        <w:t>ản</w:t>
      </w:r>
      <w:r w:rsidR="009D0C57">
        <w:t xml:space="preserve"> ph</w:t>
      </w:r>
      <w:r w:rsidR="009D0C57" w:rsidRPr="009D0C57">
        <w:t>ẩm</w:t>
      </w:r>
      <w:r w:rsidR="009D0C57">
        <w:t>, n</w:t>
      </w:r>
      <w:r w:rsidR="009D0C57" w:rsidRPr="009D0C57">
        <w:t>â</w:t>
      </w:r>
      <w:r w:rsidR="009D0C57">
        <w:t>ng cao hi</w:t>
      </w:r>
      <w:r w:rsidR="009D0C57" w:rsidRPr="009D0C57">
        <w:t>ệu</w:t>
      </w:r>
      <w:r w:rsidR="009D0C57">
        <w:t xml:space="preserve"> qu</w:t>
      </w:r>
      <w:r w:rsidR="009D0C57" w:rsidRPr="009D0C57">
        <w:t>ả</w:t>
      </w:r>
      <w:r w:rsidR="009D0C57">
        <w:t xml:space="preserve"> s</w:t>
      </w:r>
      <w:r w:rsidR="009D0C57" w:rsidRPr="009D0C57">
        <w:t>ử</w:t>
      </w:r>
      <w:r w:rsidR="009D0C57">
        <w:t xml:space="preserve"> d</w:t>
      </w:r>
      <w:r w:rsidR="009D0C57" w:rsidRPr="009D0C57">
        <w:t>ụng</w:t>
      </w:r>
      <w:r w:rsidR="009D0C57">
        <w:t xml:space="preserve"> v</w:t>
      </w:r>
      <w:r w:rsidR="009D0C57" w:rsidRPr="009D0C57">
        <w:t>ố</w:t>
      </w:r>
      <w:r w:rsidR="009D0C57">
        <w:t>n, mang l</w:t>
      </w:r>
      <w:r w:rsidR="009D0C57" w:rsidRPr="009D0C57">
        <w:t>ại</w:t>
      </w:r>
      <w:r w:rsidR="009D0C57">
        <w:t xml:space="preserve"> thu nh</w:t>
      </w:r>
      <w:r w:rsidR="009D0C57" w:rsidRPr="009D0C57">
        <w:t>ập</w:t>
      </w:r>
      <w:r w:rsidR="009D0C57">
        <w:t xml:space="preserve"> cho ng</w:t>
      </w:r>
      <w:r w:rsidR="009D0C57" w:rsidRPr="009D0C57">
        <w:t>â</w:t>
      </w:r>
      <w:r w:rsidR="009D0C57">
        <w:t>n h</w:t>
      </w:r>
      <w:r w:rsidR="009D0C57" w:rsidRPr="009D0C57">
        <w:t>àng</w:t>
      </w:r>
      <w:r w:rsidR="009D0C57">
        <w:t xml:space="preserve"> m</w:t>
      </w:r>
      <w:r w:rsidR="009D0C57" w:rsidRPr="009D0C57">
        <w:t>à</w:t>
      </w:r>
      <w:r w:rsidR="009D0C57">
        <w:t xml:space="preserve"> c</w:t>
      </w:r>
      <w:r w:rsidR="009D0C57" w:rsidRPr="009D0C57">
        <w:t>ò</w:t>
      </w:r>
      <w:r w:rsidR="009D0C57">
        <w:t>n c</w:t>
      </w:r>
      <w:r w:rsidR="009D0C57" w:rsidRPr="009D0C57">
        <w:t>ó</w:t>
      </w:r>
      <w:r w:rsidR="009D0C57">
        <w:t xml:space="preserve"> </w:t>
      </w:r>
      <w:r w:rsidR="009D0C57" w:rsidRPr="009D0C57">
        <w:t>ý</w:t>
      </w:r>
      <w:r w:rsidR="009D0C57">
        <w:t xml:space="preserve"> ngh</w:t>
      </w:r>
      <w:r w:rsidR="009D0C57" w:rsidRPr="009D0C57">
        <w:t>ĩa</w:t>
      </w:r>
      <w:r w:rsidR="009D0C57">
        <w:t xml:space="preserve"> r</w:t>
      </w:r>
      <w:r w:rsidR="009D0C57" w:rsidRPr="009D0C57">
        <w:t>ất</w:t>
      </w:r>
      <w:r w:rsidR="009D0C57">
        <w:t xml:space="preserve"> l</w:t>
      </w:r>
      <w:r w:rsidR="009D0C57" w:rsidRPr="009D0C57">
        <w:t>ớn</w:t>
      </w:r>
      <w:r w:rsidR="009D0C57">
        <w:t xml:space="preserve"> đ</w:t>
      </w:r>
      <w:r w:rsidR="009D0C57" w:rsidRPr="009D0C57">
        <w:t>ố</w:t>
      </w:r>
      <w:r w:rsidR="009D0C57">
        <w:t>i v</w:t>
      </w:r>
      <w:r w:rsidR="009D0C57" w:rsidRPr="009D0C57">
        <w:t>ới</w:t>
      </w:r>
      <w:r w:rsidR="009D0C57">
        <w:t xml:space="preserve"> s</w:t>
      </w:r>
      <w:r w:rsidR="009D0C57" w:rsidRPr="009D0C57">
        <w:t>ự</w:t>
      </w:r>
      <w:r w:rsidR="009D0C57">
        <w:t xml:space="preserve"> ph</w:t>
      </w:r>
      <w:r w:rsidR="009D0C57" w:rsidRPr="009D0C57">
        <w:t>át</w:t>
      </w:r>
      <w:r w:rsidR="009D0C57">
        <w:t xml:space="preserve"> tri</w:t>
      </w:r>
      <w:r w:rsidR="009D0C57" w:rsidRPr="009D0C57">
        <w:t>ể</w:t>
      </w:r>
      <w:r w:rsidR="009D0C57">
        <w:t>n c</w:t>
      </w:r>
      <w:r w:rsidR="009D0C57" w:rsidRPr="009D0C57">
        <w:t>ủa</w:t>
      </w:r>
      <w:r w:rsidR="009D0C57">
        <w:t xml:space="preserve"> n</w:t>
      </w:r>
      <w:r w:rsidR="009D0C57" w:rsidRPr="009D0C57">
        <w:t>ền</w:t>
      </w:r>
      <w:r w:rsidR="009D0C57">
        <w:t xml:space="preserve"> kinh t</w:t>
      </w:r>
      <w:r w:rsidR="009D0C57" w:rsidRPr="009D0C57">
        <w:t>ế</w:t>
      </w:r>
      <w:r w:rsidR="009D0C57">
        <w:t>, g</w:t>
      </w:r>
      <w:r w:rsidR="009D0C57" w:rsidRPr="009D0C57">
        <w:t>ó</w:t>
      </w:r>
      <w:r w:rsidR="009D0C57">
        <w:t>p ph</w:t>
      </w:r>
      <w:r w:rsidR="009D0C57" w:rsidRPr="009D0C57">
        <w:t>ầ</w:t>
      </w:r>
      <w:r w:rsidR="009D0C57">
        <w:t>n n</w:t>
      </w:r>
      <w:r w:rsidR="009D0C57" w:rsidRPr="009D0C57">
        <w:t>â</w:t>
      </w:r>
      <w:r w:rsidR="009D0C57">
        <w:t>ng cao đ</w:t>
      </w:r>
      <w:r w:rsidR="009D0C57" w:rsidRPr="009D0C57">
        <w:t>ời</w:t>
      </w:r>
      <w:r w:rsidR="009D0C57">
        <w:t xml:space="preserve"> s</w:t>
      </w:r>
      <w:r w:rsidR="009D0C57" w:rsidRPr="009D0C57">
        <w:t>ống</w:t>
      </w:r>
      <w:r w:rsidR="009D0C57">
        <w:t xml:space="preserve"> v</w:t>
      </w:r>
      <w:r w:rsidR="009D0C57" w:rsidRPr="009D0C57">
        <w:t>ật</w:t>
      </w:r>
      <w:r w:rsidR="009D0C57">
        <w:t xml:space="preserve"> ch</w:t>
      </w:r>
      <w:r w:rsidR="009D0C57" w:rsidRPr="009D0C57">
        <w:t>ất</w:t>
      </w:r>
      <w:r w:rsidR="009D0C57">
        <w:t xml:space="preserve"> tinh th</w:t>
      </w:r>
      <w:r w:rsidR="009D0C57" w:rsidRPr="009D0C57">
        <w:t>ần</w:t>
      </w:r>
      <w:r w:rsidR="009D0C57">
        <w:t xml:space="preserve"> cho ngư</w:t>
      </w:r>
      <w:r w:rsidR="009D0C57" w:rsidRPr="009D0C57">
        <w:t>ời</w:t>
      </w:r>
      <w:r w:rsidR="009D0C57">
        <w:t xml:space="preserve"> d</w:t>
      </w:r>
      <w:r w:rsidR="009D0C57" w:rsidRPr="009D0C57">
        <w:t>â</w:t>
      </w:r>
      <w:r w:rsidR="009D0C57">
        <w:t>n.</w:t>
      </w:r>
    </w:p>
    <w:p w:rsidR="00DE2DCA" w:rsidRDefault="00157CA7" w:rsidP="00C65370">
      <w:pPr>
        <w:spacing w:line="360" w:lineRule="auto"/>
        <w:ind w:firstLine="357"/>
        <w:jc w:val="both"/>
      </w:pPr>
      <w:r>
        <w:t>Trong nhi</w:t>
      </w:r>
      <w:r w:rsidRPr="00157CA7">
        <w:t>ều</w:t>
      </w:r>
      <w:r>
        <w:t xml:space="preserve"> n</w:t>
      </w:r>
      <w:r w:rsidRPr="00157CA7">
        <w:t>ă</w:t>
      </w:r>
      <w:r>
        <w:t>m qua, Ng</w:t>
      </w:r>
      <w:r w:rsidRPr="00157CA7">
        <w:t>â</w:t>
      </w:r>
      <w:r>
        <w:t>n h</w:t>
      </w:r>
      <w:r w:rsidRPr="00157CA7">
        <w:t>àng</w:t>
      </w:r>
      <w:r>
        <w:t xml:space="preserve"> TMCP Ph</w:t>
      </w:r>
      <w:r w:rsidRPr="00157CA7">
        <w:t>ươ</w:t>
      </w:r>
      <w:r>
        <w:t xml:space="preserve">ng </w:t>
      </w:r>
      <w:r w:rsidRPr="00157CA7">
        <w:t>Đô</w:t>
      </w:r>
      <w:r>
        <w:t xml:space="preserve">ng </w:t>
      </w:r>
      <w:r w:rsidRPr="00157CA7">
        <w:t>đã</w:t>
      </w:r>
      <w:r>
        <w:t xml:space="preserve"> c</w:t>
      </w:r>
      <w:r w:rsidRPr="00157CA7">
        <w:t>ó</w:t>
      </w:r>
      <w:r>
        <w:t xml:space="preserve"> nh</w:t>
      </w:r>
      <w:r w:rsidRPr="00157CA7">
        <w:t>ữn</w:t>
      </w:r>
      <w:r>
        <w:t>g chuy</w:t>
      </w:r>
      <w:r w:rsidRPr="00157CA7">
        <w:t>ể</w:t>
      </w:r>
      <w:r>
        <w:t>n bi</w:t>
      </w:r>
      <w:r w:rsidRPr="00157CA7">
        <w:t>ến</w:t>
      </w:r>
      <w:r>
        <w:t xml:space="preserve"> t</w:t>
      </w:r>
      <w:r w:rsidRPr="00157CA7">
        <w:t>ích</w:t>
      </w:r>
      <w:r>
        <w:t xml:space="preserve"> c</w:t>
      </w:r>
      <w:r w:rsidRPr="00157CA7">
        <w:t>ực</w:t>
      </w:r>
      <w:r>
        <w:t xml:space="preserve"> v</w:t>
      </w:r>
      <w:r w:rsidRPr="00157CA7">
        <w:t>ới</w:t>
      </w:r>
      <w:r>
        <w:t xml:space="preserve"> nh</w:t>
      </w:r>
      <w:r w:rsidRPr="00157CA7">
        <w:t>ữn</w:t>
      </w:r>
      <w:r>
        <w:t>g đ</w:t>
      </w:r>
      <w:r w:rsidRPr="00157CA7">
        <w:t>ổ</w:t>
      </w:r>
      <w:r>
        <w:t>i m</w:t>
      </w:r>
      <w:r w:rsidRPr="00157CA7">
        <w:t>ới</w:t>
      </w:r>
      <w:r>
        <w:t xml:space="preserve"> nh</w:t>
      </w:r>
      <w:r w:rsidRPr="00157CA7">
        <w:t>ằm</w:t>
      </w:r>
      <w:r>
        <w:t xml:space="preserve"> n</w:t>
      </w:r>
      <w:r w:rsidRPr="00157CA7">
        <w:t>â</w:t>
      </w:r>
      <w:r>
        <w:t>ng cao hi</w:t>
      </w:r>
      <w:r w:rsidRPr="00157CA7">
        <w:t>ệu</w:t>
      </w:r>
      <w:r>
        <w:t xml:space="preserve"> qu</w:t>
      </w:r>
      <w:r w:rsidRPr="00157CA7">
        <w:t>ả</w:t>
      </w:r>
      <w:r>
        <w:t xml:space="preserve"> ho</w:t>
      </w:r>
      <w:r w:rsidRPr="00157CA7">
        <w:t>ạt</w:t>
      </w:r>
      <w:r>
        <w:t xml:space="preserve"> đ</w:t>
      </w:r>
      <w:r w:rsidRPr="00157CA7">
        <w:t>ộng</w:t>
      </w:r>
      <w:r>
        <w:t xml:space="preserve"> c</w:t>
      </w:r>
      <w:r w:rsidRPr="00157CA7">
        <w:t>ủa</w:t>
      </w:r>
      <w:r>
        <w:t xml:space="preserve"> ng</w:t>
      </w:r>
      <w:r w:rsidRPr="00157CA7">
        <w:t>â</w:t>
      </w:r>
      <w:r>
        <w:t>n h</w:t>
      </w:r>
      <w:r w:rsidRPr="00157CA7">
        <w:t>àng</w:t>
      </w:r>
      <w:r>
        <w:t xml:space="preserve">. </w:t>
      </w:r>
      <w:r w:rsidRPr="00157CA7">
        <w:t>T</w:t>
      </w:r>
      <w:r>
        <w:t>uy nhi</w:t>
      </w:r>
      <w:r w:rsidRPr="00157CA7">
        <w:t>ê</w:t>
      </w:r>
      <w:r>
        <w:t>n</w:t>
      </w:r>
      <w:r w:rsidR="00DD2F9A">
        <w:t xml:space="preserve"> </w:t>
      </w:r>
      <w:r>
        <w:t>trong nh</w:t>
      </w:r>
      <w:r w:rsidRPr="00157CA7">
        <w:t>ững</w:t>
      </w:r>
      <w:r>
        <w:t xml:space="preserve"> n</w:t>
      </w:r>
      <w:r w:rsidRPr="00157CA7">
        <w:t>ă</w:t>
      </w:r>
      <w:r>
        <w:t>m g</w:t>
      </w:r>
      <w:r w:rsidRPr="00157CA7">
        <w:t>ầ</w:t>
      </w:r>
      <w:r>
        <w:t xml:space="preserve">n </w:t>
      </w:r>
      <w:r w:rsidRPr="00157CA7">
        <w:t>đâ</w:t>
      </w:r>
      <w:r>
        <w:t>y, do đ</w:t>
      </w:r>
      <w:r w:rsidRPr="00157CA7">
        <w:t>ố</w:t>
      </w:r>
      <w:r>
        <w:t>i m</w:t>
      </w:r>
      <w:r w:rsidRPr="00157CA7">
        <w:t>ặt</w:t>
      </w:r>
      <w:r>
        <w:t xml:space="preserve"> v</w:t>
      </w:r>
      <w:r w:rsidRPr="00157CA7">
        <w:t>ới</w:t>
      </w:r>
      <w:r>
        <w:t xml:space="preserve"> nh</w:t>
      </w:r>
      <w:r w:rsidRPr="00157CA7">
        <w:t>ữn</w:t>
      </w:r>
      <w:r>
        <w:t>g th</w:t>
      </w:r>
      <w:r w:rsidRPr="00157CA7">
        <w:t>ác</w:t>
      </w:r>
      <w:r>
        <w:t>h th</w:t>
      </w:r>
      <w:r w:rsidRPr="00157CA7">
        <w:t>ức</w:t>
      </w:r>
      <w:r>
        <w:t xml:space="preserve"> t</w:t>
      </w:r>
      <w:r w:rsidRPr="00157CA7">
        <w:t>ừ</w:t>
      </w:r>
      <w:r>
        <w:t xml:space="preserve"> n</w:t>
      </w:r>
      <w:r w:rsidRPr="00157CA7">
        <w:t>ền</w:t>
      </w:r>
      <w:r>
        <w:t xml:space="preserve"> kinh t</w:t>
      </w:r>
      <w:r w:rsidRPr="00157CA7">
        <w:t>ế</w:t>
      </w:r>
      <w:r>
        <w:t xml:space="preserve"> v</w:t>
      </w:r>
      <w:r w:rsidRPr="00157CA7">
        <w:t>ĩ</w:t>
      </w:r>
      <w:r>
        <w:t xml:space="preserve"> m</w:t>
      </w:r>
      <w:r w:rsidRPr="00157CA7">
        <w:t>ô</w:t>
      </w:r>
      <w:r>
        <w:t xml:space="preserve"> n</w:t>
      </w:r>
      <w:r w:rsidRPr="00157CA7">
        <w:t>ê</w:t>
      </w:r>
      <w:r>
        <w:t>n OCB c</w:t>
      </w:r>
      <w:r w:rsidRPr="00157CA7">
        <w:t>ò</w:t>
      </w:r>
      <w:r>
        <w:t>n t</w:t>
      </w:r>
      <w:r w:rsidRPr="00157CA7">
        <w:t>ồ</w:t>
      </w:r>
      <w:r>
        <w:t>n t</w:t>
      </w:r>
      <w:r w:rsidRPr="00157CA7">
        <w:t>ại</w:t>
      </w:r>
      <w:r>
        <w:t xml:space="preserve"> m</w:t>
      </w:r>
      <w:r w:rsidRPr="00157CA7">
        <w:t>ột</w:t>
      </w:r>
      <w:r>
        <w:t xml:space="preserve"> s</w:t>
      </w:r>
      <w:r w:rsidRPr="00157CA7">
        <w:t>ố</w:t>
      </w:r>
      <w:r>
        <w:t xml:space="preserve"> m</w:t>
      </w:r>
      <w:r w:rsidRPr="00157CA7">
        <w:t>ặt</w:t>
      </w:r>
      <w:r>
        <w:t xml:space="preserve"> h</w:t>
      </w:r>
      <w:r w:rsidRPr="00157CA7">
        <w:t>ạn</w:t>
      </w:r>
      <w:r>
        <w:t xml:space="preserve"> ch</w:t>
      </w:r>
      <w:r w:rsidRPr="00157CA7">
        <w:t>ế</w:t>
      </w:r>
      <w:r>
        <w:t>, kh</w:t>
      </w:r>
      <w:r w:rsidRPr="00157CA7">
        <w:t>ó</w:t>
      </w:r>
      <w:r>
        <w:t xml:space="preserve"> </w:t>
      </w:r>
      <w:r w:rsidR="009D0C57">
        <w:t>kh</w:t>
      </w:r>
      <w:r w:rsidR="009D0C57" w:rsidRPr="009D0C57">
        <w:t>ă</w:t>
      </w:r>
      <w:r w:rsidR="009D0C57">
        <w:t>n</w:t>
      </w:r>
      <w:r>
        <w:t xml:space="preserve"> </w:t>
      </w:r>
      <w:r w:rsidRPr="00157CA7">
        <w:t>đòi</w:t>
      </w:r>
      <w:r>
        <w:t xml:space="preserve"> h</w:t>
      </w:r>
      <w:r w:rsidRPr="00157CA7">
        <w:t>ỏ</w:t>
      </w:r>
      <w:r>
        <w:t>i OCB ph</w:t>
      </w:r>
      <w:r w:rsidRPr="00157CA7">
        <w:t>ải</w:t>
      </w:r>
      <w:r>
        <w:t xml:space="preserve"> c</w:t>
      </w:r>
      <w:r w:rsidRPr="00157CA7">
        <w:t>ó</w:t>
      </w:r>
      <w:r>
        <w:t xml:space="preserve"> nh</w:t>
      </w:r>
      <w:r w:rsidRPr="00157CA7">
        <w:t>ữn</w:t>
      </w:r>
      <w:r>
        <w:t>g ch</w:t>
      </w:r>
      <w:r w:rsidRPr="00157CA7">
        <w:t>ính</w:t>
      </w:r>
      <w:r>
        <w:t xml:space="preserve"> s</w:t>
      </w:r>
      <w:r w:rsidRPr="00157CA7">
        <w:t>á</w:t>
      </w:r>
      <w:r>
        <w:t>ch ph</w:t>
      </w:r>
      <w:r w:rsidRPr="00157CA7">
        <w:t>ù</w:t>
      </w:r>
      <w:r>
        <w:t xml:space="preserve"> h</w:t>
      </w:r>
      <w:r w:rsidRPr="00157CA7">
        <w:t>ợp</w:t>
      </w:r>
      <w:r>
        <w:t xml:space="preserve"> đ</w:t>
      </w:r>
      <w:r w:rsidRPr="00157CA7">
        <w:t>ể</w:t>
      </w:r>
      <w:r>
        <w:t xml:space="preserve"> c</w:t>
      </w:r>
      <w:r w:rsidRPr="00157CA7">
        <w:t>ải</w:t>
      </w:r>
      <w:r>
        <w:t xml:space="preserve"> thi</w:t>
      </w:r>
      <w:r w:rsidRPr="00157CA7">
        <w:t>ệ</w:t>
      </w:r>
      <w:r>
        <w:t>n t</w:t>
      </w:r>
      <w:r w:rsidRPr="00157CA7">
        <w:t>ình</w:t>
      </w:r>
      <w:r>
        <w:t xml:space="preserve"> h</w:t>
      </w:r>
      <w:r w:rsidRPr="00157CA7">
        <w:t>ì</w:t>
      </w:r>
      <w:r>
        <w:t>nh v</w:t>
      </w:r>
      <w:r w:rsidRPr="00157CA7">
        <w:t>à</w:t>
      </w:r>
      <w:r>
        <w:t xml:space="preserve"> ho</w:t>
      </w:r>
      <w:r w:rsidRPr="00157CA7">
        <w:t>àn</w:t>
      </w:r>
      <w:r>
        <w:t xml:space="preserve"> thi</w:t>
      </w:r>
      <w:r w:rsidRPr="00157CA7">
        <w:t>ệ</w:t>
      </w:r>
      <w:r>
        <w:t>n t</w:t>
      </w:r>
      <w:r w:rsidRPr="00157CA7">
        <w:t>ố</w:t>
      </w:r>
      <w:r>
        <w:t>t k</w:t>
      </w:r>
      <w:r w:rsidRPr="00157CA7">
        <w:t>ế</w:t>
      </w:r>
      <w:r>
        <w:t xml:space="preserve"> ho</w:t>
      </w:r>
      <w:r w:rsidRPr="00157CA7">
        <w:t>ạc</w:t>
      </w:r>
      <w:r>
        <w:t xml:space="preserve">h </w:t>
      </w:r>
      <w:r w:rsidRPr="00157CA7">
        <w:t>đã</w:t>
      </w:r>
      <w:r>
        <w:t xml:space="preserve"> đ</w:t>
      </w:r>
      <w:r w:rsidRPr="00157CA7">
        <w:t>ề</w:t>
      </w:r>
      <w:r>
        <w:t xml:space="preserve"> ra.</w:t>
      </w:r>
    </w:p>
    <w:p w:rsidR="00D4215A" w:rsidRDefault="00185510" w:rsidP="00C65370">
      <w:pPr>
        <w:spacing w:line="360" w:lineRule="auto"/>
        <w:ind w:firstLine="357"/>
        <w:jc w:val="both"/>
      </w:pPr>
      <w:r>
        <w:t>M</w:t>
      </w:r>
      <w:r w:rsidRPr="00185510">
        <w:t>ột</w:t>
      </w:r>
      <w:r>
        <w:t xml:space="preserve"> l</w:t>
      </w:r>
      <w:r w:rsidRPr="00185510">
        <w:t>ần</w:t>
      </w:r>
      <w:r>
        <w:t xml:space="preserve"> n</w:t>
      </w:r>
      <w:r w:rsidRPr="00185510">
        <w:t>ữa</w:t>
      </w:r>
      <w:r>
        <w:t>, em xin ch</w:t>
      </w:r>
      <w:r w:rsidRPr="00185510">
        <w:t>â</w:t>
      </w:r>
      <w:r>
        <w:t>n th</w:t>
      </w:r>
      <w:r w:rsidRPr="00185510">
        <w:t>ành</w:t>
      </w:r>
      <w:r>
        <w:t xml:space="preserve"> c</w:t>
      </w:r>
      <w:r w:rsidRPr="00185510">
        <w:t>ảm</w:t>
      </w:r>
      <w:r>
        <w:t xml:space="preserve"> </w:t>
      </w:r>
      <w:r w:rsidRPr="00185510">
        <w:t>ơ</w:t>
      </w:r>
      <w:r>
        <w:t>n s</w:t>
      </w:r>
      <w:r w:rsidRPr="00185510">
        <w:t>ự</w:t>
      </w:r>
      <w:r>
        <w:t xml:space="preserve"> h</w:t>
      </w:r>
      <w:r w:rsidRPr="00185510">
        <w:t>ướ</w:t>
      </w:r>
      <w:r>
        <w:t>ng d</w:t>
      </w:r>
      <w:r w:rsidRPr="00185510">
        <w:t>ẫn</w:t>
      </w:r>
      <w:r>
        <w:t xml:space="preserve"> t</w:t>
      </w:r>
      <w:r w:rsidRPr="00185510">
        <w:t>ận</w:t>
      </w:r>
      <w:r>
        <w:t xml:space="preserve"> t</w:t>
      </w:r>
      <w:r w:rsidRPr="00185510">
        <w:t>ìn</w:t>
      </w:r>
      <w:r>
        <w:t>h c</w:t>
      </w:r>
      <w:r w:rsidRPr="00185510">
        <w:t>ủa</w:t>
      </w:r>
      <w:r>
        <w:t xml:space="preserve"> c</w:t>
      </w:r>
      <w:r w:rsidRPr="00185510">
        <w:t>ô</w:t>
      </w:r>
      <w:r>
        <w:t xml:space="preserve"> Phan Tho</w:t>
      </w:r>
      <w:r w:rsidRPr="00185510">
        <w:t>ại</w:t>
      </w:r>
      <w:r>
        <w:t xml:space="preserve"> Chi</w:t>
      </w:r>
      <w:r w:rsidRPr="00185510">
        <w:t>ê</w:t>
      </w:r>
      <w:r>
        <w:t>u v</w:t>
      </w:r>
      <w:r w:rsidRPr="00185510">
        <w:t>à</w:t>
      </w:r>
      <w:r>
        <w:t xml:space="preserve"> c</w:t>
      </w:r>
      <w:r w:rsidRPr="00185510">
        <w:t>ác</w:t>
      </w:r>
      <w:r>
        <w:t xml:space="preserve"> anh ch</w:t>
      </w:r>
      <w:r w:rsidRPr="00185510">
        <w:t>ị</w:t>
      </w:r>
      <w:r>
        <w:t xml:space="preserve"> trong Ng</w:t>
      </w:r>
      <w:r w:rsidRPr="00185510">
        <w:t>â</w:t>
      </w:r>
      <w:r>
        <w:t>n h</w:t>
      </w:r>
      <w:r w:rsidRPr="00185510">
        <w:t>àng</w:t>
      </w:r>
      <w:r>
        <w:t xml:space="preserve"> TMCP Ph</w:t>
      </w:r>
      <w:r w:rsidRPr="00185510">
        <w:t>ươ</w:t>
      </w:r>
      <w:r>
        <w:t xml:space="preserve">ng </w:t>
      </w:r>
      <w:r w:rsidRPr="00185510">
        <w:t>Đô</w:t>
      </w:r>
      <w:r>
        <w:t>ng – Chi nh</w:t>
      </w:r>
      <w:r w:rsidRPr="00185510">
        <w:t>án</w:t>
      </w:r>
      <w:r>
        <w:t>h Trung Vi</w:t>
      </w:r>
      <w:r w:rsidRPr="00185510">
        <w:t>ệt</w:t>
      </w:r>
      <w:r>
        <w:t xml:space="preserve"> – PG</w:t>
      </w:r>
      <w:r w:rsidRPr="00185510">
        <w:t>D</w:t>
      </w:r>
      <w:r>
        <w:t xml:space="preserve"> Nam </w:t>
      </w:r>
      <w:r w:rsidRPr="00185510">
        <w:t>Đà</w:t>
      </w:r>
      <w:r>
        <w:t xml:space="preserve"> N</w:t>
      </w:r>
      <w:r w:rsidRPr="00185510">
        <w:t>ẵng</w:t>
      </w:r>
      <w:r>
        <w:t xml:space="preserve"> </w:t>
      </w:r>
      <w:r w:rsidRPr="00185510">
        <w:t>đã</w:t>
      </w:r>
      <w:r>
        <w:t xml:space="preserve"> t</w:t>
      </w:r>
      <w:r w:rsidRPr="00185510">
        <w:t>ạo</w:t>
      </w:r>
      <w:r>
        <w:t xml:space="preserve"> </w:t>
      </w:r>
      <w:r w:rsidRPr="00185510">
        <w:t>đ</w:t>
      </w:r>
      <w:r>
        <w:t>i</w:t>
      </w:r>
      <w:r w:rsidRPr="00185510">
        <w:t>ều</w:t>
      </w:r>
      <w:r>
        <w:t xml:space="preserve"> ki</w:t>
      </w:r>
      <w:r w:rsidRPr="00185510">
        <w:t>ện</w:t>
      </w:r>
      <w:r>
        <w:t xml:space="preserve"> v</w:t>
      </w:r>
      <w:r w:rsidRPr="00185510">
        <w:t>à</w:t>
      </w:r>
      <w:r>
        <w:t xml:space="preserve"> gi</w:t>
      </w:r>
      <w:r w:rsidRPr="00185510">
        <w:t>úp</w:t>
      </w:r>
      <w:r>
        <w:t xml:space="preserve"> em ho</w:t>
      </w:r>
      <w:r w:rsidRPr="00185510">
        <w:t>àn</w:t>
      </w:r>
      <w:r>
        <w:t xml:space="preserve"> thi</w:t>
      </w:r>
      <w:r w:rsidRPr="00185510">
        <w:t>ện</w:t>
      </w:r>
      <w:r>
        <w:t xml:space="preserve"> b</w:t>
      </w:r>
      <w:r w:rsidRPr="00185510">
        <w:t>ài</w:t>
      </w:r>
      <w:r>
        <w:t xml:space="preserve"> b</w:t>
      </w:r>
      <w:r w:rsidRPr="00185510">
        <w:t>áo</w:t>
      </w:r>
      <w:r>
        <w:t xml:space="preserve"> c</w:t>
      </w:r>
      <w:r w:rsidRPr="00185510">
        <w:t>áo</w:t>
      </w:r>
      <w:r>
        <w:t xml:space="preserve"> n</w:t>
      </w:r>
      <w:r w:rsidRPr="00185510">
        <w:t>ày</w:t>
      </w:r>
      <w:r>
        <w:t>.</w:t>
      </w:r>
    </w:p>
    <w:p w:rsidR="00B2346F" w:rsidRDefault="0050149D" w:rsidP="00C65370">
      <w:pPr>
        <w:spacing w:line="360" w:lineRule="auto"/>
        <w:ind w:firstLine="357"/>
        <w:jc w:val="both"/>
        <w:sectPr w:rsidR="00B2346F" w:rsidSect="00D4215A">
          <w:headerReference w:type="default" r:id="rId20"/>
          <w:type w:val="continuous"/>
          <w:pgSz w:w="11906" w:h="16838" w:code="9"/>
          <w:pgMar w:top="1134" w:right="1134" w:bottom="1134" w:left="1701" w:header="720" w:footer="720" w:gutter="0"/>
          <w:cols w:space="720"/>
          <w:titlePg/>
          <w:docGrid w:linePitch="360"/>
        </w:sectPr>
      </w:pPr>
      <w:r w:rsidRPr="0050149D">
        <w:t>D</w:t>
      </w:r>
      <w:r>
        <w:t xml:space="preserve">o </w:t>
      </w:r>
      <w:r w:rsidR="00E44D62">
        <w:t>gi</w:t>
      </w:r>
      <w:r w:rsidR="00E44D62" w:rsidRPr="00E44D62">
        <w:t>ới</w:t>
      </w:r>
      <w:r w:rsidR="00E44D62">
        <w:t xml:space="preserve"> h</w:t>
      </w:r>
      <w:r w:rsidR="00E44D62" w:rsidRPr="00E44D62">
        <w:t>ạn</w:t>
      </w:r>
      <w:r w:rsidR="00E44D62">
        <w:t xml:space="preserve"> v</w:t>
      </w:r>
      <w:r w:rsidR="00E44D62" w:rsidRPr="00E44D62">
        <w:t>ề</w:t>
      </w:r>
      <w:r w:rsidR="00E44D62">
        <w:t xml:space="preserve"> th</w:t>
      </w:r>
      <w:r w:rsidR="00E44D62" w:rsidRPr="00E44D62">
        <w:t>ời</w:t>
      </w:r>
      <w:r w:rsidR="00E44D62">
        <w:t xml:space="preserve"> gian v</w:t>
      </w:r>
      <w:r w:rsidR="00E44D62" w:rsidRPr="00E44D62">
        <w:t>à</w:t>
      </w:r>
      <w:r w:rsidR="00E44D62">
        <w:t xml:space="preserve"> ngu</w:t>
      </w:r>
      <w:r w:rsidR="00E44D62" w:rsidRPr="00E44D62">
        <w:t>ồ</w:t>
      </w:r>
      <w:r w:rsidR="00E44D62">
        <w:t>n n</w:t>
      </w:r>
      <w:r w:rsidR="00E44D62" w:rsidRPr="00E44D62">
        <w:t>ă</w:t>
      </w:r>
      <w:r w:rsidR="00E44D62">
        <w:t>ng l</w:t>
      </w:r>
      <w:r w:rsidR="00E44D62" w:rsidRPr="00E44D62">
        <w:t>ực</w:t>
      </w:r>
      <w:r w:rsidR="00E44D62">
        <w:t xml:space="preserve"> n</w:t>
      </w:r>
      <w:r w:rsidR="00E44D62" w:rsidRPr="00E44D62">
        <w:t>ê</w:t>
      </w:r>
      <w:r w:rsidR="00E44D62">
        <w:t>n b</w:t>
      </w:r>
      <w:r w:rsidR="00E44D62" w:rsidRPr="00E44D62">
        <w:t>ài</w:t>
      </w:r>
      <w:r w:rsidR="00E44D62">
        <w:t xml:space="preserve"> Kh</w:t>
      </w:r>
      <w:r w:rsidR="00E44D62" w:rsidRPr="00E44D62">
        <w:t>óa</w:t>
      </w:r>
      <w:r w:rsidR="00E44D62">
        <w:t xml:space="preserve"> lu</w:t>
      </w:r>
      <w:r w:rsidR="00E44D62" w:rsidRPr="00E44D62">
        <w:t>ậ</w:t>
      </w:r>
      <w:r w:rsidR="00E44D62">
        <w:t>n kh</w:t>
      </w:r>
      <w:r w:rsidR="00E44D62" w:rsidRPr="00E44D62">
        <w:t>ô</w:t>
      </w:r>
      <w:r w:rsidR="00E44D62">
        <w:t>ng tr</w:t>
      </w:r>
      <w:r w:rsidR="00E44D62" w:rsidRPr="00E44D62">
        <w:t>án</w:t>
      </w:r>
      <w:r w:rsidR="00E44D62">
        <w:t>h kh</w:t>
      </w:r>
      <w:r w:rsidR="00E44D62" w:rsidRPr="00E44D62">
        <w:t>ỏi</w:t>
      </w:r>
      <w:r w:rsidR="00E44D62">
        <w:t xml:space="preserve"> nh</w:t>
      </w:r>
      <w:r w:rsidR="00E44D62" w:rsidRPr="00E44D62">
        <w:t>ữn</w:t>
      </w:r>
      <w:r w:rsidR="00E44D62">
        <w:t>g thi</w:t>
      </w:r>
      <w:r w:rsidR="00E44D62" w:rsidRPr="00E44D62">
        <w:t>ếu</w:t>
      </w:r>
      <w:r w:rsidR="00E44D62">
        <w:t xml:space="preserve"> s</w:t>
      </w:r>
      <w:r w:rsidR="00E44D62" w:rsidRPr="00E44D62">
        <w:t>ót</w:t>
      </w:r>
      <w:r w:rsidR="00E44D62">
        <w:t xml:space="preserve">. </w:t>
      </w:r>
      <w:r w:rsidR="00E44D62" w:rsidRPr="00E44D62">
        <w:t>Rất</w:t>
      </w:r>
      <w:r w:rsidR="00E44D62">
        <w:t xml:space="preserve"> mong nh</w:t>
      </w:r>
      <w:r w:rsidR="00E44D62" w:rsidRPr="00E44D62">
        <w:t>ận</w:t>
      </w:r>
      <w:r w:rsidR="00E44D62">
        <w:t xml:space="preserve"> </w:t>
      </w:r>
      <w:r w:rsidR="00E44D62" w:rsidRPr="00E44D62">
        <w:t>đượ</w:t>
      </w:r>
      <w:r w:rsidR="00E44D62">
        <w:t xml:space="preserve">c </w:t>
      </w:r>
      <w:r w:rsidR="00E44D62" w:rsidRPr="00E44D62">
        <w:t>ý</w:t>
      </w:r>
      <w:r w:rsidR="00E44D62">
        <w:t xml:space="preserve"> ki</w:t>
      </w:r>
      <w:r w:rsidR="00E44D62" w:rsidRPr="00E44D62">
        <w:t>ến</w:t>
      </w:r>
      <w:r w:rsidR="00E44D62">
        <w:t xml:space="preserve"> </w:t>
      </w:r>
      <w:r w:rsidR="00E44D62" w:rsidRPr="00E44D62">
        <w:t>đó</w:t>
      </w:r>
      <w:r w:rsidR="00E44D62">
        <w:t>ng g</w:t>
      </w:r>
      <w:r w:rsidR="00E44D62" w:rsidRPr="00E44D62">
        <w:t>ó</w:t>
      </w:r>
      <w:r w:rsidR="00E44D62">
        <w:t>p c</w:t>
      </w:r>
      <w:r w:rsidR="00E44D62" w:rsidRPr="00E44D62">
        <w:t>ủa</w:t>
      </w:r>
      <w:r w:rsidR="00E44D62">
        <w:t xml:space="preserve"> Th</w:t>
      </w:r>
      <w:r w:rsidR="00E44D62" w:rsidRPr="00E44D62">
        <w:t>ầy</w:t>
      </w:r>
      <w:r w:rsidR="00E44D62">
        <w:t>/C</w:t>
      </w:r>
      <w:r w:rsidR="00E44D62" w:rsidRPr="00E44D62">
        <w:t>ô</w:t>
      </w:r>
      <w:r w:rsidR="00E44D62">
        <w:t xml:space="preserve"> </w:t>
      </w:r>
      <w:r w:rsidR="00E44D62" w:rsidRPr="00E44D62">
        <w:t>để</w:t>
      </w:r>
      <w:r w:rsidR="00E44D62">
        <w:t xml:space="preserve"> gi</w:t>
      </w:r>
      <w:r w:rsidR="00E44D62" w:rsidRPr="00E44D62">
        <w:t>úp</w:t>
      </w:r>
      <w:r w:rsidR="00E44D62">
        <w:t xml:space="preserve"> b</w:t>
      </w:r>
      <w:r w:rsidR="00E44D62" w:rsidRPr="00E44D62">
        <w:t>ài</w:t>
      </w:r>
      <w:r w:rsidR="00E44D62">
        <w:t xml:space="preserve"> kho</w:t>
      </w:r>
      <w:r w:rsidR="00E44D62" w:rsidRPr="00E44D62">
        <w:t>á</w:t>
      </w:r>
      <w:r w:rsidR="00E44D62">
        <w:t xml:space="preserve"> lu</w:t>
      </w:r>
      <w:r w:rsidR="00E44D62" w:rsidRPr="00E44D62">
        <w:t>ận</w:t>
      </w:r>
      <w:r w:rsidR="00E44D62">
        <w:t xml:space="preserve"> ho</w:t>
      </w:r>
      <w:r w:rsidR="00E44D62" w:rsidRPr="00E44D62">
        <w:t>àn</w:t>
      </w:r>
      <w:r w:rsidR="00E44D62">
        <w:t xml:space="preserve"> thi</w:t>
      </w:r>
      <w:r w:rsidR="00E44D62" w:rsidRPr="00E44D62">
        <w:t>ện</w:t>
      </w:r>
      <w:r w:rsidR="00E44D62">
        <w:t xml:space="preserve"> h</w:t>
      </w:r>
      <w:r w:rsidR="00E44D62" w:rsidRPr="00E44D62">
        <w:t>ơ</w:t>
      </w:r>
      <w:r w:rsidR="00E44D62">
        <w:t>n.</w:t>
      </w:r>
    </w:p>
    <w:p w:rsidR="0050149D" w:rsidRDefault="0050149D" w:rsidP="00157CA7">
      <w:pPr>
        <w:spacing w:line="360" w:lineRule="auto"/>
        <w:ind w:left="360"/>
        <w:jc w:val="both"/>
      </w:pPr>
    </w:p>
    <w:p w:rsidR="009D0C57" w:rsidRDefault="00D4215A" w:rsidP="00D4215A">
      <w:pPr>
        <w:spacing w:line="360" w:lineRule="auto"/>
        <w:ind w:left="360"/>
        <w:jc w:val="center"/>
      </w:pPr>
      <w:r>
        <w:t>T</w:t>
      </w:r>
      <w:r w:rsidRPr="00D4215A">
        <w:t>À</w:t>
      </w:r>
      <w:r>
        <w:t>I LI</w:t>
      </w:r>
      <w:r w:rsidRPr="00D4215A">
        <w:t>ỆU</w:t>
      </w:r>
      <w:r>
        <w:t xml:space="preserve"> THAM KH</w:t>
      </w:r>
      <w:r w:rsidRPr="00D4215A">
        <w:t>ẢO</w:t>
      </w:r>
    </w:p>
    <w:p w:rsidR="00D4215A" w:rsidRDefault="00D4215A" w:rsidP="00D4215A">
      <w:pPr>
        <w:spacing w:line="360" w:lineRule="auto"/>
        <w:ind w:left="360"/>
        <w:jc w:val="center"/>
      </w:pPr>
    </w:p>
    <w:sdt>
      <w:sdtPr>
        <w:rPr>
          <w:sz w:val="22"/>
          <w:szCs w:val="22"/>
        </w:rPr>
        <w:id w:val="111145805"/>
      </w:sdtPr>
      <w:sdtEndPr>
        <w:rPr>
          <w:sz w:val="26"/>
        </w:rPr>
      </w:sdtEndPr>
      <w:sdtContent>
        <w:p w:rsidR="006E7F27" w:rsidRPr="00AD1858" w:rsidRDefault="006E7F27" w:rsidP="00EB6B2D">
          <w:pPr>
            <w:pStyle w:val="Bibliography1"/>
            <w:numPr>
              <w:ilvl w:val="0"/>
              <w:numId w:val="39"/>
            </w:numPr>
            <w:jc w:val="both"/>
            <w:rPr>
              <w:lang w:val="vi-VN"/>
            </w:rPr>
          </w:pPr>
          <w:r w:rsidRPr="00AD1858">
            <w:rPr>
              <w:lang w:val="vi-VN"/>
            </w:rPr>
            <w:t xml:space="preserve">Website Ngân hàng TMCP Phương Đông: </w:t>
          </w:r>
          <w:hyperlink r:id="rId21" w:history="1">
            <w:r w:rsidRPr="00AD1858">
              <w:rPr>
                <w:rStyle w:val="Hyperlink"/>
                <w:lang w:val="vi-VN"/>
              </w:rPr>
              <w:t>www.ocb.com.vn</w:t>
            </w:r>
          </w:hyperlink>
        </w:p>
        <w:p w:rsidR="006E7F27" w:rsidRDefault="006E7F27" w:rsidP="00EB6B2D">
          <w:pPr>
            <w:pStyle w:val="ListParagraph"/>
            <w:numPr>
              <w:ilvl w:val="0"/>
              <w:numId w:val="39"/>
            </w:numPr>
            <w:spacing w:after="200" w:line="360" w:lineRule="auto"/>
            <w:jc w:val="both"/>
            <w:rPr>
              <w:szCs w:val="26"/>
              <w:lang w:val="vi-VN"/>
            </w:rPr>
          </w:pPr>
          <w:r w:rsidRPr="00AD1858">
            <w:rPr>
              <w:szCs w:val="26"/>
              <w:lang w:val="vi-VN"/>
            </w:rPr>
            <w:t>Báo cáo hoạt động cuối năm Ngân hàng TMCP Phương Đông – Chi nhánh Trung Việt - PGD Nam Đà Nẵng</w:t>
          </w:r>
        </w:p>
        <w:p w:rsidR="007121B8" w:rsidRPr="007121B8" w:rsidRDefault="007121B8" w:rsidP="00EB6B2D">
          <w:pPr>
            <w:pStyle w:val="ListParagraph"/>
            <w:numPr>
              <w:ilvl w:val="0"/>
              <w:numId w:val="39"/>
            </w:numPr>
            <w:spacing w:after="200" w:line="360" w:lineRule="auto"/>
            <w:jc w:val="both"/>
            <w:rPr>
              <w:szCs w:val="26"/>
              <w:lang w:val="vi-VN"/>
            </w:rPr>
          </w:pPr>
          <w:r w:rsidRPr="007121B8">
            <w:rPr>
              <w:szCs w:val="26"/>
              <w:lang w:val="vi-VN"/>
            </w:rPr>
            <w:t>We</w:t>
          </w:r>
          <w:r>
            <w:rPr>
              <w:szCs w:val="26"/>
            </w:rPr>
            <w:t>b</w:t>
          </w:r>
          <w:r w:rsidRPr="007121B8">
            <w:rPr>
              <w:szCs w:val="26"/>
            </w:rPr>
            <w:t>s</w:t>
          </w:r>
          <w:r>
            <w:rPr>
              <w:szCs w:val="26"/>
            </w:rPr>
            <w:t>it</w:t>
          </w:r>
          <w:r w:rsidRPr="007121B8">
            <w:rPr>
              <w:szCs w:val="26"/>
            </w:rPr>
            <w:t>e</w:t>
          </w:r>
          <w:r>
            <w:rPr>
              <w:szCs w:val="26"/>
            </w:rPr>
            <w:t xml:space="preserve"> Ng</w:t>
          </w:r>
          <w:r w:rsidRPr="007121B8">
            <w:rPr>
              <w:szCs w:val="26"/>
            </w:rPr>
            <w:t>â</w:t>
          </w:r>
          <w:r>
            <w:rPr>
              <w:szCs w:val="26"/>
            </w:rPr>
            <w:t>n h</w:t>
          </w:r>
          <w:r w:rsidRPr="007121B8">
            <w:rPr>
              <w:szCs w:val="26"/>
            </w:rPr>
            <w:t>àn</w:t>
          </w:r>
          <w:r>
            <w:rPr>
              <w:szCs w:val="26"/>
            </w:rPr>
            <w:t>g Nh</w:t>
          </w:r>
          <w:r w:rsidRPr="007121B8">
            <w:rPr>
              <w:szCs w:val="26"/>
            </w:rPr>
            <w:t>à</w:t>
          </w:r>
          <w:r>
            <w:rPr>
              <w:szCs w:val="26"/>
            </w:rPr>
            <w:t xml:space="preserve"> n</w:t>
          </w:r>
          <w:r w:rsidRPr="007121B8">
            <w:t>ước</w:t>
          </w:r>
          <w:r>
            <w:t xml:space="preserve"> Vi</w:t>
          </w:r>
          <w:r w:rsidRPr="007121B8">
            <w:t>ệt</w:t>
          </w:r>
          <w:r>
            <w:t xml:space="preserve"> Nam: </w:t>
          </w:r>
          <w:hyperlink r:id="rId22" w:history="1">
            <w:r w:rsidRPr="00F766EE">
              <w:rPr>
                <w:rStyle w:val="Hyperlink"/>
              </w:rPr>
              <w:t>www.sbv.gov.vn</w:t>
            </w:r>
          </w:hyperlink>
        </w:p>
        <w:p w:rsidR="006E7F27" w:rsidRPr="00AD1858" w:rsidRDefault="007121B8" w:rsidP="00EB6B2D">
          <w:pPr>
            <w:pStyle w:val="ListParagraph"/>
            <w:numPr>
              <w:ilvl w:val="0"/>
              <w:numId w:val="39"/>
            </w:numPr>
            <w:spacing w:after="200" w:line="360" w:lineRule="auto"/>
            <w:jc w:val="both"/>
            <w:rPr>
              <w:szCs w:val="26"/>
              <w:lang w:val="vi-VN"/>
            </w:rPr>
          </w:pPr>
          <w:r>
            <w:t>Nguy</w:t>
          </w:r>
          <w:r w:rsidRPr="007121B8">
            <w:t>ễn</w:t>
          </w:r>
          <w:r>
            <w:t xml:space="preserve"> V</w:t>
          </w:r>
          <w:r w:rsidRPr="007121B8">
            <w:t>ă</w:t>
          </w:r>
          <w:r>
            <w:t>n D</w:t>
          </w:r>
          <w:r w:rsidRPr="007121B8">
            <w:t>ờn</w:t>
          </w:r>
          <w:r>
            <w:t>(2014), Nghi</w:t>
          </w:r>
          <w:r w:rsidRPr="007121B8">
            <w:t>ệp</w:t>
          </w:r>
          <w:r>
            <w:t xml:space="preserve"> v</w:t>
          </w:r>
          <w:r w:rsidRPr="007121B8">
            <w:t>ụ</w:t>
          </w:r>
          <w:r>
            <w:t xml:space="preserve"> ng</w:t>
          </w:r>
          <w:r w:rsidRPr="007121B8">
            <w:t>â</w:t>
          </w:r>
          <w:r>
            <w:t>n h</w:t>
          </w:r>
          <w:r w:rsidRPr="007121B8">
            <w:t>àn</w:t>
          </w:r>
          <w:r>
            <w:t>g th</w:t>
          </w:r>
          <w:r w:rsidRPr="007121B8">
            <w:t>ươ</w:t>
          </w:r>
          <w:r>
            <w:t>ng m</w:t>
          </w:r>
          <w:r w:rsidRPr="007121B8">
            <w:t>ại</w:t>
          </w:r>
          <w:r>
            <w:t>, Nh</w:t>
          </w:r>
          <w:r w:rsidRPr="007121B8">
            <w:t>à</w:t>
          </w:r>
          <w:r>
            <w:t xml:space="preserve"> xu</w:t>
          </w:r>
          <w:r w:rsidRPr="007121B8">
            <w:t>ất</w:t>
          </w:r>
          <w:r>
            <w:t xml:space="preserve"> b</w:t>
          </w:r>
          <w:r w:rsidRPr="007121B8">
            <w:t>ản</w:t>
          </w:r>
          <w:r>
            <w:t xml:space="preserve"> Kinh t</w:t>
          </w:r>
          <w:r w:rsidRPr="007121B8">
            <w:t>ế</w:t>
          </w:r>
          <w:r>
            <w:t xml:space="preserve"> TP.HCM</w:t>
          </w:r>
        </w:p>
      </w:sdtContent>
    </w:sdt>
    <w:p w:rsidR="00DE2DCA" w:rsidRDefault="00DE2DCA" w:rsidP="002B5690">
      <w:pPr>
        <w:tabs>
          <w:tab w:val="left" w:pos="1953"/>
        </w:tabs>
        <w:spacing w:line="360" w:lineRule="auto"/>
        <w:ind w:left="360"/>
        <w:jc w:val="both"/>
      </w:pPr>
    </w:p>
    <w:p w:rsidR="007121B8" w:rsidRDefault="007121B8" w:rsidP="00AC68E2">
      <w:pPr>
        <w:spacing w:line="360" w:lineRule="auto"/>
        <w:ind w:left="360"/>
        <w:jc w:val="both"/>
      </w:pPr>
    </w:p>
    <w:p w:rsidR="007121B8" w:rsidRPr="007121B8" w:rsidRDefault="007121B8" w:rsidP="007121B8"/>
    <w:p w:rsidR="007121B8" w:rsidRPr="007121B8" w:rsidRDefault="007121B8" w:rsidP="007121B8"/>
    <w:p w:rsidR="007121B8" w:rsidRPr="007121B8" w:rsidRDefault="007121B8" w:rsidP="007121B8"/>
    <w:p w:rsidR="007121B8" w:rsidRPr="007121B8" w:rsidRDefault="007121B8" w:rsidP="007121B8"/>
    <w:p w:rsidR="007121B8" w:rsidRPr="007121B8" w:rsidRDefault="007121B8" w:rsidP="007121B8"/>
    <w:p w:rsidR="007121B8" w:rsidRPr="007121B8" w:rsidRDefault="007121B8" w:rsidP="007121B8"/>
    <w:p w:rsidR="007121B8" w:rsidRPr="007121B8" w:rsidRDefault="007121B8" w:rsidP="007121B8"/>
    <w:p w:rsidR="007121B8" w:rsidRPr="007121B8" w:rsidRDefault="007121B8" w:rsidP="007121B8"/>
    <w:p w:rsidR="007121B8" w:rsidRPr="007121B8" w:rsidRDefault="007121B8" w:rsidP="007121B8"/>
    <w:p w:rsidR="007121B8" w:rsidRPr="007121B8" w:rsidRDefault="007121B8" w:rsidP="007121B8"/>
    <w:p w:rsidR="007121B8" w:rsidRDefault="007121B8" w:rsidP="007121B8"/>
    <w:p w:rsidR="007121B8" w:rsidRDefault="007121B8" w:rsidP="007121B8"/>
    <w:p w:rsidR="00AC68E2" w:rsidRPr="007121B8" w:rsidRDefault="00AC68E2" w:rsidP="007121B8"/>
    <w:sectPr w:rsidR="00AC68E2" w:rsidRPr="007121B8" w:rsidSect="00B2346F">
      <w:footerReference w:type="default" r:id="rId23"/>
      <w:headerReference w:type="first" r:id="rId24"/>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701" w:rsidRDefault="00280701">
      <w:pPr>
        <w:spacing w:after="0" w:line="240" w:lineRule="auto"/>
      </w:pPr>
      <w:r>
        <w:separator/>
      </w:r>
    </w:p>
  </w:endnote>
  <w:endnote w:type="continuationSeparator" w:id="0">
    <w:p w:rsidR="00280701" w:rsidRDefault="00280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297288"/>
      <w:docPartObj>
        <w:docPartGallery w:val="Page Numbers (Bottom of Page)"/>
        <w:docPartUnique/>
      </w:docPartObj>
    </w:sdtPr>
    <w:sdtEndPr>
      <w:rPr>
        <w:noProof/>
      </w:rPr>
    </w:sdtEndPr>
    <w:sdtContent>
      <w:p w:rsidR="00997BCE" w:rsidRDefault="00997BCE">
        <w:pPr>
          <w:pStyle w:val="Footer"/>
          <w:jc w:val="center"/>
        </w:pPr>
        <w:r>
          <w:fldChar w:fldCharType="begin"/>
        </w:r>
        <w:r>
          <w:instrText xml:space="preserve"> PAGE   \* MERGEFORMAT </w:instrText>
        </w:r>
        <w:r>
          <w:fldChar w:fldCharType="separate"/>
        </w:r>
        <w:r>
          <w:rPr>
            <w:noProof/>
          </w:rPr>
          <w:t>vi</w:t>
        </w:r>
        <w:r>
          <w:rPr>
            <w:noProof/>
          </w:rPr>
          <w:fldChar w:fldCharType="end"/>
        </w:r>
      </w:p>
    </w:sdtContent>
  </w:sdt>
  <w:p w:rsidR="00997BCE" w:rsidRDefault="00997BC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6313001"/>
      <w:docPartObj>
        <w:docPartGallery w:val="Page Numbers (Bottom of Page)"/>
        <w:docPartUnique/>
      </w:docPartObj>
    </w:sdtPr>
    <w:sdtEndPr>
      <w:rPr>
        <w:noProof/>
      </w:rPr>
    </w:sdtEndPr>
    <w:sdtContent>
      <w:p w:rsidR="00997BCE" w:rsidRDefault="00997BCE">
        <w:pPr>
          <w:pStyle w:val="Footer"/>
          <w:jc w:val="center"/>
        </w:pPr>
        <w:r>
          <w:fldChar w:fldCharType="begin"/>
        </w:r>
        <w:r>
          <w:instrText xml:space="preserve"> PAGE   \* MERGEFORMAT </w:instrText>
        </w:r>
        <w:r>
          <w:fldChar w:fldCharType="separate"/>
        </w:r>
        <w:r w:rsidR="001232C4">
          <w:rPr>
            <w:noProof/>
          </w:rPr>
          <w:t>24</w:t>
        </w:r>
        <w:r>
          <w:rPr>
            <w:noProof/>
          </w:rPr>
          <w:fldChar w:fldCharType="end"/>
        </w:r>
      </w:p>
    </w:sdtContent>
  </w:sdt>
  <w:p w:rsidR="00997BCE" w:rsidRDefault="00997BC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CE" w:rsidRDefault="00997BCE" w:rsidP="00A12D86">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CE" w:rsidRDefault="00997BCE" w:rsidP="00A12D86">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CE" w:rsidRDefault="00997BCE" w:rsidP="00E843ED">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9906428"/>
      <w:docPartObj>
        <w:docPartGallery w:val="Page Numbers (Bottom of Page)"/>
        <w:docPartUnique/>
      </w:docPartObj>
    </w:sdtPr>
    <w:sdtEndPr>
      <w:rPr>
        <w:noProof/>
      </w:rPr>
    </w:sdtEndPr>
    <w:sdtContent>
      <w:p w:rsidR="00997BCE" w:rsidRDefault="00997BCE">
        <w:pPr>
          <w:pStyle w:val="Footer"/>
          <w:jc w:val="center"/>
        </w:pPr>
        <w:r>
          <w:fldChar w:fldCharType="begin"/>
        </w:r>
        <w:r>
          <w:instrText xml:space="preserve"> PAGE   \* MERGEFORMAT </w:instrText>
        </w:r>
        <w:r>
          <w:fldChar w:fldCharType="separate"/>
        </w:r>
        <w:r w:rsidR="008B0842">
          <w:rPr>
            <w:noProof/>
          </w:rPr>
          <w:t>54</w:t>
        </w:r>
        <w:r>
          <w:rPr>
            <w:noProof/>
          </w:rPr>
          <w:fldChar w:fldCharType="end"/>
        </w:r>
      </w:p>
    </w:sdtContent>
  </w:sdt>
  <w:p w:rsidR="00997BCE" w:rsidRDefault="00997BCE">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CE" w:rsidRDefault="00997BCE" w:rsidP="00B2346F">
    <w:pPr>
      <w:pStyle w:val="Footer"/>
    </w:pPr>
  </w:p>
  <w:p w:rsidR="00997BCE" w:rsidRDefault="00997B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701" w:rsidRDefault="00280701">
      <w:pPr>
        <w:spacing w:after="0" w:line="240" w:lineRule="auto"/>
      </w:pPr>
      <w:r>
        <w:separator/>
      </w:r>
    </w:p>
  </w:footnote>
  <w:footnote w:type="continuationSeparator" w:id="0">
    <w:p w:rsidR="00280701" w:rsidRDefault="00280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CE" w:rsidRDefault="00997BCE">
    <w:pPr>
      <w:pStyle w:val="Header"/>
    </w:pPr>
  </w:p>
  <w:p w:rsidR="00997BCE" w:rsidRDefault="00997B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CE" w:rsidRDefault="00997BCE">
    <w:pPr>
      <w:pStyle w:val="Header"/>
    </w:pPr>
  </w:p>
  <w:p w:rsidR="00997BCE" w:rsidRDefault="00997BC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CE" w:rsidRDefault="00997B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40E7A"/>
    <w:multiLevelType w:val="hybridMultilevel"/>
    <w:tmpl w:val="1340D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B46DD"/>
    <w:multiLevelType w:val="hybridMultilevel"/>
    <w:tmpl w:val="B3543EFE"/>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2" w15:restartNumberingAfterBreak="0">
    <w:nsid w:val="07EF0598"/>
    <w:multiLevelType w:val="hybridMultilevel"/>
    <w:tmpl w:val="4FB8C1E0"/>
    <w:lvl w:ilvl="0" w:tplc="0409000D">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3" w15:restartNumberingAfterBreak="0">
    <w:nsid w:val="099C5300"/>
    <w:multiLevelType w:val="hybridMultilevel"/>
    <w:tmpl w:val="1CC8A71C"/>
    <w:lvl w:ilvl="0" w:tplc="8DEAC91E">
      <w:start w:val="1"/>
      <w:numFmt w:val="decimal"/>
      <w:lvlText w:val="%1."/>
      <w:lvlJc w:val="left"/>
      <w:pPr>
        <w:ind w:left="720" w:hanging="360"/>
      </w:pPr>
      <w:rPr>
        <w:rFonts w:hint="default"/>
        <w:b/>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0E2B3050"/>
    <w:multiLevelType w:val="hybridMultilevel"/>
    <w:tmpl w:val="46D4A1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FB53F1"/>
    <w:multiLevelType w:val="hybridMultilevel"/>
    <w:tmpl w:val="0C7C35AE"/>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2783" w:hanging="360"/>
      </w:pPr>
      <w:rPr>
        <w:rFonts w:ascii="Courier New" w:hAnsi="Courier New" w:cs="Courier New" w:hint="default"/>
      </w:rPr>
    </w:lvl>
    <w:lvl w:ilvl="2" w:tplc="04090005" w:tentative="1">
      <w:start w:val="1"/>
      <w:numFmt w:val="bullet"/>
      <w:lvlText w:val=""/>
      <w:lvlJc w:val="left"/>
      <w:pPr>
        <w:ind w:left="3503" w:hanging="360"/>
      </w:pPr>
      <w:rPr>
        <w:rFonts w:ascii="Wingdings" w:hAnsi="Wingdings" w:hint="default"/>
      </w:rPr>
    </w:lvl>
    <w:lvl w:ilvl="3" w:tplc="04090001" w:tentative="1">
      <w:start w:val="1"/>
      <w:numFmt w:val="bullet"/>
      <w:lvlText w:val=""/>
      <w:lvlJc w:val="left"/>
      <w:pPr>
        <w:ind w:left="4223" w:hanging="360"/>
      </w:pPr>
      <w:rPr>
        <w:rFonts w:ascii="Symbol" w:hAnsi="Symbol" w:hint="default"/>
      </w:rPr>
    </w:lvl>
    <w:lvl w:ilvl="4" w:tplc="04090003" w:tentative="1">
      <w:start w:val="1"/>
      <w:numFmt w:val="bullet"/>
      <w:lvlText w:val="o"/>
      <w:lvlJc w:val="left"/>
      <w:pPr>
        <w:ind w:left="4943" w:hanging="360"/>
      </w:pPr>
      <w:rPr>
        <w:rFonts w:ascii="Courier New" w:hAnsi="Courier New" w:cs="Courier New" w:hint="default"/>
      </w:rPr>
    </w:lvl>
    <w:lvl w:ilvl="5" w:tplc="04090005" w:tentative="1">
      <w:start w:val="1"/>
      <w:numFmt w:val="bullet"/>
      <w:lvlText w:val=""/>
      <w:lvlJc w:val="left"/>
      <w:pPr>
        <w:ind w:left="5663" w:hanging="360"/>
      </w:pPr>
      <w:rPr>
        <w:rFonts w:ascii="Wingdings" w:hAnsi="Wingdings" w:hint="default"/>
      </w:rPr>
    </w:lvl>
    <w:lvl w:ilvl="6" w:tplc="04090001" w:tentative="1">
      <w:start w:val="1"/>
      <w:numFmt w:val="bullet"/>
      <w:lvlText w:val=""/>
      <w:lvlJc w:val="left"/>
      <w:pPr>
        <w:ind w:left="6383" w:hanging="360"/>
      </w:pPr>
      <w:rPr>
        <w:rFonts w:ascii="Symbol" w:hAnsi="Symbol" w:hint="default"/>
      </w:rPr>
    </w:lvl>
    <w:lvl w:ilvl="7" w:tplc="04090003" w:tentative="1">
      <w:start w:val="1"/>
      <w:numFmt w:val="bullet"/>
      <w:lvlText w:val="o"/>
      <w:lvlJc w:val="left"/>
      <w:pPr>
        <w:ind w:left="7103" w:hanging="360"/>
      </w:pPr>
      <w:rPr>
        <w:rFonts w:ascii="Courier New" w:hAnsi="Courier New" w:cs="Courier New" w:hint="default"/>
      </w:rPr>
    </w:lvl>
    <w:lvl w:ilvl="8" w:tplc="04090005" w:tentative="1">
      <w:start w:val="1"/>
      <w:numFmt w:val="bullet"/>
      <w:lvlText w:val=""/>
      <w:lvlJc w:val="left"/>
      <w:pPr>
        <w:ind w:left="7823" w:hanging="360"/>
      </w:pPr>
      <w:rPr>
        <w:rFonts w:ascii="Wingdings" w:hAnsi="Wingdings" w:hint="default"/>
      </w:rPr>
    </w:lvl>
  </w:abstractNum>
  <w:abstractNum w:abstractNumId="6" w15:restartNumberingAfterBreak="0">
    <w:nsid w:val="12755951"/>
    <w:multiLevelType w:val="hybridMultilevel"/>
    <w:tmpl w:val="E0EC3F40"/>
    <w:lvl w:ilvl="0" w:tplc="04090009">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7" w15:restartNumberingAfterBreak="0">
    <w:nsid w:val="16474C75"/>
    <w:multiLevelType w:val="hybridMultilevel"/>
    <w:tmpl w:val="562E9DDE"/>
    <w:lvl w:ilvl="0" w:tplc="04090009">
      <w:start w:val="1"/>
      <w:numFmt w:val="bullet"/>
      <w:lvlText w:val=""/>
      <w:lvlJc w:val="left"/>
      <w:pPr>
        <w:ind w:left="1430" w:hanging="360"/>
      </w:pPr>
      <w:rPr>
        <w:rFonts w:ascii="Wingdings" w:hAnsi="Wingdings"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8" w15:restartNumberingAfterBreak="0">
    <w:nsid w:val="196F761E"/>
    <w:multiLevelType w:val="hybridMultilevel"/>
    <w:tmpl w:val="60088140"/>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9" w15:restartNumberingAfterBreak="0">
    <w:nsid w:val="1BF00C7A"/>
    <w:multiLevelType w:val="hybridMultilevel"/>
    <w:tmpl w:val="9E1880CC"/>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3077" w:hanging="360"/>
      </w:pPr>
      <w:rPr>
        <w:rFonts w:ascii="Courier New" w:hAnsi="Courier New" w:cs="Courier New" w:hint="default"/>
      </w:rPr>
    </w:lvl>
    <w:lvl w:ilvl="2" w:tplc="04090005" w:tentative="1">
      <w:start w:val="1"/>
      <w:numFmt w:val="bullet"/>
      <w:lvlText w:val=""/>
      <w:lvlJc w:val="left"/>
      <w:pPr>
        <w:ind w:left="3797" w:hanging="360"/>
      </w:pPr>
      <w:rPr>
        <w:rFonts w:ascii="Wingdings" w:hAnsi="Wingdings" w:hint="default"/>
      </w:rPr>
    </w:lvl>
    <w:lvl w:ilvl="3" w:tplc="04090001" w:tentative="1">
      <w:start w:val="1"/>
      <w:numFmt w:val="bullet"/>
      <w:lvlText w:val=""/>
      <w:lvlJc w:val="left"/>
      <w:pPr>
        <w:ind w:left="4517" w:hanging="360"/>
      </w:pPr>
      <w:rPr>
        <w:rFonts w:ascii="Symbol" w:hAnsi="Symbol" w:hint="default"/>
      </w:rPr>
    </w:lvl>
    <w:lvl w:ilvl="4" w:tplc="04090003" w:tentative="1">
      <w:start w:val="1"/>
      <w:numFmt w:val="bullet"/>
      <w:lvlText w:val="o"/>
      <w:lvlJc w:val="left"/>
      <w:pPr>
        <w:ind w:left="5237" w:hanging="360"/>
      </w:pPr>
      <w:rPr>
        <w:rFonts w:ascii="Courier New" w:hAnsi="Courier New" w:cs="Courier New" w:hint="default"/>
      </w:rPr>
    </w:lvl>
    <w:lvl w:ilvl="5" w:tplc="04090005" w:tentative="1">
      <w:start w:val="1"/>
      <w:numFmt w:val="bullet"/>
      <w:lvlText w:val=""/>
      <w:lvlJc w:val="left"/>
      <w:pPr>
        <w:ind w:left="5957" w:hanging="360"/>
      </w:pPr>
      <w:rPr>
        <w:rFonts w:ascii="Wingdings" w:hAnsi="Wingdings" w:hint="default"/>
      </w:rPr>
    </w:lvl>
    <w:lvl w:ilvl="6" w:tplc="04090001" w:tentative="1">
      <w:start w:val="1"/>
      <w:numFmt w:val="bullet"/>
      <w:lvlText w:val=""/>
      <w:lvlJc w:val="left"/>
      <w:pPr>
        <w:ind w:left="6677" w:hanging="360"/>
      </w:pPr>
      <w:rPr>
        <w:rFonts w:ascii="Symbol" w:hAnsi="Symbol" w:hint="default"/>
      </w:rPr>
    </w:lvl>
    <w:lvl w:ilvl="7" w:tplc="04090003" w:tentative="1">
      <w:start w:val="1"/>
      <w:numFmt w:val="bullet"/>
      <w:lvlText w:val="o"/>
      <w:lvlJc w:val="left"/>
      <w:pPr>
        <w:ind w:left="7397" w:hanging="360"/>
      </w:pPr>
      <w:rPr>
        <w:rFonts w:ascii="Courier New" w:hAnsi="Courier New" w:cs="Courier New" w:hint="default"/>
      </w:rPr>
    </w:lvl>
    <w:lvl w:ilvl="8" w:tplc="04090005" w:tentative="1">
      <w:start w:val="1"/>
      <w:numFmt w:val="bullet"/>
      <w:lvlText w:val=""/>
      <w:lvlJc w:val="left"/>
      <w:pPr>
        <w:ind w:left="8117" w:hanging="360"/>
      </w:pPr>
      <w:rPr>
        <w:rFonts w:ascii="Wingdings" w:hAnsi="Wingdings" w:hint="default"/>
      </w:rPr>
    </w:lvl>
  </w:abstractNum>
  <w:abstractNum w:abstractNumId="10" w15:restartNumberingAfterBreak="0">
    <w:nsid w:val="1F4D0FE3"/>
    <w:multiLevelType w:val="hybridMultilevel"/>
    <w:tmpl w:val="48B26938"/>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11" w15:restartNumberingAfterBreak="0">
    <w:nsid w:val="1F4F4E83"/>
    <w:multiLevelType w:val="hybridMultilevel"/>
    <w:tmpl w:val="599C1B74"/>
    <w:lvl w:ilvl="0" w:tplc="04090005">
      <w:start w:val="1"/>
      <w:numFmt w:val="bullet"/>
      <w:lvlText w:val=""/>
      <w:lvlJc w:val="left"/>
      <w:pPr>
        <w:ind w:left="1637" w:hanging="360"/>
      </w:pPr>
      <w:rPr>
        <w:rFonts w:ascii="Wingdings" w:hAnsi="Wingdings"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1FB93A37"/>
    <w:multiLevelType w:val="hybridMultilevel"/>
    <w:tmpl w:val="1AF6A2AE"/>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2CD5219"/>
    <w:multiLevelType w:val="hybridMultilevel"/>
    <w:tmpl w:val="96F0FF96"/>
    <w:lvl w:ilvl="0" w:tplc="2D265D40">
      <w:start w:val="4"/>
      <w:numFmt w:val="bullet"/>
      <w:lvlText w:val="-"/>
      <w:lvlJc w:val="left"/>
      <w:pPr>
        <w:ind w:left="1070" w:hanging="360"/>
      </w:pPr>
      <w:rPr>
        <w:rFonts w:ascii="Times New Roman" w:eastAsiaTheme="minorHAnsi" w:hAnsi="Times New Roman" w:cs="Times New Roman" w:hint="default"/>
      </w:rPr>
    </w:lvl>
    <w:lvl w:ilvl="1" w:tplc="2D265D40">
      <w:start w:val="4"/>
      <w:numFmt w:val="bullet"/>
      <w:lvlText w:val="-"/>
      <w:lvlJc w:val="left"/>
      <w:pPr>
        <w:ind w:left="1637" w:hanging="360"/>
      </w:pPr>
      <w:rPr>
        <w:rFonts w:ascii="Times New Roman" w:eastAsiaTheme="minorHAnsi" w:hAnsi="Times New Roman" w:cs="Times New Roman" w:hint="default"/>
      </w:rPr>
    </w:lvl>
    <w:lvl w:ilvl="2" w:tplc="04090005">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4" w15:restartNumberingAfterBreak="0">
    <w:nsid w:val="24AB6477"/>
    <w:multiLevelType w:val="hybridMultilevel"/>
    <w:tmpl w:val="40348DB6"/>
    <w:lvl w:ilvl="0" w:tplc="59FC98B0">
      <w:start w:val="1"/>
      <w:numFmt w:val="bullet"/>
      <w:lvlText w:val="-"/>
      <w:lvlJc w:val="left"/>
      <w:pPr>
        <w:ind w:left="2062" w:hanging="360"/>
      </w:pPr>
      <w:rPr>
        <w:rFonts w:ascii="Times New Roman" w:eastAsiaTheme="minorHAnsi" w:hAnsi="Times New Roman" w:cs="Times New Roman" w:hint="default"/>
      </w:rPr>
    </w:lvl>
    <w:lvl w:ilvl="1" w:tplc="04090003" w:tentative="1">
      <w:start w:val="1"/>
      <w:numFmt w:val="bullet"/>
      <w:lvlText w:val="o"/>
      <w:lvlJc w:val="left"/>
      <w:pPr>
        <w:ind w:left="2782" w:hanging="360"/>
      </w:pPr>
      <w:rPr>
        <w:rFonts w:ascii="Courier New" w:hAnsi="Courier New" w:cs="Courier New" w:hint="default"/>
      </w:rPr>
    </w:lvl>
    <w:lvl w:ilvl="2" w:tplc="04090005" w:tentative="1">
      <w:start w:val="1"/>
      <w:numFmt w:val="bullet"/>
      <w:lvlText w:val=""/>
      <w:lvlJc w:val="left"/>
      <w:pPr>
        <w:ind w:left="3502" w:hanging="360"/>
      </w:pPr>
      <w:rPr>
        <w:rFonts w:ascii="Wingdings" w:hAnsi="Wingdings" w:hint="default"/>
      </w:rPr>
    </w:lvl>
    <w:lvl w:ilvl="3" w:tplc="04090001" w:tentative="1">
      <w:start w:val="1"/>
      <w:numFmt w:val="bullet"/>
      <w:lvlText w:val=""/>
      <w:lvlJc w:val="left"/>
      <w:pPr>
        <w:ind w:left="4222" w:hanging="360"/>
      </w:pPr>
      <w:rPr>
        <w:rFonts w:ascii="Symbol" w:hAnsi="Symbol" w:hint="default"/>
      </w:rPr>
    </w:lvl>
    <w:lvl w:ilvl="4" w:tplc="04090003" w:tentative="1">
      <w:start w:val="1"/>
      <w:numFmt w:val="bullet"/>
      <w:lvlText w:val="o"/>
      <w:lvlJc w:val="left"/>
      <w:pPr>
        <w:ind w:left="4942" w:hanging="360"/>
      </w:pPr>
      <w:rPr>
        <w:rFonts w:ascii="Courier New" w:hAnsi="Courier New" w:cs="Courier New" w:hint="default"/>
      </w:rPr>
    </w:lvl>
    <w:lvl w:ilvl="5" w:tplc="04090005" w:tentative="1">
      <w:start w:val="1"/>
      <w:numFmt w:val="bullet"/>
      <w:lvlText w:val=""/>
      <w:lvlJc w:val="left"/>
      <w:pPr>
        <w:ind w:left="5662" w:hanging="360"/>
      </w:pPr>
      <w:rPr>
        <w:rFonts w:ascii="Wingdings" w:hAnsi="Wingdings" w:hint="default"/>
      </w:rPr>
    </w:lvl>
    <w:lvl w:ilvl="6" w:tplc="04090001" w:tentative="1">
      <w:start w:val="1"/>
      <w:numFmt w:val="bullet"/>
      <w:lvlText w:val=""/>
      <w:lvlJc w:val="left"/>
      <w:pPr>
        <w:ind w:left="6382" w:hanging="360"/>
      </w:pPr>
      <w:rPr>
        <w:rFonts w:ascii="Symbol" w:hAnsi="Symbol" w:hint="default"/>
      </w:rPr>
    </w:lvl>
    <w:lvl w:ilvl="7" w:tplc="04090003" w:tentative="1">
      <w:start w:val="1"/>
      <w:numFmt w:val="bullet"/>
      <w:lvlText w:val="o"/>
      <w:lvlJc w:val="left"/>
      <w:pPr>
        <w:ind w:left="7102" w:hanging="360"/>
      </w:pPr>
      <w:rPr>
        <w:rFonts w:ascii="Courier New" w:hAnsi="Courier New" w:cs="Courier New" w:hint="default"/>
      </w:rPr>
    </w:lvl>
    <w:lvl w:ilvl="8" w:tplc="04090005" w:tentative="1">
      <w:start w:val="1"/>
      <w:numFmt w:val="bullet"/>
      <w:lvlText w:val=""/>
      <w:lvlJc w:val="left"/>
      <w:pPr>
        <w:ind w:left="7822" w:hanging="360"/>
      </w:pPr>
      <w:rPr>
        <w:rFonts w:ascii="Wingdings" w:hAnsi="Wingdings" w:hint="default"/>
      </w:rPr>
    </w:lvl>
  </w:abstractNum>
  <w:abstractNum w:abstractNumId="15" w15:restartNumberingAfterBreak="0">
    <w:nsid w:val="25B42FB6"/>
    <w:multiLevelType w:val="hybridMultilevel"/>
    <w:tmpl w:val="68A28E3E"/>
    <w:lvl w:ilvl="0" w:tplc="04090001">
      <w:start w:val="1"/>
      <w:numFmt w:val="bullet"/>
      <w:lvlText w:val=""/>
      <w:lvlJc w:val="left"/>
      <w:pPr>
        <w:ind w:left="928" w:hanging="360"/>
      </w:pPr>
      <w:rPr>
        <w:rFonts w:ascii="Symbol" w:hAnsi="Symbol" w:hint="default"/>
      </w:rPr>
    </w:lvl>
    <w:lvl w:ilvl="1" w:tplc="04090001">
      <w:start w:val="1"/>
      <w:numFmt w:val="bullet"/>
      <w:lvlText w:val=""/>
      <w:lvlJc w:val="left"/>
      <w:pPr>
        <w:ind w:left="928" w:hanging="360"/>
      </w:pPr>
      <w:rPr>
        <w:rFonts w:ascii="Symbol" w:hAnsi="Symbol"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6" w15:restartNumberingAfterBreak="0">
    <w:nsid w:val="27272D90"/>
    <w:multiLevelType w:val="hybridMultilevel"/>
    <w:tmpl w:val="EE7A51F8"/>
    <w:lvl w:ilvl="0" w:tplc="2D265D4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381E18"/>
    <w:multiLevelType w:val="hybridMultilevel"/>
    <w:tmpl w:val="7AEA01E4"/>
    <w:lvl w:ilvl="0" w:tplc="2D265D40">
      <w:start w:val="4"/>
      <w:numFmt w:val="bullet"/>
      <w:lvlText w:val="-"/>
      <w:lvlJc w:val="left"/>
      <w:pPr>
        <w:ind w:left="2433" w:hanging="360"/>
      </w:pPr>
      <w:rPr>
        <w:rFonts w:ascii="Times New Roman" w:eastAsiaTheme="minorHAnsi" w:hAnsi="Times New Roman" w:cs="Times New Roman" w:hint="default"/>
      </w:rPr>
    </w:lvl>
    <w:lvl w:ilvl="1" w:tplc="04090003" w:tentative="1">
      <w:start w:val="1"/>
      <w:numFmt w:val="bullet"/>
      <w:lvlText w:val="o"/>
      <w:lvlJc w:val="left"/>
      <w:pPr>
        <w:ind w:left="3153" w:hanging="360"/>
      </w:pPr>
      <w:rPr>
        <w:rFonts w:ascii="Courier New" w:hAnsi="Courier New" w:cs="Courier New" w:hint="default"/>
      </w:rPr>
    </w:lvl>
    <w:lvl w:ilvl="2" w:tplc="04090005" w:tentative="1">
      <w:start w:val="1"/>
      <w:numFmt w:val="bullet"/>
      <w:lvlText w:val=""/>
      <w:lvlJc w:val="left"/>
      <w:pPr>
        <w:ind w:left="3873" w:hanging="360"/>
      </w:pPr>
      <w:rPr>
        <w:rFonts w:ascii="Wingdings" w:hAnsi="Wingdings" w:hint="default"/>
      </w:rPr>
    </w:lvl>
    <w:lvl w:ilvl="3" w:tplc="04090001" w:tentative="1">
      <w:start w:val="1"/>
      <w:numFmt w:val="bullet"/>
      <w:lvlText w:val=""/>
      <w:lvlJc w:val="left"/>
      <w:pPr>
        <w:ind w:left="4593" w:hanging="360"/>
      </w:pPr>
      <w:rPr>
        <w:rFonts w:ascii="Symbol" w:hAnsi="Symbol" w:hint="default"/>
      </w:rPr>
    </w:lvl>
    <w:lvl w:ilvl="4" w:tplc="04090003" w:tentative="1">
      <w:start w:val="1"/>
      <w:numFmt w:val="bullet"/>
      <w:lvlText w:val="o"/>
      <w:lvlJc w:val="left"/>
      <w:pPr>
        <w:ind w:left="5313" w:hanging="360"/>
      </w:pPr>
      <w:rPr>
        <w:rFonts w:ascii="Courier New" w:hAnsi="Courier New" w:cs="Courier New" w:hint="default"/>
      </w:rPr>
    </w:lvl>
    <w:lvl w:ilvl="5" w:tplc="04090005" w:tentative="1">
      <w:start w:val="1"/>
      <w:numFmt w:val="bullet"/>
      <w:lvlText w:val=""/>
      <w:lvlJc w:val="left"/>
      <w:pPr>
        <w:ind w:left="6033" w:hanging="360"/>
      </w:pPr>
      <w:rPr>
        <w:rFonts w:ascii="Wingdings" w:hAnsi="Wingdings" w:hint="default"/>
      </w:rPr>
    </w:lvl>
    <w:lvl w:ilvl="6" w:tplc="04090001" w:tentative="1">
      <w:start w:val="1"/>
      <w:numFmt w:val="bullet"/>
      <w:lvlText w:val=""/>
      <w:lvlJc w:val="left"/>
      <w:pPr>
        <w:ind w:left="6753" w:hanging="360"/>
      </w:pPr>
      <w:rPr>
        <w:rFonts w:ascii="Symbol" w:hAnsi="Symbol" w:hint="default"/>
      </w:rPr>
    </w:lvl>
    <w:lvl w:ilvl="7" w:tplc="04090003" w:tentative="1">
      <w:start w:val="1"/>
      <w:numFmt w:val="bullet"/>
      <w:lvlText w:val="o"/>
      <w:lvlJc w:val="left"/>
      <w:pPr>
        <w:ind w:left="7473" w:hanging="360"/>
      </w:pPr>
      <w:rPr>
        <w:rFonts w:ascii="Courier New" w:hAnsi="Courier New" w:cs="Courier New" w:hint="default"/>
      </w:rPr>
    </w:lvl>
    <w:lvl w:ilvl="8" w:tplc="04090005" w:tentative="1">
      <w:start w:val="1"/>
      <w:numFmt w:val="bullet"/>
      <w:lvlText w:val=""/>
      <w:lvlJc w:val="left"/>
      <w:pPr>
        <w:ind w:left="8193" w:hanging="360"/>
      </w:pPr>
      <w:rPr>
        <w:rFonts w:ascii="Wingdings" w:hAnsi="Wingdings" w:hint="default"/>
      </w:rPr>
    </w:lvl>
  </w:abstractNum>
  <w:abstractNum w:abstractNumId="18" w15:restartNumberingAfterBreak="0">
    <w:nsid w:val="2E8C7EE4"/>
    <w:multiLevelType w:val="hybridMultilevel"/>
    <w:tmpl w:val="A588E53A"/>
    <w:lvl w:ilvl="0" w:tplc="59FC98B0">
      <w:start w:val="1"/>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9" w15:restartNumberingAfterBreak="0">
    <w:nsid w:val="2F3071FC"/>
    <w:multiLevelType w:val="hybridMultilevel"/>
    <w:tmpl w:val="57F6CB7E"/>
    <w:lvl w:ilvl="0" w:tplc="2D265D40">
      <w:start w:val="4"/>
      <w:numFmt w:val="bullet"/>
      <w:lvlText w:val="-"/>
      <w:lvlJc w:val="left"/>
      <w:pPr>
        <w:ind w:left="1070" w:hanging="360"/>
      </w:pPr>
      <w:rPr>
        <w:rFonts w:ascii="Times New Roman" w:eastAsiaTheme="minorHAnsi" w:hAnsi="Times New Roman" w:cs="Times New Roman" w:hint="default"/>
      </w:rPr>
    </w:lvl>
    <w:lvl w:ilvl="1" w:tplc="04090003">
      <w:start w:val="1"/>
      <w:numFmt w:val="bullet"/>
      <w:lvlText w:val="o"/>
      <w:lvlJc w:val="left"/>
      <w:pPr>
        <w:ind w:left="1790" w:hanging="360"/>
      </w:pPr>
      <w:rPr>
        <w:rFonts w:ascii="Courier New" w:hAnsi="Courier New" w:cs="Courier New" w:hint="default"/>
      </w:rPr>
    </w:lvl>
    <w:lvl w:ilvl="2" w:tplc="2D265D40">
      <w:start w:val="4"/>
      <w:numFmt w:val="bullet"/>
      <w:lvlText w:val="-"/>
      <w:lvlJc w:val="left"/>
      <w:pPr>
        <w:ind w:left="1637" w:hanging="360"/>
      </w:pPr>
      <w:rPr>
        <w:rFonts w:ascii="Times New Roman" w:eastAsiaTheme="minorHAnsi" w:hAnsi="Times New Roman" w:cs="Times New Roman"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0" w15:restartNumberingAfterBreak="0">
    <w:nsid w:val="31647B19"/>
    <w:multiLevelType w:val="hybridMultilevel"/>
    <w:tmpl w:val="620CF6EE"/>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21" w15:restartNumberingAfterBreak="0">
    <w:nsid w:val="3453132F"/>
    <w:multiLevelType w:val="hybridMultilevel"/>
    <w:tmpl w:val="2F764422"/>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2924" w:hanging="360"/>
      </w:pPr>
      <w:rPr>
        <w:rFonts w:ascii="Courier New" w:hAnsi="Courier New" w:cs="Courier New" w:hint="default"/>
      </w:rPr>
    </w:lvl>
    <w:lvl w:ilvl="2" w:tplc="04090005" w:tentative="1">
      <w:start w:val="1"/>
      <w:numFmt w:val="bullet"/>
      <w:lvlText w:val=""/>
      <w:lvlJc w:val="left"/>
      <w:pPr>
        <w:ind w:left="3644" w:hanging="360"/>
      </w:pPr>
      <w:rPr>
        <w:rFonts w:ascii="Wingdings" w:hAnsi="Wingdings" w:hint="default"/>
      </w:rPr>
    </w:lvl>
    <w:lvl w:ilvl="3" w:tplc="04090001" w:tentative="1">
      <w:start w:val="1"/>
      <w:numFmt w:val="bullet"/>
      <w:lvlText w:val=""/>
      <w:lvlJc w:val="left"/>
      <w:pPr>
        <w:ind w:left="4364" w:hanging="360"/>
      </w:pPr>
      <w:rPr>
        <w:rFonts w:ascii="Symbol" w:hAnsi="Symbol" w:hint="default"/>
      </w:rPr>
    </w:lvl>
    <w:lvl w:ilvl="4" w:tplc="04090003" w:tentative="1">
      <w:start w:val="1"/>
      <w:numFmt w:val="bullet"/>
      <w:lvlText w:val="o"/>
      <w:lvlJc w:val="left"/>
      <w:pPr>
        <w:ind w:left="5084" w:hanging="360"/>
      </w:pPr>
      <w:rPr>
        <w:rFonts w:ascii="Courier New" w:hAnsi="Courier New" w:cs="Courier New" w:hint="default"/>
      </w:rPr>
    </w:lvl>
    <w:lvl w:ilvl="5" w:tplc="04090005" w:tentative="1">
      <w:start w:val="1"/>
      <w:numFmt w:val="bullet"/>
      <w:lvlText w:val=""/>
      <w:lvlJc w:val="left"/>
      <w:pPr>
        <w:ind w:left="5804" w:hanging="360"/>
      </w:pPr>
      <w:rPr>
        <w:rFonts w:ascii="Wingdings" w:hAnsi="Wingdings" w:hint="default"/>
      </w:rPr>
    </w:lvl>
    <w:lvl w:ilvl="6" w:tplc="04090001" w:tentative="1">
      <w:start w:val="1"/>
      <w:numFmt w:val="bullet"/>
      <w:lvlText w:val=""/>
      <w:lvlJc w:val="left"/>
      <w:pPr>
        <w:ind w:left="6524" w:hanging="360"/>
      </w:pPr>
      <w:rPr>
        <w:rFonts w:ascii="Symbol" w:hAnsi="Symbol" w:hint="default"/>
      </w:rPr>
    </w:lvl>
    <w:lvl w:ilvl="7" w:tplc="04090003" w:tentative="1">
      <w:start w:val="1"/>
      <w:numFmt w:val="bullet"/>
      <w:lvlText w:val="o"/>
      <w:lvlJc w:val="left"/>
      <w:pPr>
        <w:ind w:left="7244" w:hanging="360"/>
      </w:pPr>
      <w:rPr>
        <w:rFonts w:ascii="Courier New" w:hAnsi="Courier New" w:cs="Courier New" w:hint="default"/>
      </w:rPr>
    </w:lvl>
    <w:lvl w:ilvl="8" w:tplc="04090005" w:tentative="1">
      <w:start w:val="1"/>
      <w:numFmt w:val="bullet"/>
      <w:lvlText w:val=""/>
      <w:lvlJc w:val="left"/>
      <w:pPr>
        <w:ind w:left="7964" w:hanging="360"/>
      </w:pPr>
      <w:rPr>
        <w:rFonts w:ascii="Wingdings" w:hAnsi="Wingdings" w:hint="default"/>
      </w:rPr>
    </w:lvl>
  </w:abstractNum>
  <w:abstractNum w:abstractNumId="22" w15:restartNumberingAfterBreak="0">
    <w:nsid w:val="37EB65FE"/>
    <w:multiLevelType w:val="hybridMultilevel"/>
    <w:tmpl w:val="8BB6485A"/>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23" w15:restartNumberingAfterBreak="0">
    <w:nsid w:val="3AD362BD"/>
    <w:multiLevelType w:val="hybridMultilevel"/>
    <w:tmpl w:val="5D70210A"/>
    <w:lvl w:ilvl="0" w:tplc="59FC98B0">
      <w:start w:val="1"/>
      <w:numFmt w:val="bullet"/>
      <w:lvlText w:val="-"/>
      <w:lvlJc w:val="left"/>
      <w:pPr>
        <w:ind w:left="2008" w:hanging="360"/>
      </w:pPr>
      <w:rPr>
        <w:rFonts w:ascii="Times New Roman" w:eastAsiaTheme="minorHAnsi" w:hAnsi="Times New Roman" w:cs="Times New Roman" w:hint="default"/>
      </w:rPr>
    </w:lvl>
    <w:lvl w:ilvl="1" w:tplc="04090003" w:tentative="1">
      <w:start w:val="1"/>
      <w:numFmt w:val="bullet"/>
      <w:lvlText w:val="o"/>
      <w:lvlJc w:val="left"/>
      <w:pPr>
        <w:ind w:left="2728" w:hanging="360"/>
      </w:pPr>
      <w:rPr>
        <w:rFonts w:ascii="Courier New" w:hAnsi="Courier New" w:cs="Courier New" w:hint="default"/>
      </w:rPr>
    </w:lvl>
    <w:lvl w:ilvl="2" w:tplc="04090005" w:tentative="1">
      <w:start w:val="1"/>
      <w:numFmt w:val="bullet"/>
      <w:lvlText w:val=""/>
      <w:lvlJc w:val="left"/>
      <w:pPr>
        <w:ind w:left="3448" w:hanging="360"/>
      </w:pPr>
      <w:rPr>
        <w:rFonts w:ascii="Wingdings" w:hAnsi="Wingdings" w:hint="default"/>
      </w:rPr>
    </w:lvl>
    <w:lvl w:ilvl="3" w:tplc="04090001" w:tentative="1">
      <w:start w:val="1"/>
      <w:numFmt w:val="bullet"/>
      <w:lvlText w:val=""/>
      <w:lvlJc w:val="left"/>
      <w:pPr>
        <w:ind w:left="4168" w:hanging="360"/>
      </w:pPr>
      <w:rPr>
        <w:rFonts w:ascii="Symbol" w:hAnsi="Symbol" w:hint="default"/>
      </w:rPr>
    </w:lvl>
    <w:lvl w:ilvl="4" w:tplc="04090003" w:tentative="1">
      <w:start w:val="1"/>
      <w:numFmt w:val="bullet"/>
      <w:lvlText w:val="o"/>
      <w:lvlJc w:val="left"/>
      <w:pPr>
        <w:ind w:left="4888" w:hanging="360"/>
      </w:pPr>
      <w:rPr>
        <w:rFonts w:ascii="Courier New" w:hAnsi="Courier New" w:cs="Courier New" w:hint="default"/>
      </w:rPr>
    </w:lvl>
    <w:lvl w:ilvl="5" w:tplc="04090005" w:tentative="1">
      <w:start w:val="1"/>
      <w:numFmt w:val="bullet"/>
      <w:lvlText w:val=""/>
      <w:lvlJc w:val="left"/>
      <w:pPr>
        <w:ind w:left="5608" w:hanging="360"/>
      </w:pPr>
      <w:rPr>
        <w:rFonts w:ascii="Wingdings" w:hAnsi="Wingdings" w:hint="default"/>
      </w:rPr>
    </w:lvl>
    <w:lvl w:ilvl="6" w:tplc="04090001" w:tentative="1">
      <w:start w:val="1"/>
      <w:numFmt w:val="bullet"/>
      <w:lvlText w:val=""/>
      <w:lvlJc w:val="left"/>
      <w:pPr>
        <w:ind w:left="6328" w:hanging="360"/>
      </w:pPr>
      <w:rPr>
        <w:rFonts w:ascii="Symbol" w:hAnsi="Symbol" w:hint="default"/>
      </w:rPr>
    </w:lvl>
    <w:lvl w:ilvl="7" w:tplc="04090003" w:tentative="1">
      <w:start w:val="1"/>
      <w:numFmt w:val="bullet"/>
      <w:lvlText w:val="o"/>
      <w:lvlJc w:val="left"/>
      <w:pPr>
        <w:ind w:left="7048" w:hanging="360"/>
      </w:pPr>
      <w:rPr>
        <w:rFonts w:ascii="Courier New" w:hAnsi="Courier New" w:cs="Courier New" w:hint="default"/>
      </w:rPr>
    </w:lvl>
    <w:lvl w:ilvl="8" w:tplc="04090005" w:tentative="1">
      <w:start w:val="1"/>
      <w:numFmt w:val="bullet"/>
      <w:lvlText w:val=""/>
      <w:lvlJc w:val="left"/>
      <w:pPr>
        <w:ind w:left="7768" w:hanging="360"/>
      </w:pPr>
      <w:rPr>
        <w:rFonts w:ascii="Wingdings" w:hAnsi="Wingdings" w:hint="default"/>
      </w:rPr>
    </w:lvl>
  </w:abstractNum>
  <w:abstractNum w:abstractNumId="24" w15:restartNumberingAfterBreak="0">
    <w:nsid w:val="3BCF2BE8"/>
    <w:multiLevelType w:val="hybridMultilevel"/>
    <w:tmpl w:val="035E9B90"/>
    <w:lvl w:ilvl="0" w:tplc="59FC98B0">
      <w:start w:val="1"/>
      <w:numFmt w:val="bullet"/>
      <w:lvlText w:val="-"/>
      <w:lvlJc w:val="left"/>
      <w:pPr>
        <w:ind w:left="2062" w:hanging="360"/>
      </w:pPr>
      <w:rPr>
        <w:rFonts w:ascii="Times New Roman" w:eastAsiaTheme="minorHAnsi" w:hAnsi="Times New Roman" w:cs="Times New Roman"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25" w15:restartNumberingAfterBreak="0">
    <w:nsid w:val="3C0A13F5"/>
    <w:multiLevelType w:val="hybridMultilevel"/>
    <w:tmpl w:val="AD841978"/>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26" w15:restartNumberingAfterBreak="0">
    <w:nsid w:val="3D6D46D7"/>
    <w:multiLevelType w:val="hybridMultilevel"/>
    <w:tmpl w:val="3CC0FF0A"/>
    <w:lvl w:ilvl="0" w:tplc="0409000B">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7" w15:restartNumberingAfterBreak="0">
    <w:nsid w:val="3E017A2C"/>
    <w:multiLevelType w:val="hybridMultilevel"/>
    <w:tmpl w:val="7896B63C"/>
    <w:lvl w:ilvl="0" w:tplc="04090005">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28" w15:restartNumberingAfterBreak="0">
    <w:nsid w:val="3E7B3A51"/>
    <w:multiLevelType w:val="hybridMultilevel"/>
    <w:tmpl w:val="F80A2080"/>
    <w:lvl w:ilvl="0" w:tplc="04090009">
      <w:start w:val="1"/>
      <w:numFmt w:val="bullet"/>
      <w:lvlText w:val=""/>
      <w:lvlJc w:val="left"/>
      <w:pPr>
        <w:ind w:left="1430" w:hanging="360"/>
      </w:pPr>
      <w:rPr>
        <w:rFonts w:ascii="Wingdings" w:hAnsi="Wingdings"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29" w15:restartNumberingAfterBreak="0">
    <w:nsid w:val="44594459"/>
    <w:multiLevelType w:val="hybridMultilevel"/>
    <w:tmpl w:val="B65EA20C"/>
    <w:lvl w:ilvl="0" w:tplc="2D265D40">
      <w:start w:val="4"/>
      <w:numFmt w:val="bullet"/>
      <w:lvlText w:val="-"/>
      <w:lvlJc w:val="left"/>
      <w:pPr>
        <w:ind w:left="1637" w:hanging="360"/>
      </w:pPr>
      <w:rPr>
        <w:rFonts w:ascii="Times New Roman" w:eastAsiaTheme="minorHAnsi" w:hAnsi="Times New Roman" w:cs="Times New Roman" w:hint="default"/>
      </w:rPr>
    </w:lvl>
    <w:lvl w:ilvl="1" w:tplc="04090003">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30" w15:restartNumberingAfterBreak="0">
    <w:nsid w:val="46C64C5A"/>
    <w:multiLevelType w:val="multilevel"/>
    <w:tmpl w:val="88B4E94A"/>
    <w:lvl w:ilvl="0">
      <w:start w:val="1"/>
      <w:numFmt w:val="decimal"/>
      <w:lvlText w:val="%1."/>
      <w:lvlJc w:val="left"/>
      <w:pPr>
        <w:ind w:left="720" w:hanging="360"/>
      </w:pPr>
      <w:rPr>
        <w:rFonts w:hint="default"/>
      </w:rPr>
    </w:lvl>
    <w:lvl w:ilvl="1">
      <w:start w:val="1"/>
      <w:numFmt w:val="decimal"/>
      <w:isLgl/>
      <w:lvlText w:val="%1.%2"/>
      <w:lvlJc w:val="left"/>
      <w:pPr>
        <w:ind w:left="384" w:hanging="384"/>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49D76EB6"/>
    <w:multiLevelType w:val="hybridMultilevel"/>
    <w:tmpl w:val="D7D24F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AF6E52"/>
    <w:multiLevelType w:val="hybridMultilevel"/>
    <w:tmpl w:val="15B8B3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DB556C1"/>
    <w:multiLevelType w:val="hybridMultilevel"/>
    <w:tmpl w:val="08CA79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E1D7F4E"/>
    <w:multiLevelType w:val="hybridMultilevel"/>
    <w:tmpl w:val="75A0ED94"/>
    <w:lvl w:ilvl="0" w:tplc="59FC98B0">
      <w:start w:val="1"/>
      <w:numFmt w:val="bullet"/>
      <w:lvlText w:val="-"/>
      <w:lvlJc w:val="left"/>
      <w:pPr>
        <w:ind w:left="2062" w:hanging="360"/>
      </w:pPr>
      <w:rPr>
        <w:rFonts w:ascii="Times New Roman" w:eastAsiaTheme="minorHAnsi" w:hAnsi="Times New Roman" w:cs="Times New Roman" w:hint="default"/>
      </w:rPr>
    </w:lvl>
    <w:lvl w:ilvl="1" w:tplc="04090003" w:tentative="1">
      <w:start w:val="1"/>
      <w:numFmt w:val="bullet"/>
      <w:lvlText w:val="o"/>
      <w:lvlJc w:val="left"/>
      <w:pPr>
        <w:ind w:left="2782" w:hanging="360"/>
      </w:pPr>
      <w:rPr>
        <w:rFonts w:ascii="Courier New" w:hAnsi="Courier New" w:cs="Courier New" w:hint="default"/>
      </w:rPr>
    </w:lvl>
    <w:lvl w:ilvl="2" w:tplc="04090005" w:tentative="1">
      <w:start w:val="1"/>
      <w:numFmt w:val="bullet"/>
      <w:lvlText w:val=""/>
      <w:lvlJc w:val="left"/>
      <w:pPr>
        <w:ind w:left="3502" w:hanging="360"/>
      </w:pPr>
      <w:rPr>
        <w:rFonts w:ascii="Wingdings" w:hAnsi="Wingdings" w:hint="default"/>
      </w:rPr>
    </w:lvl>
    <w:lvl w:ilvl="3" w:tplc="04090001" w:tentative="1">
      <w:start w:val="1"/>
      <w:numFmt w:val="bullet"/>
      <w:lvlText w:val=""/>
      <w:lvlJc w:val="left"/>
      <w:pPr>
        <w:ind w:left="4222" w:hanging="360"/>
      </w:pPr>
      <w:rPr>
        <w:rFonts w:ascii="Symbol" w:hAnsi="Symbol" w:hint="default"/>
      </w:rPr>
    </w:lvl>
    <w:lvl w:ilvl="4" w:tplc="04090003" w:tentative="1">
      <w:start w:val="1"/>
      <w:numFmt w:val="bullet"/>
      <w:lvlText w:val="o"/>
      <w:lvlJc w:val="left"/>
      <w:pPr>
        <w:ind w:left="4942" w:hanging="360"/>
      </w:pPr>
      <w:rPr>
        <w:rFonts w:ascii="Courier New" w:hAnsi="Courier New" w:cs="Courier New" w:hint="default"/>
      </w:rPr>
    </w:lvl>
    <w:lvl w:ilvl="5" w:tplc="04090005" w:tentative="1">
      <w:start w:val="1"/>
      <w:numFmt w:val="bullet"/>
      <w:lvlText w:val=""/>
      <w:lvlJc w:val="left"/>
      <w:pPr>
        <w:ind w:left="5662" w:hanging="360"/>
      </w:pPr>
      <w:rPr>
        <w:rFonts w:ascii="Wingdings" w:hAnsi="Wingdings" w:hint="default"/>
      </w:rPr>
    </w:lvl>
    <w:lvl w:ilvl="6" w:tplc="04090001" w:tentative="1">
      <w:start w:val="1"/>
      <w:numFmt w:val="bullet"/>
      <w:lvlText w:val=""/>
      <w:lvlJc w:val="left"/>
      <w:pPr>
        <w:ind w:left="6382" w:hanging="360"/>
      </w:pPr>
      <w:rPr>
        <w:rFonts w:ascii="Symbol" w:hAnsi="Symbol" w:hint="default"/>
      </w:rPr>
    </w:lvl>
    <w:lvl w:ilvl="7" w:tplc="04090003" w:tentative="1">
      <w:start w:val="1"/>
      <w:numFmt w:val="bullet"/>
      <w:lvlText w:val="o"/>
      <w:lvlJc w:val="left"/>
      <w:pPr>
        <w:ind w:left="7102" w:hanging="360"/>
      </w:pPr>
      <w:rPr>
        <w:rFonts w:ascii="Courier New" w:hAnsi="Courier New" w:cs="Courier New" w:hint="default"/>
      </w:rPr>
    </w:lvl>
    <w:lvl w:ilvl="8" w:tplc="04090005" w:tentative="1">
      <w:start w:val="1"/>
      <w:numFmt w:val="bullet"/>
      <w:lvlText w:val=""/>
      <w:lvlJc w:val="left"/>
      <w:pPr>
        <w:ind w:left="7822" w:hanging="360"/>
      </w:pPr>
      <w:rPr>
        <w:rFonts w:ascii="Wingdings" w:hAnsi="Wingdings" w:hint="default"/>
      </w:rPr>
    </w:lvl>
  </w:abstractNum>
  <w:abstractNum w:abstractNumId="35" w15:restartNumberingAfterBreak="0">
    <w:nsid w:val="4E7F34E9"/>
    <w:multiLevelType w:val="hybridMultilevel"/>
    <w:tmpl w:val="FD60DC30"/>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36" w15:restartNumberingAfterBreak="0">
    <w:nsid w:val="4ECB0189"/>
    <w:multiLevelType w:val="hybridMultilevel"/>
    <w:tmpl w:val="22B87664"/>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37" w15:restartNumberingAfterBreak="0">
    <w:nsid w:val="50412265"/>
    <w:multiLevelType w:val="hybridMultilevel"/>
    <w:tmpl w:val="551699F4"/>
    <w:lvl w:ilvl="0" w:tplc="04090005">
      <w:start w:val="1"/>
      <w:numFmt w:val="bullet"/>
      <w:lvlText w:val=""/>
      <w:lvlJc w:val="left"/>
      <w:pPr>
        <w:ind w:left="1648" w:hanging="360"/>
      </w:pPr>
      <w:rPr>
        <w:rFonts w:ascii="Wingdings" w:hAnsi="Wingdings"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38" w15:restartNumberingAfterBreak="0">
    <w:nsid w:val="52E84FA5"/>
    <w:multiLevelType w:val="hybridMultilevel"/>
    <w:tmpl w:val="506A86B0"/>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39" w15:restartNumberingAfterBreak="0">
    <w:nsid w:val="55D10150"/>
    <w:multiLevelType w:val="hybridMultilevel"/>
    <w:tmpl w:val="1EA87B38"/>
    <w:lvl w:ilvl="0" w:tplc="2D265D40">
      <w:start w:val="4"/>
      <w:numFmt w:val="bullet"/>
      <w:lvlText w:val="-"/>
      <w:lvlJc w:val="left"/>
      <w:pPr>
        <w:ind w:left="1637" w:hanging="360"/>
      </w:pPr>
      <w:rPr>
        <w:rFonts w:ascii="Times New Roman" w:eastAsiaTheme="minorHAnsi" w:hAnsi="Times New Roman" w:cs="Times New Roman" w:hint="default"/>
      </w:rPr>
    </w:lvl>
    <w:lvl w:ilvl="1" w:tplc="04090003" w:tentative="1">
      <w:start w:val="1"/>
      <w:numFmt w:val="bullet"/>
      <w:lvlText w:val="o"/>
      <w:lvlJc w:val="left"/>
      <w:pPr>
        <w:ind w:left="3219" w:hanging="360"/>
      </w:pPr>
      <w:rPr>
        <w:rFonts w:ascii="Courier New" w:hAnsi="Courier New" w:cs="Courier New" w:hint="default"/>
      </w:rPr>
    </w:lvl>
    <w:lvl w:ilvl="2" w:tplc="04090005" w:tentative="1">
      <w:start w:val="1"/>
      <w:numFmt w:val="bullet"/>
      <w:lvlText w:val=""/>
      <w:lvlJc w:val="left"/>
      <w:pPr>
        <w:ind w:left="3939" w:hanging="360"/>
      </w:pPr>
      <w:rPr>
        <w:rFonts w:ascii="Wingdings" w:hAnsi="Wingdings" w:hint="default"/>
      </w:rPr>
    </w:lvl>
    <w:lvl w:ilvl="3" w:tplc="04090001" w:tentative="1">
      <w:start w:val="1"/>
      <w:numFmt w:val="bullet"/>
      <w:lvlText w:val=""/>
      <w:lvlJc w:val="left"/>
      <w:pPr>
        <w:ind w:left="4659" w:hanging="360"/>
      </w:pPr>
      <w:rPr>
        <w:rFonts w:ascii="Symbol" w:hAnsi="Symbol" w:hint="default"/>
      </w:rPr>
    </w:lvl>
    <w:lvl w:ilvl="4" w:tplc="04090003" w:tentative="1">
      <w:start w:val="1"/>
      <w:numFmt w:val="bullet"/>
      <w:lvlText w:val="o"/>
      <w:lvlJc w:val="left"/>
      <w:pPr>
        <w:ind w:left="5379" w:hanging="360"/>
      </w:pPr>
      <w:rPr>
        <w:rFonts w:ascii="Courier New" w:hAnsi="Courier New" w:cs="Courier New" w:hint="default"/>
      </w:rPr>
    </w:lvl>
    <w:lvl w:ilvl="5" w:tplc="04090005" w:tentative="1">
      <w:start w:val="1"/>
      <w:numFmt w:val="bullet"/>
      <w:lvlText w:val=""/>
      <w:lvlJc w:val="left"/>
      <w:pPr>
        <w:ind w:left="6099" w:hanging="360"/>
      </w:pPr>
      <w:rPr>
        <w:rFonts w:ascii="Wingdings" w:hAnsi="Wingdings" w:hint="default"/>
      </w:rPr>
    </w:lvl>
    <w:lvl w:ilvl="6" w:tplc="04090001" w:tentative="1">
      <w:start w:val="1"/>
      <w:numFmt w:val="bullet"/>
      <w:lvlText w:val=""/>
      <w:lvlJc w:val="left"/>
      <w:pPr>
        <w:ind w:left="6819" w:hanging="360"/>
      </w:pPr>
      <w:rPr>
        <w:rFonts w:ascii="Symbol" w:hAnsi="Symbol" w:hint="default"/>
      </w:rPr>
    </w:lvl>
    <w:lvl w:ilvl="7" w:tplc="04090003" w:tentative="1">
      <w:start w:val="1"/>
      <w:numFmt w:val="bullet"/>
      <w:lvlText w:val="o"/>
      <w:lvlJc w:val="left"/>
      <w:pPr>
        <w:ind w:left="7539" w:hanging="360"/>
      </w:pPr>
      <w:rPr>
        <w:rFonts w:ascii="Courier New" w:hAnsi="Courier New" w:cs="Courier New" w:hint="default"/>
      </w:rPr>
    </w:lvl>
    <w:lvl w:ilvl="8" w:tplc="04090005" w:tentative="1">
      <w:start w:val="1"/>
      <w:numFmt w:val="bullet"/>
      <w:lvlText w:val=""/>
      <w:lvlJc w:val="left"/>
      <w:pPr>
        <w:ind w:left="8259" w:hanging="360"/>
      </w:pPr>
      <w:rPr>
        <w:rFonts w:ascii="Wingdings" w:hAnsi="Wingdings" w:hint="default"/>
      </w:rPr>
    </w:lvl>
  </w:abstractNum>
  <w:abstractNum w:abstractNumId="40" w15:restartNumberingAfterBreak="0">
    <w:nsid w:val="55D47ADD"/>
    <w:multiLevelType w:val="hybridMultilevel"/>
    <w:tmpl w:val="6D42F362"/>
    <w:lvl w:ilvl="0" w:tplc="0409000D">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41" w15:restartNumberingAfterBreak="0">
    <w:nsid w:val="5C656A01"/>
    <w:multiLevelType w:val="hybridMultilevel"/>
    <w:tmpl w:val="1FB60FFA"/>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42" w15:restartNumberingAfterBreak="0">
    <w:nsid w:val="5CDE6FF9"/>
    <w:multiLevelType w:val="hybridMultilevel"/>
    <w:tmpl w:val="EE8CF116"/>
    <w:lvl w:ilvl="0" w:tplc="2D265D40">
      <w:start w:val="4"/>
      <w:numFmt w:val="bullet"/>
      <w:lvlText w:val="-"/>
      <w:lvlJc w:val="left"/>
      <w:pPr>
        <w:ind w:left="1070" w:hanging="360"/>
      </w:pPr>
      <w:rPr>
        <w:rFonts w:ascii="Times New Roman" w:eastAsiaTheme="minorHAnsi" w:hAnsi="Times New Roman" w:cs="Times New Roman" w:hint="default"/>
      </w:rPr>
    </w:lvl>
    <w:lvl w:ilvl="1" w:tplc="2D265D40">
      <w:start w:val="4"/>
      <w:numFmt w:val="bullet"/>
      <w:lvlText w:val="-"/>
      <w:lvlJc w:val="left"/>
      <w:pPr>
        <w:ind w:left="1637" w:hanging="360"/>
      </w:pPr>
      <w:rPr>
        <w:rFonts w:ascii="Times New Roman" w:eastAsiaTheme="minorHAnsi" w:hAnsi="Times New Roman" w:cs="Times New Roman" w:hint="default"/>
      </w:rPr>
    </w:lvl>
    <w:lvl w:ilvl="2" w:tplc="04090005">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43" w15:restartNumberingAfterBreak="0">
    <w:nsid w:val="5E774B1E"/>
    <w:multiLevelType w:val="hybridMultilevel"/>
    <w:tmpl w:val="1D686894"/>
    <w:lvl w:ilvl="0" w:tplc="04090009">
      <w:start w:val="1"/>
      <w:numFmt w:val="bullet"/>
      <w:lvlText w:val=""/>
      <w:lvlJc w:val="left"/>
      <w:pPr>
        <w:ind w:left="1430" w:hanging="360"/>
      </w:pPr>
      <w:rPr>
        <w:rFonts w:ascii="Wingdings" w:hAnsi="Wingdings"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44" w15:restartNumberingAfterBreak="0">
    <w:nsid w:val="6C16686E"/>
    <w:multiLevelType w:val="hybridMultilevel"/>
    <w:tmpl w:val="0700D3A8"/>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45" w15:restartNumberingAfterBreak="0">
    <w:nsid w:val="70775BBA"/>
    <w:multiLevelType w:val="hybridMultilevel"/>
    <w:tmpl w:val="79F2A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1CE3D22"/>
    <w:multiLevelType w:val="hybridMultilevel"/>
    <w:tmpl w:val="F3824E74"/>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47" w15:restartNumberingAfterBreak="0">
    <w:nsid w:val="7235356F"/>
    <w:multiLevelType w:val="hybridMultilevel"/>
    <w:tmpl w:val="36722CFE"/>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8" w15:restartNumberingAfterBreak="0">
    <w:nsid w:val="73CB77D8"/>
    <w:multiLevelType w:val="hybridMultilevel"/>
    <w:tmpl w:val="CCA42984"/>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49" w15:restartNumberingAfterBreak="0">
    <w:nsid w:val="786D3503"/>
    <w:multiLevelType w:val="hybridMultilevel"/>
    <w:tmpl w:val="021674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88C623A"/>
    <w:multiLevelType w:val="hybridMultilevel"/>
    <w:tmpl w:val="1E866AD8"/>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51" w15:restartNumberingAfterBreak="0">
    <w:nsid w:val="7B055359"/>
    <w:multiLevelType w:val="hybridMultilevel"/>
    <w:tmpl w:val="520ACCFA"/>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2" w15:restartNumberingAfterBreak="0">
    <w:nsid w:val="7C0361EC"/>
    <w:multiLevelType w:val="hybridMultilevel"/>
    <w:tmpl w:val="E88035BA"/>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num w:numId="1">
    <w:abstractNumId w:val="30"/>
  </w:num>
  <w:num w:numId="2">
    <w:abstractNumId w:val="16"/>
  </w:num>
  <w:num w:numId="3">
    <w:abstractNumId w:val="31"/>
  </w:num>
  <w:num w:numId="4">
    <w:abstractNumId w:val="47"/>
  </w:num>
  <w:num w:numId="5">
    <w:abstractNumId w:val="7"/>
  </w:num>
  <w:num w:numId="6">
    <w:abstractNumId w:val="6"/>
  </w:num>
  <w:num w:numId="7">
    <w:abstractNumId w:val="10"/>
  </w:num>
  <w:num w:numId="8">
    <w:abstractNumId w:val="32"/>
  </w:num>
  <w:num w:numId="9">
    <w:abstractNumId w:val="22"/>
  </w:num>
  <w:num w:numId="10">
    <w:abstractNumId w:val="46"/>
  </w:num>
  <w:num w:numId="11">
    <w:abstractNumId w:val="1"/>
  </w:num>
  <w:num w:numId="12">
    <w:abstractNumId w:val="44"/>
  </w:num>
  <w:num w:numId="13">
    <w:abstractNumId w:val="49"/>
  </w:num>
  <w:num w:numId="14">
    <w:abstractNumId w:val="50"/>
  </w:num>
  <w:num w:numId="15">
    <w:abstractNumId w:val="8"/>
  </w:num>
  <w:num w:numId="16">
    <w:abstractNumId w:val="52"/>
  </w:num>
  <w:num w:numId="17">
    <w:abstractNumId w:val="2"/>
  </w:num>
  <w:num w:numId="18">
    <w:abstractNumId w:val="27"/>
  </w:num>
  <w:num w:numId="19">
    <w:abstractNumId w:val="40"/>
  </w:num>
  <w:num w:numId="20">
    <w:abstractNumId w:val="41"/>
  </w:num>
  <w:num w:numId="21">
    <w:abstractNumId w:val="15"/>
  </w:num>
  <w:num w:numId="22">
    <w:abstractNumId w:val="48"/>
  </w:num>
  <w:num w:numId="23">
    <w:abstractNumId w:val="11"/>
  </w:num>
  <w:num w:numId="24">
    <w:abstractNumId w:val="37"/>
  </w:num>
  <w:num w:numId="25">
    <w:abstractNumId w:val="23"/>
  </w:num>
  <w:num w:numId="26">
    <w:abstractNumId w:val="34"/>
  </w:num>
  <w:num w:numId="27">
    <w:abstractNumId w:val="24"/>
  </w:num>
  <w:num w:numId="28">
    <w:abstractNumId w:val="14"/>
  </w:num>
  <w:num w:numId="29">
    <w:abstractNumId w:val="18"/>
  </w:num>
  <w:num w:numId="30">
    <w:abstractNumId w:val="51"/>
  </w:num>
  <w:num w:numId="31">
    <w:abstractNumId w:val="33"/>
  </w:num>
  <w:num w:numId="32">
    <w:abstractNumId w:val="45"/>
  </w:num>
  <w:num w:numId="33">
    <w:abstractNumId w:val="43"/>
  </w:num>
  <w:num w:numId="34">
    <w:abstractNumId w:val="28"/>
  </w:num>
  <w:num w:numId="35">
    <w:abstractNumId w:val="4"/>
  </w:num>
  <w:num w:numId="36">
    <w:abstractNumId w:val="26"/>
  </w:num>
  <w:num w:numId="37">
    <w:abstractNumId w:val="17"/>
  </w:num>
  <w:num w:numId="38">
    <w:abstractNumId w:val="3"/>
  </w:num>
  <w:num w:numId="39">
    <w:abstractNumId w:val="0"/>
  </w:num>
  <w:num w:numId="40">
    <w:abstractNumId w:val="20"/>
  </w:num>
  <w:num w:numId="41">
    <w:abstractNumId w:val="29"/>
  </w:num>
  <w:num w:numId="42">
    <w:abstractNumId w:val="21"/>
  </w:num>
  <w:num w:numId="43">
    <w:abstractNumId w:val="42"/>
  </w:num>
  <w:num w:numId="44">
    <w:abstractNumId w:val="19"/>
  </w:num>
  <w:num w:numId="45">
    <w:abstractNumId w:val="13"/>
  </w:num>
  <w:num w:numId="46">
    <w:abstractNumId w:val="5"/>
  </w:num>
  <w:num w:numId="47">
    <w:abstractNumId w:val="12"/>
  </w:num>
  <w:num w:numId="48">
    <w:abstractNumId w:val="39"/>
  </w:num>
  <w:num w:numId="49">
    <w:abstractNumId w:val="25"/>
  </w:num>
  <w:num w:numId="50">
    <w:abstractNumId w:val="35"/>
  </w:num>
  <w:num w:numId="51">
    <w:abstractNumId w:val="36"/>
  </w:num>
  <w:num w:numId="52">
    <w:abstractNumId w:val="9"/>
  </w:num>
  <w:num w:numId="53">
    <w:abstractNumId w:val="3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defaultTabStop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B74"/>
    <w:rsid w:val="00013935"/>
    <w:rsid w:val="00016BED"/>
    <w:rsid w:val="00034713"/>
    <w:rsid w:val="000351C4"/>
    <w:rsid w:val="000473AC"/>
    <w:rsid w:val="00080690"/>
    <w:rsid w:val="0008671C"/>
    <w:rsid w:val="0009538D"/>
    <w:rsid w:val="000A3B6D"/>
    <w:rsid w:val="000B025B"/>
    <w:rsid w:val="000B42E5"/>
    <w:rsid w:val="000C01B3"/>
    <w:rsid w:val="000C7D7C"/>
    <w:rsid w:val="000E5022"/>
    <w:rsid w:val="001059C7"/>
    <w:rsid w:val="001145E5"/>
    <w:rsid w:val="0011534A"/>
    <w:rsid w:val="001232C4"/>
    <w:rsid w:val="001432CC"/>
    <w:rsid w:val="00157CA7"/>
    <w:rsid w:val="001613D1"/>
    <w:rsid w:val="00161B1D"/>
    <w:rsid w:val="00163A77"/>
    <w:rsid w:val="001726B9"/>
    <w:rsid w:val="00185510"/>
    <w:rsid w:val="001965B0"/>
    <w:rsid w:val="001A50C1"/>
    <w:rsid w:val="001A563C"/>
    <w:rsid w:val="001A5DD0"/>
    <w:rsid w:val="001B2EE2"/>
    <w:rsid w:val="001B7E5E"/>
    <w:rsid w:val="001D695D"/>
    <w:rsid w:val="001D6C98"/>
    <w:rsid w:val="001F13A8"/>
    <w:rsid w:val="001F1D5E"/>
    <w:rsid w:val="001F4597"/>
    <w:rsid w:val="00202669"/>
    <w:rsid w:val="002049E9"/>
    <w:rsid w:val="0021320C"/>
    <w:rsid w:val="002246BD"/>
    <w:rsid w:val="00231A92"/>
    <w:rsid w:val="00232415"/>
    <w:rsid w:val="00234845"/>
    <w:rsid w:val="00237F45"/>
    <w:rsid w:val="002448A3"/>
    <w:rsid w:val="00245640"/>
    <w:rsid w:val="00251C4B"/>
    <w:rsid w:val="0025420A"/>
    <w:rsid w:val="002547CD"/>
    <w:rsid w:val="00263806"/>
    <w:rsid w:val="0026640B"/>
    <w:rsid w:val="00273113"/>
    <w:rsid w:val="00280701"/>
    <w:rsid w:val="002820D2"/>
    <w:rsid w:val="002874A7"/>
    <w:rsid w:val="0029080C"/>
    <w:rsid w:val="00295657"/>
    <w:rsid w:val="002B5690"/>
    <w:rsid w:val="002B7609"/>
    <w:rsid w:val="002C5155"/>
    <w:rsid w:val="002C5AC3"/>
    <w:rsid w:val="003017E3"/>
    <w:rsid w:val="00304329"/>
    <w:rsid w:val="003118E9"/>
    <w:rsid w:val="00314165"/>
    <w:rsid w:val="00315BEE"/>
    <w:rsid w:val="0034069D"/>
    <w:rsid w:val="003511B2"/>
    <w:rsid w:val="00353029"/>
    <w:rsid w:val="003538D8"/>
    <w:rsid w:val="00355644"/>
    <w:rsid w:val="003657EC"/>
    <w:rsid w:val="003672CF"/>
    <w:rsid w:val="00367AA5"/>
    <w:rsid w:val="003839B9"/>
    <w:rsid w:val="00385E86"/>
    <w:rsid w:val="00392CA9"/>
    <w:rsid w:val="003A3648"/>
    <w:rsid w:val="003B2383"/>
    <w:rsid w:val="003D5CCF"/>
    <w:rsid w:val="003D6EBB"/>
    <w:rsid w:val="003D7B23"/>
    <w:rsid w:val="003E553A"/>
    <w:rsid w:val="003E7E63"/>
    <w:rsid w:val="003F10CE"/>
    <w:rsid w:val="003F3632"/>
    <w:rsid w:val="0040630E"/>
    <w:rsid w:val="00417CF4"/>
    <w:rsid w:val="00422B6F"/>
    <w:rsid w:val="00423997"/>
    <w:rsid w:val="00437920"/>
    <w:rsid w:val="00443A21"/>
    <w:rsid w:val="004531C5"/>
    <w:rsid w:val="0045692A"/>
    <w:rsid w:val="00457B8C"/>
    <w:rsid w:val="0046668F"/>
    <w:rsid w:val="00472B85"/>
    <w:rsid w:val="00472BC7"/>
    <w:rsid w:val="00472F01"/>
    <w:rsid w:val="004750F2"/>
    <w:rsid w:val="00480748"/>
    <w:rsid w:val="00483511"/>
    <w:rsid w:val="00483FA7"/>
    <w:rsid w:val="00485D98"/>
    <w:rsid w:val="004911B5"/>
    <w:rsid w:val="0049486C"/>
    <w:rsid w:val="00496D81"/>
    <w:rsid w:val="004A74A0"/>
    <w:rsid w:val="004B5739"/>
    <w:rsid w:val="004C6672"/>
    <w:rsid w:val="004C7961"/>
    <w:rsid w:val="004E0570"/>
    <w:rsid w:val="004E326F"/>
    <w:rsid w:val="004E6070"/>
    <w:rsid w:val="004E7480"/>
    <w:rsid w:val="004E7A75"/>
    <w:rsid w:val="004E7E09"/>
    <w:rsid w:val="004F31FF"/>
    <w:rsid w:val="004F3405"/>
    <w:rsid w:val="004F3C31"/>
    <w:rsid w:val="0050149D"/>
    <w:rsid w:val="00503107"/>
    <w:rsid w:val="00504B4F"/>
    <w:rsid w:val="00520C64"/>
    <w:rsid w:val="00520D22"/>
    <w:rsid w:val="00531EAC"/>
    <w:rsid w:val="005524EC"/>
    <w:rsid w:val="00566B14"/>
    <w:rsid w:val="005721F7"/>
    <w:rsid w:val="0057488C"/>
    <w:rsid w:val="00583EEB"/>
    <w:rsid w:val="00587EFE"/>
    <w:rsid w:val="00590139"/>
    <w:rsid w:val="005907C5"/>
    <w:rsid w:val="005923CE"/>
    <w:rsid w:val="00592A50"/>
    <w:rsid w:val="00597E6A"/>
    <w:rsid w:val="005A0DBD"/>
    <w:rsid w:val="005A43A6"/>
    <w:rsid w:val="005A5246"/>
    <w:rsid w:val="005B0538"/>
    <w:rsid w:val="005B0B6D"/>
    <w:rsid w:val="005B5B22"/>
    <w:rsid w:val="005C577A"/>
    <w:rsid w:val="005C76C9"/>
    <w:rsid w:val="005D51EC"/>
    <w:rsid w:val="005E2122"/>
    <w:rsid w:val="005E36CB"/>
    <w:rsid w:val="005E57F3"/>
    <w:rsid w:val="005E60C1"/>
    <w:rsid w:val="005F1045"/>
    <w:rsid w:val="005F3E17"/>
    <w:rsid w:val="006012D9"/>
    <w:rsid w:val="00624219"/>
    <w:rsid w:val="006514D2"/>
    <w:rsid w:val="0065760E"/>
    <w:rsid w:val="00672364"/>
    <w:rsid w:val="006756A3"/>
    <w:rsid w:val="00681BBF"/>
    <w:rsid w:val="006860DC"/>
    <w:rsid w:val="00695414"/>
    <w:rsid w:val="006B69EE"/>
    <w:rsid w:val="006C1CBF"/>
    <w:rsid w:val="006C47BF"/>
    <w:rsid w:val="006C4AB4"/>
    <w:rsid w:val="006C5085"/>
    <w:rsid w:val="006C5924"/>
    <w:rsid w:val="006E028A"/>
    <w:rsid w:val="006E02A8"/>
    <w:rsid w:val="006E3656"/>
    <w:rsid w:val="006E7F27"/>
    <w:rsid w:val="006E7F3B"/>
    <w:rsid w:val="006F35ED"/>
    <w:rsid w:val="006F7B8A"/>
    <w:rsid w:val="0071028F"/>
    <w:rsid w:val="007121B8"/>
    <w:rsid w:val="00714877"/>
    <w:rsid w:val="007303FE"/>
    <w:rsid w:val="00732BF0"/>
    <w:rsid w:val="0074649A"/>
    <w:rsid w:val="00747BBF"/>
    <w:rsid w:val="00752FBF"/>
    <w:rsid w:val="007632A4"/>
    <w:rsid w:val="00764D36"/>
    <w:rsid w:val="007776DC"/>
    <w:rsid w:val="00791C01"/>
    <w:rsid w:val="00792913"/>
    <w:rsid w:val="007B153F"/>
    <w:rsid w:val="007E6672"/>
    <w:rsid w:val="008052C1"/>
    <w:rsid w:val="00812605"/>
    <w:rsid w:val="00815746"/>
    <w:rsid w:val="0083452B"/>
    <w:rsid w:val="00843BFB"/>
    <w:rsid w:val="00850E3C"/>
    <w:rsid w:val="008620C1"/>
    <w:rsid w:val="00866F44"/>
    <w:rsid w:val="008670C2"/>
    <w:rsid w:val="00867E37"/>
    <w:rsid w:val="008751B5"/>
    <w:rsid w:val="008A788B"/>
    <w:rsid w:val="008B0842"/>
    <w:rsid w:val="008B3284"/>
    <w:rsid w:val="008B349E"/>
    <w:rsid w:val="008B4BEB"/>
    <w:rsid w:val="008B5C9D"/>
    <w:rsid w:val="008F007A"/>
    <w:rsid w:val="00907178"/>
    <w:rsid w:val="00913E61"/>
    <w:rsid w:val="009172F6"/>
    <w:rsid w:val="00922529"/>
    <w:rsid w:val="00947108"/>
    <w:rsid w:val="00950728"/>
    <w:rsid w:val="00960081"/>
    <w:rsid w:val="0096377C"/>
    <w:rsid w:val="0096760B"/>
    <w:rsid w:val="00971099"/>
    <w:rsid w:val="0097300F"/>
    <w:rsid w:val="0097572C"/>
    <w:rsid w:val="009859F7"/>
    <w:rsid w:val="0099313C"/>
    <w:rsid w:val="009936CB"/>
    <w:rsid w:val="00997BCE"/>
    <w:rsid w:val="009A27AE"/>
    <w:rsid w:val="009B0007"/>
    <w:rsid w:val="009B2DCF"/>
    <w:rsid w:val="009B6E56"/>
    <w:rsid w:val="009D0C57"/>
    <w:rsid w:val="009D6369"/>
    <w:rsid w:val="009E21D1"/>
    <w:rsid w:val="009E6E3C"/>
    <w:rsid w:val="009F303C"/>
    <w:rsid w:val="00A05DFA"/>
    <w:rsid w:val="00A1157B"/>
    <w:rsid w:val="00A12D86"/>
    <w:rsid w:val="00A25D86"/>
    <w:rsid w:val="00A33891"/>
    <w:rsid w:val="00A43863"/>
    <w:rsid w:val="00A5067B"/>
    <w:rsid w:val="00A5083B"/>
    <w:rsid w:val="00A53660"/>
    <w:rsid w:val="00A54604"/>
    <w:rsid w:val="00A60D37"/>
    <w:rsid w:val="00A71A46"/>
    <w:rsid w:val="00A7447B"/>
    <w:rsid w:val="00A74993"/>
    <w:rsid w:val="00A82223"/>
    <w:rsid w:val="00A96BBB"/>
    <w:rsid w:val="00A979A8"/>
    <w:rsid w:val="00A97B89"/>
    <w:rsid w:val="00AA2225"/>
    <w:rsid w:val="00AB0BFA"/>
    <w:rsid w:val="00AB1C2B"/>
    <w:rsid w:val="00AB210D"/>
    <w:rsid w:val="00AB4103"/>
    <w:rsid w:val="00AB569D"/>
    <w:rsid w:val="00AB5DB5"/>
    <w:rsid w:val="00AB6BFB"/>
    <w:rsid w:val="00AC542F"/>
    <w:rsid w:val="00AC68E2"/>
    <w:rsid w:val="00AD0A75"/>
    <w:rsid w:val="00AE0D09"/>
    <w:rsid w:val="00AE458A"/>
    <w:rsid w:val="00B0160D"/>
    <w:rsid w:val="00B0741C"/>
    <w:rsid w:val="00B13BD4"/>
    <w:rsid w:val="00B1717E"/>
    <w:rsid w:val="00B2023B"/>
    <w:rsid w:val="00B21582"/>
    <w:rsid w:val="00B2346F"/>
    <w:rsid w:val="00B32FAE"/>
    <w:rsid w:val="00B341FE"/>
    <w:rsid w:val="00B41E21"/>
    <w:rsid w:val="00B46190"/>
    <w:rsid w:val="00B60576"/>
    <w:rsid w:val="00B63B7F"/>
    <w:rsid w:val="00B65649"/>
    <w:rsid w:val="00B6630D"/>
    <w:rsid w:val="00B70CB1"/>
    <w:rsid w:val="00B712CE"/>
    <w:rsid w:val="00B7262F"/>
    <w:rsid w:val="00B94AEA"/>
    <w:rsid w:val="00BB03E0"/>
    <w:rsid w:val="00BB0926"/>
    <w:rsid w:val="00BE180C"/>
    <w:rsid w:val="00BF0D02"/>
    <w:rsid w:val="00BF31BE"/>
    <w:rsid w:val="00C145AC"/>
    <w:rsid w:val="00C242A0"/>
    <w:rsid w:val="00C26237"/>
    <w:rsid w:val="00C37196"/>
    <w:rsid w:val="00C405A4"/>
    <w:rsid w:val="00C4754E"/>
    <w:rsid w:val="00C5250B"/>
    <w:rsid w:val="00C53DA0"/>
    <w:rsid w:val="00C6423C"/>
    <w:rsid w:val="00C65370"/>
    <w:rsid w:val="00C74583"/>
    <w:rsid w:val="00C80F1B"/>
    <w:rsid w:val="00C91B89"/>
    <w:rsid w:val="00CA4DEC"/>
    <w:rsid w:val="00CB4FB2"/>
    <w:rsid w:val="00CD7489"/>
    <w:rsid w:val="00CF320A"/>
    <w:rsid w:val="00CF55DC"/>
    <w:rsid w:val="00CF568C"/>
    <w:rsid w:val="00CF5F86"/>
    <w:rsid w:val="00D02169"/>
    <w:rsid w:val="00D05BF0"/>
    <w:rsid w:val="00D13C75"/>
    <w:rsid w:val="00D140C8"/>
    <w:rsid w:val="00D20F36"/>
    <w:rsid w:val="00D21B74"/>
    <w:rsid w:val="00D24918"/>
    <w:rsid w:val="00D25B9A"/>
    <w:rsid w:val="00D308E4"/>
    <w:rsid w:val="00D4215A"/>
    <w:rsid w:val="00D57274"/>
    <w:rsid w:val="00D71832"/>
    <w:rsid w:val="00D80387"/>
    <w:rsid w:val="00D85594"/>
    <w:rsid w:val="00D876EC"/>
    <w:rsid w:val="00D95533"/>
    <w:rsid w:val="00DC5E10"/>
    <w:rsid w:val="00DC78EB"/>
    <w:rsid w:val="00DD2F9A"/>
    <w:rsid w:val="00DD4FF6"/>
    <w:rsid w:val="00DE0D1F"/>
    <w:rsid w:val="00DE2DCA"/>
    <w:rsid w:val="00DE49B5"/>
    <w:rsid w:val="00DF5DC0"/>
    <w:rsid w:val="00DF63B0"/>
    <w:rsid w:val="00DF6CBB"/>
    <w:rsid w:val="00DF75AC"/>
    <w:rsid w:val="00E16D72"/>
    <w:rsid w:val="00E212EA"/>
    <w:rsid w:val="00E3281F"/>
    <w:rsid w:val="00E407C0"/>
    <w:rsid w:val="00E41586"/>
    <w:rsid w:val="00E44D62"/>
    <w:rsid w:val="00E56C79"/>
    <w:rsid w:val="00E56F36"/>
    <w:rsid w:val="00E64074"/>
    <w:rsid w:val="00E733ED"/>
    <w:rsid w:val="00E73909"/>
    <w:rsid w:val="00E75DD2"/>
    <w:rsid w:val="00E768C0"/>
    <w:rsid w:val="00E843ED"/>
    <w:rsid w:val="00E8650F"/>
    <w:rsid w:val="00E86ECE"/>
    <w:rsid w:val="00E941AF"/>
    <w:rsid w:val="00E951C1"/>
    <w:rsid w:val="00EB0AD5"/>
    <w:rsid w:val="00EB5D53"/>
    <w:rsid w:val="00EB6B2D"/>
    <w:rsid w:val="00EC017B"/>
    <w:rsid w:val="00EC2716"/>
    <w:rsid w:val="00EC588C"/>
    <w:rsid w:val="00EC5FE3"/>
    <w:rsid w:val="00ED1776"/>
    <w:rsid w:val="00EE0365"/>
    <w:rsid w:val="00EE2BFB"/>
    <w:rsid w:val="00EE4665"/>
    <w:rsid w:val="00EE58C7"/>
    <w:rsid w:val="00EF0E39"/>
    <w:rsid w:val="00EF5239"/>
    <w:rsid w:val="00F01BC9"/>
    <w:rsid w:val="00F0473D"/>
    <w:rsid w:val="00F2390A"/>
    <w:rsid w:val="00F24098"/>
    <w:rsid w:val="00F35E91"/>
    <w:rsid w:val="00F45814"/>
    <w:rsid w:val="00F45B35"/>
    <w:rsid w:val="00F47474"/>
    <w:rsid w:val="00F541D6"/>
    <w:rsid w:val="00F6233B"/>
    <w:rsid w:val="00F6413D"/>
    <w:rsid w:val="00F6575D"/>
    <w:rsid w:val="00F76277"/>
    <w:rsid w:val="00F80740"/>
    <w:rsid w:val="00F827C8"/>
    <w:rsid w:val="00F8556A"/>
    <w:rsid w:val="00F92D1C"/>
    <w:rsid w:val="00F931AF"/>
    <w:rsid w:val="00F946DC"/>
    <w:rsid w:val="00FA71D7"/>
    <w:rsid w:val="00FB118A"/>
    <w:rsid w:val="00FC2571"/>
    <w:rsid w:val="00FC7E8E"/>
    <w:rsid w:val="00FD3123"/>
    <w:rsid w:val="00FD5C5E"/>
    <w:rsid w:val="00FE7DC6"/>
    <w:rsid w:val="00FF7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2D1BA"/>
  <w15:chartTrackingRefBased/>
  <w15:docId w15:val="{EBEB2D4A-846F-4741-8C77-8908EB6F8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B74"/>
    <w:pPr>
      <w:spacing w:line="256" w:lineRule="auto"/>
    </w:pPr>
    <w:rPr>
      <w:sz w:val="26"/>
    </w:rPr>
  </w:style>
  <w:style w:type="paragraph" w:styleId="Heading1">
    <w:name w:val="heading 1"/>
    <w:basedOn w:val="Normal"/>
    <w:next w:val="Normal"/>
    <w:link w:val="Heading1Char"/>
    <w:uiPriority w:val="9"/>
    <w:qFormat/>
    <w:rsid w:val="003B23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B7E5E"/>
    <w:pPr>
      <w:keepNext/>
      <w:keepLines/>
      <w:spacing w:before="40" w:after="0" w:line="259" w:lineRule="auto"/>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iPriority w:val="9"/>
    <w:semiHidden/>
    <w:unhideWhenUsed/>
    <w:qFormat/>
    <w:rsid w:val="003B23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D21B74"/>
    <w:pPr>
      <w:ind w:left="720"/>
      <w:contextualSpacing/>
    </w:pPr>
  </w:style>
  <w:style w:type="character" w:customStyle="1" w:styleId="a">
    <w:name w:val="_"/>
    <w:basedOn w:val="DefaultParagraphFont"/>
    <w:rsid w:val="00C5250B"/>
  </w:style>
  <w:style w:type="table" w:styleId="TableGrid">
    <w:name w:val="Table Grid"/>
    <w:basedOn w:val="TableNormal"/>
    <w:uiPriority w:val="39"/>
    <w:rsid w:val="00BF3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B7E5E"/>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1B7E5E"/>
    <w:pPr>
      <w:tabs>
        <w:tab w:val="center" w:pos="4680"/>
        <w:tab w:val="right" w:pos="9360"/>
      </w:tabs>
      <w:spacing w:after="0" w:line="240" w:lineRule="auto"/>
    </w:pPr>
    <w:rPr>
      <w:sz w:val="22"/>
    </w:rPr>
  </w:style>
  <w:style w:type="character" w:customStyle="1" w:styleId="HeaderChar">
    <w:name w:val="Header Char"/>
    <w:basedOn w:val="DefaultParagraphFont"/>
    <w:link w:val="Header"/>
    <w:uiPriority w:val="99"/>
    <w:rsid w:val="001B7E5E"/>
  </w:style>
  <w:style w:type="paragraph" w:styleId="Footer">
    <w:name w:val="footer"/>
    <w:basedOn w:val="Normal"/>
    <w:link w:val="FooterChar"/>
    <w:uiPriority w:val="99"/>
    <w:unhideWhenUsed/>
    <w:rsid w:val="001B7E5E"/>
    <w:pPr>
      <w:tabs>
        <w:tab w:val="center" w:pos="4680"/>
        <w:tab w:val="right" w:pos="9360"/>
      </w:tabs>
      <w:spacing w:after="0" w:line="240" w:lineRule="auto"/>
    </w:pPr>
    <w:rPr>
      <w:sz w:val="22"/>
    </w:rPr>
  </w:style>
  <w:style w:type="character" w:customStyle="1" w:styleId="FooterChar">
    <w:name w:val="Footer Char"/>
    <w:basedOn w:val="DefaultParagraphFont"/>
    <w:link w:val="Footer"/>
    <w:uiPriority w:val="99"/>
    <w:rsid w:val="001B7E5E"/>
  </w:style>
  <w:style w:type="character" w:customStyle="1" w:styleId="Heading1Char">
    <w:name w:val="Heading 1 Char"/>
    <w:basedOn w:val="DefaultParagraphFont"/>
    <w:link w:val="Heading1"/>
    <w:uiPriority w:val="9"/>
    <w:rsid w:val="003B2383"/>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3B23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2383"/>
    <w:rPr>
      <w:sz w:val="20"/>
      <w:szCs w:val="20"/>
    </w:rPr>
  </w:style>
  <w:style w:type="character" w:styleId="FootnoteReference">
    <w:name w:val="footnote reference"/>
    <w:basedOn w:val="DefaultParagraphFont"/>
    <w:uiPriority w:val="99"/>
    <w:semiHidden/>
    <w:unhideWhenUsed/>
    <w:rsid w:val="003B2383"/>
    <w:rPr>
      <w:vertAlign w:val="superscript"/>
    </w:rPr>
  </w:style>
  <w:style w:type="character" w:customStyle="1" w:styleId="Heading3Char">
    <w:name w:val="Heading 3 Char"/>
    <w:basedOn w:val="DefaultParagraphFont"/>
    <w:link w:val="Heading3"/>
    <w:uiPriority w:val="9"/>
    <w:semiHidden/>
    <w:rsid w:val="003B2383"/>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520D22"/>
    <w:pPr>
      <w:spacing w:line="259" w:lineRule="auto"/>
      <w:outlineLvl w:val="9"/>
    </w:pPr>
  </w:style>
  <w:style w:type="paragraph" w:styleId="TOC1">
    <w:name w:val="toc 1"/>
    <w:basedOn w:val="Normal"/>
    <w:next w:val="Normal"/>
    <w:autoRedefine/>
    <w:uiPriority w:val="39"/>
    <w:unhideWhenUsed/>
    <w:rsid w:val="00520D22"/>
    <w:pPr>
      <w:spacing w:after="100"/>
    </w:pPr>
  </w:style>
  <w:style w:type="paragraph" w:styleId="TOC2">
    <w:name w:val="toc 2"/>
    <w:basedOn w:val="Normal"/>
    <w:next w:val="Normal"/>
    <w:autoRedefine/>
    <w:uiPriority w:val="39"/>
    <w:unhideWhenUsed/>
    <w:rsid w:val="00520D22"/>
    <w:pPr>
      <w:spacing w:after="100"/>
      <w:ind w:left="260"/>
    </w:pPr>
  </w:style>
  <w:style w:type="paragraph" w:styleId="TOC3">
    <w:name w:val="toc 3"/>
    <w:basedOn w:val="Normal"/>
    <w:next w:val="Normal"/>
    <w:autoRedefine/>
    <w:uiPriority w:val="39"/>
    <w:unhideWhenUsed/>
    <w:rsid w:val="00520D22"/>
    <w:pPr>
      <w:spacing w:after="100"/>
      <w:ind w:left="520"/>
    </w:pPr>
  </w:style>
  <w:style w:type="character" w:styleId="Hyperlink">
    <w:name w:val="Hyperlink"/>
    <w:basedOn w:val="DefaultParagraphFont"/>
    <w:uiPriority w:val="99"/>
    <w:unhideWhenUsed/>
    <w:rsid w:val="00520D22"/>
    <w:rPr>
      <w:color w:val="0563C1" w:themeColor="hyperlink"/>
      <w:u w:val="single"/>
    </w:rPr>
  </w:style>
  <w:style w:type="character" w:customStyle="1" w:styleId="ListParagraphChar">
    <w:name w:val="List Paragraph Char"/>
    <w:basedOn w:val="DefaultParagraphFont"/>
    <w:link w:val="ListParagraph"/>
    <w:rsid w:val="00AB4103"/>
    <w:rPr>
      <w:sz w:val="26"/>
    </w:rPr>
  </w:style>
  <w:style w:type="paragraph" w:customStyle="1" w:styleId="Bibliography1">
    <w:name w:val="Bibliography1"/>
    <w:basedOn w:val="Normal"/>
    <w:next w:val="Normal"/>
    <w:uiPriority w:val="37"/>
    <w:unhideWhenUsed/>
    <w:rsid w:val="006E7F27"/>
    <w:pPr>
      <w:spacing w:after="200" w:line="360" w:lineRule="auto"/>
    </w:pPr>
    <w:rPr>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3179">
      <w:bodyDiv w:val="1"/>
      <w:marLeft w:val="0"/>
      <w:marRight w:val="0"/>
      <w:marTop w:val="0"/>
      <w:marBottom w:val="0"/>
      <w:divBdr>
        <w:top w:val="none" w:sz="0" w:space="0" w:color="auto"/>
        <w:left w:val="none" w:sz="0" w:space="0" w:color="auto"/>
        <w:bottom w:val="none" w:sz="0" w:space="0" w:color="auto"/>
        <w:right w:val="none" w:sz="0" w:space="0" w:color="auto"/>
      </w:divBdr>
    </w:div>
    <w:div w:id="59061409">
      <w:bodyDiv w:val="1"/>
      <w:marLeft w:val="0"/>
      <w:marRight w:val="0"/>
      <w:marTop w:val="0"/>
      <w:marBottom w:val="0"/>
      <w:divBdr>
        <w:top w:val="none" w:sz="0" w:space="0" w:color="auto"/>
        <w:left w:val="none" w:sz="0" w:space="0" w:color="auto"/>
        <w:bottom w:val="none" w:sz="0" w:space="0" w:color="auto"/>
        <w:right w:val="none" w:sz="0" w:space="0" w:color="auto"/>
      </w:divBdr>
    </w:div>
    <w:div w:id="80567376">
      <w:bodyDiv w:val="1"/>
      <w:marLeft w:val="0"/>
      <w:marRight w:val="0"/>
      <w:marTop w:val="0"/>
      <w:marBottom w:val="0"/>
      <w:divBdr>
        <w:top w:val="none" w:sz="0" w:space="0" w:color="auto"/>
        <w:left w:val="none" w:sz="0" w:space="0" w:color="auto"/>
        <w:bottom w:val="none" w:sz="0" w:space="0" w:color="auto"/>
        <w:right w:val="none" w:sz="0" w:space="0" w:color="auto"/>
      </w:divBdr>
      <w:divsChild>
        <w:div w:id="335234143">
          <w:marLeft w:val="0"/>
          <w:marRight w:val="0"/>
          <w:marTop w:val="0"/>
          <w:marBottom w:val="0"/>
          <w:divBdr>
            <w:top w:val="none" w:sz="0" w:space="0" w:color="auto"/>
            <w:left w:val="none" w:sz="0" w:space="0" w:color="auto"/>
            <w:bottom w:val="none" w:sz="0" w:space="0" w:color="auto"/>
            <w:right w:val="none" w:sz="0" w:space="0" w:color="auto"/>
          </w:divBdr>
        </w:div>
        <w:div w:id="42368056">
          <w:marLeft w:val="0"/>
          <w:marRight w:val="0"/>
          <w:marTop w:val="0"/>
          <w:marBottom w:val="0"/>
          <w:divBdr>
            <w:top w:val="none" w:sz="0" w:space="0" w:color="auto"/>
            <w:left w:val="none" w:sz="0" w:space="0" w:color="auto"/>
            <w:bottom w:val="none" w:sz="0" w:space="0" w:color="auto"/>
            <w:right w:val="none" w:sz="0" w:space="0" w:color="auto"/>
          </w:divBdr>
        </w:div>
        <w:div w:id="744037662">
          <w:marLeft w:val="0"/>
          <w:marRight w:val="0"/>
          <w:marTop w:val="0"/>
          <w:marBottom w:val="0"/>
          <w:divBdr>
            <w:top w:val="none" w:sz="0" w:space="0" w:color="auto"/>
            <w:left w:val="none" w:sz="0" w:space="0" w:color="auto"/>
            <w:bottom w:val="none" w:sz="0" w:space="0" w:color="auto"/>
            <w:right w:val="none" w:sz="0" w:space="0" w:color="auto"/>
          </w:divBdr>
        </w:div>
        <w:div w:id="543830835">
          <w:marLeft w:val="0"/>
          <w:marRight w:val="0"/>
          <w:marTop w:val="0"/>
          <w:marBottom w:val="0"/>
          <w:divBdr>
            <w:top w:val="none" w:sz="0" w:space="0" w:color="auto"/>
            <w:left w:val="none" w:sz="0" w:space="0" w:color="auto"/>
            <w:bottom w:val="none" w:sz="0" w:space="0" w:color="auto"/>
            <w:right w:val="none" w:sz="0" w:space="0" w:color="auto"/>
          </w:divBdr>
        </w:div>
        <w:div w:id="1142384194">
          <w:marLeft w:val="0"/>
          <w:marRight w:val="0"/>
          <w:marTop w:val="0"/>
          <w:marBottom w:val="0"/>
          <w:divBdr>
            <w:top w:val="none" w:sz="0" w:space="0" w:color="auto"/>
            <w:left w:val="none" w:sz="0" w:space="0" w:color="auto"/>
            <w:bottom w:val="none" w:sz="0" w:space="0" w:color="auto"/>
            <w:right w:val="none" w:sz="0" w:space="0" w:color="auto"/>
          </w:divBdr>
        </w:div>
        <w:div w:id="404424725">
          <w:marLeft w:val="0"/>
          <w:marRight w:val="0"/>
          <w:marTop w:val="0"/>
          <w:marBottom w:val="0"/>
          <w:divBdr>
            <w:top w:val="none" w:sz="0" w:space="0" w:color="auto"/>
            <w:left w:val="none" w:sz="0" w:space="0" w:color="auto"/>
            <w:bottom w:val="none" w:sz="0" w:space="0" w:color="auto"/>
            <w:right w:val="none" w:sz="0" w:space="0" w:color="auto"/>
          </w:divBdr>
        </w:div>
        <w:div w:id="335308491">
          <w:marLeft w:val="0"/>
          <w:marRight w:val="0"/>
          <w:marTop w:val="0"/>
          <w:marBottom w:val="0"/>
          <w:divBdr>
            <w:top w:val="none" w:sz="0" w:space="0" w:color="auto"/>
            <w:left w:val="none" w:sz="0" w:space="0" w:color="auto"/>
            <w:bottom w:val="none" w:sz="0" w:space="0" w:color="auto"/>
            <w:right w:val="none" w:sz="0" w:space="0" w:color="auto"/>
          </w:divBdr>
        </w:div>
        <w:div w:id="231475568">
          <w:marLeft w:val="0"/>
          <w:marRight w:val="0"/>
          <w:marTop w:val="0"/>
          <w:marBottom w:val="0"/>
          <w:divBdr>
            <w:top w:val="none" w:sz="0" w:space="0" w:color="auto"/>
            <w:left w:val="none" w:sz="0" w:space="0" w:color="auto"/>
            <w:bottom w:val="none" w:sz="0" w:space="0" w:color="auto"/>
            <w:right w:val="none" w:sz="0" w:space="0" w:color="auto"/>
          </w:divBdr>
        </w:div>
        <w:div w:id="126364088">
          <w:marLeft w:val="0"/>
          <w:marRight w:val="0"/>
          <w:marTop w:val="0"/>
          <w:marBottom w:val="0"/>
          <w:divBdr>
            <w:top w:val="none" w:sz="0" w:space="0" w:color="auto"/>
            <w:left w:val="none" w:sz="0" w:space="0" w:color="auto"/>
            <w:bottom w:val="none" w:sz="0" w:space="0" w:color="auto"/>
            <w:right w:val="none" w:sz="0" w:space="0" w:color="auto"/>
          </w:divBdr>
        </w:div>
      </w:divsChild>
    </w:div>
    <w:div w:id="89160652">
      <w:bodyDiv w:val="1"/>
      <w:marLeft w:val="0"/>
      <w:marRight w:val="0"/>
      <w:marTop w:val="0"/>
      <w:marBottom w:val="0"/>
      <w:divBdr>
        <w:top w:val="none" w:sz="0" w:space="0" w:color="auto"/>
        <w:left w:val="none" w:sz="0" w:space="0" w:color="auto"/>
        <w:bottom w:val="none" w:sz="0" w:space="0" w:color="auto"/>
        <w:right w:val="none" w:sz="0" w:space="0" w:color="auto"/>
      </w:divBdr>
      <w:divsChild>
        <w:div w:id="1460105206">
          <w:marLeft w:val="0"/>
          <w:marRight w:val="0"/>
          <w:marTop w:val="0"/>
          <w:marBottom w:val="0"/>
          <w:divBdr>
            <w:top w:val="none" w:sz="0" w:space="0" w:color="auto"/>
            <w:left w:val="none" w:sz="0" w:space="0" w:color="auto"/>
            <w:bottom w:val="none" w:sz="0" w:space="0" w:color="auto"/>
            <w:right w:val="none" w:sz="0" w:space="0" w:color="auto"/>
          </w:divBdr>
        </w:div>
        <w:div w:id="1196699612">
          <w:marLeft w:val="0"/>
          <w:marRight w:val="0"/>
          <w:marTop w:val="0"/>
          <w:marBottom w:val="0"/>
          <w:divBdr>
            <w:top w:val="none" w:sz="0" w:space="0" w:color="auto"/>
            <w:left w:val="none" w:sz="0" w:space="0" w:color="auto"/>
            <w:bottom w:val="none" w:sz="0" w:space="0" w:color="auto"/>
            <w:right w:val="none" w:sz="0" w:space="0" w:color="auto"/>
          </w:divBdr>
        </w:div>
        <w:div w:id="828329229">
          <w:marLeft w:val="0"/>
          <w:marRight w:val="0"/>
          <w:marTop w:val="0"/>
          <w:marBottom w:val="0"/>
          <w:divBdr>
            <w:top w:val="none" w:sz="0" w:space="0" w:color="auto"/>
            <w:left w:val="none" w:sz="0" w:space="0" w:color="auto"/>
            <w:bottom w:val="none" w:sz="0" w:space="0" w:color="auto"/>
            <w:right w:val="none" w:sz="0" w:space="0" w:color="auto"/>
          </w:divBdr>
        </w:div>
      </w:divsChild>
    </w:div>
    <w:div w:id="150143585">
      <w:bodyDiv w:val="1"/>
      <w:marLeft w:val="0"/>
      <w:marRight w:val="0"/>
      <w:marTop w:val="0"/>
      <w:marBottom w:val="0"/>
      <w:divBdr>
        <w:top w:val="none" w:sz="0" w:space="0" w:color="auto"/>
        <w:left w:val="none" w:sz="0" w:space="0" w:color="auto"/>
        <w:bottom w:val="none" w:sz="0" w:space="0" w:color="auto"/>
        <w:right w:val="none" w:sz="0" w:space="0" w:color="auto"/>
      </w:divBdr>
    </w:div>
    <w:div w:id="266544943">
      <w:bodyDiv w:val="1"/>
      <w:marLeft w:val="0"/>
      <w:marRight w:val="0"/>
      <w:marTop w:val="0"/>
      <w:marBottom w:val="0"/>
      <w:divBdr>
        <w:top w:val="none" w:sz="0" w:space="0" w:color="auto"/>
        <w:left w:val="none" w:sz="0" w:space="0" w:color="auto"/>
        <w:bottom w:val="none" w:sz="0" w:space="0" w:color="auto"/>
        <w:right w:val="none" w:sz="0" w:space="0" w:color="auto"/>
      </w:divBdr>
    </w:div>
    <w:div w:id="452092449">
      <w:bodyDiv w:val="1"/>
      <w:marLeft w:val="0"/>
      <w:marRight w:val="0"/>
      <w:marTop w:val="0"/>
      <w:marBottom w:val="0"/>
      <w:divBdr>
        <w:top w:val="none" w:sz="0" w:space="0" w:color="auto"/>
        <w:left w:val="none" w:sz="0" w:space="0" w:color="auto"/>
        <w:bottom w:val="none" w:sz="0" w:space="0" w:color="auto"/>
        <w:right w:val="none" w:sz="0" w:space="0" w:color="auto"/>
      </w:divBdr>
      <w:divsChild>
        <w:div w:id="676158310">
          <w:marLeft w:val="0"/>
          <w:marRight w:val="0"/>
          <w:marTop w:val="0"/>
          <w:marBottom w:val="0"/>
          <w:divBdr>
            <w:top w:val="none" w:sz="0" w:space="0" w:color="auto"/>
            <w:left w:val="none" w:sz="0" w:space="0" w:color="auto"/>
            <w:bottom w:val="none" w:sz="0" w:space="0" w:color="auto"/>
            <w:right w:val="none" w:sz="0" w:space="0" w:color="auto"/>
          </w:divBdr>
        </w:div>
        <w:div w:id="2090275211">
          <w:marLeft w:val="0"/>
          <w:marRight w:val="0"/>
          <w:marTop w:val="0"/>
          <w:marBottom w:val="0"/>
          <w:divBdr>
            <w:top w:val="none" w:sz="0" w:space="0" w:color="auto"/>
            <w:left w:val="none" w:sz="0" w:space="0" w:color="auto"/>
            <w:bottom w:val="none" w:sz="0" w:space="0" w:color="auto"/>
            <w:right w:val="none" w:sz="0" w:space="0" w:color="auto"/>
          </w:divBdr>
        </w:div>
      </w:divsChild>
    </w:div>
    <w:div w:id="478233401">
      <w:bodyDiv w:val="1"/>
      <w:marLeft w:val="0"/>
      <w:marRight w:val="0"/>
      <w:marTop w:val="0"/>
      <w:marBottom w:val="0"/>
      <w:divBdr>
        <w:top w:val="none" w:sz="0" w:space="0" w:color="auto"/>
        <w:left w:val="none" w:sz="0" w:space="0" w:color="auto"/>
        <w:bottom w:val="none" w:sz="0" w:space="0" w:color="auto"/>
        <w:right w:val="none" w:sz="0" w:space="0" w:color="auto"/>
      </w:divBdr>
    </w:div>
    <w:div w:id="537549432">
      <w:bodyDiv w:val="1"/>
      <w:marLeft w:val="0"/>
      <w:marRight w:val="0"/>
      <w:marTop w:val="0"/>
      <w:marBottom w:val="0"/>
      <w:divBdr>
        <w:top w:val="none" w:sz="0" w:space="0" w:color="auto"/>
        <w:left w:val="none" w:sz="0" w:space="0" w:color="auto"/>
        <w:bottom w:val="none" w:sz="0" w:space="0" w:color="auto"/>
        <w:right w:val="none" w:sz="0" w:space="0" w:color="auto"/>
      </w:divBdr>
    </w:div>
    <w:div w:id="611127919">
      <w:bodyDiv w:val="1"/>
      <w:marLeft w:val="0"/>
      <w:marRight w:val="0"/>
      <w:marTop w:val="0"/>
      <w:marBottom w:val="0"/>
      <w:divBdr>
        <w:top w:val="none" w:sz="0" w:space="0" w:color="auto"/>
        <w:left w:val="none" w:sz="0" w:space="0" w:color="auto"/>
        <w:bottom w:val="none" w:sz="0" w:space="0" w:color="auto"/>
        <w:right w:val="none" w:sz="0" w:space="0" w:color="auto"/>
      </w:divBdr>
    </w:div>
    <w:div w:id="638729122">
      <w:bodyDiv w:val="1"/>
      <w:marLeft w:val="0"/>
      <w:marRight w:val="0"/>
      <w:marTop w:val="0"/>
      <w:marBottom w:val="0"/>
      <w:divBdr>
        <w:top w:val="none" w:sz="0" w:space="0" w:color="auto"/>
        <w:left w:val="none" w:sz="0" w:space="0" w:color="auto"/>
        <w:bottom w:val="none" w:sz="0" w:space="0" w:color="auto"/>
        <w:right w:val="none" w:sz="0" w:space="0" w:color="auto"/>
      </w:divBdr>
      <w:divsChild>
        <w:div w:id="529756622">
          <w:marLeft w:val="0"/>
          <w:marRight w:val="0"/>
          <w:marTop w:val="0"/>
          <w:marBottom w:val="0"/>
          <w:divBdr>
            <w:top w:val="none" w:sz="0" w:space="0" w:color="auto"/>
            <w:left w:val="none" w:sz="0" w:space="0" w:color="auto"/>
            <w:bottom w:val="none" w:sz="0" w:space="0" w:color="auto"/>
            <w:right w:val="none" w:sz="0" w:space="0" w:color="auto"/>
          </w:divBdr>
        </w:div>
        <w:div w:id="455028767">
          <w:marLeft w:val="0"/>
          <w:marRight w:val="0"/>
          <w:marTop w:val="0"/>
          <w:marBottom w:val="0"/>
          <w:divBdr>
            <w:top w:val="none" w:sz="0" w:space="0" w:color="auto"/>
            <w:left w:val="none" w:sz="0" w:space="0" w:color="auto"/>
            <w:bottom w:val="none" w:sz="0" w:space="0" w:color="auto"/>
            <w:right w:val="none" w:sz="0" w:space="0" w:color="auto"/>
          </w:divBdr>
        </w:div>
        <w:div w:id="717897295">
          <w:marLeft w:val="0"/>
          <w:marRight w:val="0"/>
          <w:marTop w:val="0"/>
          <w:marBottom w:val="0"/>
          <w:divBdr>
            <w:top w:val="none" w:sz="0" w:space="0" w:color="auto"/>
            <w:left w:val="none" w:sz="0" w:space="0" w:color="auto"/>
            <w:bottom w:val="none" w:sz="0" w:space="0" w:color="auto"/>
            <w:right w:val="none" w:sz="0" w:space="0" w:color="auto"/>
          </w:divBdr>
        </w:div>
        <w:div w:id="2035493374">
          <w:marLeft w:val="0"/>
          <w:marRight w:val="0"/>
          <w:marTop w:val="0"/>
          <w:marBottom w:val="0"/>
          <w:divBdr>
            <w:top w:val="none" w:sz="0" w:space="0" w:color="auto"/>
            <w:left w:val="none" w:sz="0" w:space="0" w:color="auto"/>
            <w:bottom w:val="none" w:sz="0" w:space="0" w:color="auto"/>
            <w:right w:val="none" w:sz="0" w:space="0" w:color="auto"/>
          </w:divBdr>
        </w:div>
        <w:div w:id="294219990">
          <w:marLeft w:val="0"/>
          <w:marRight w:val="0"/>
          <w:marTop w:val="0"/>
          <w:marBottom w:val="0"/>
          <w:divBdr>
            <w:top w:val="none" w:sz="0" w:space="0" w:color="auto"/>
            <w:left w:val="none" w:sz="0" w:space="0" w:color="auto"/>
            <w:bottom w:val="none" w:sz="0" w:space="0" w:color="auto"/>
            <w:right w:val="none" w:sz="0" w:space="0" w:color="auto"/>
          </w:divBdr>
        </w:div>
        <w:div w:id="1922835656">
          <w:marLeft w:val="0"/>
          <w:marRight w:val="0"/>
          <w:marTop w:val="0"/>
          <w:marBottom w:val="0"/>
          <w:divBdr>
            <w:top w:val="none" w:sz="0" w:space="0" w:color="auto"/>
            <w:left w:val="none" w:sz="0" w:space="0" w:color="auto"/>
            <w:bottom w:val="none" w:sz="0" w:space="0" w:color="auto"/>
            <w:right w:val="none" w:sz="0" w:space="0" w:color="auto"/>
          </w:divBdr>
        </w:div>
        <w:div w:id="242882142">
          <w:marLeft w:val="0"/>
          <w:marRight w:val="0"/>
          <w:marTop w:val="0"/>
          <w:marBottom w:val="0"/>
          <w:divBdr>
            <w:top w:val="none" w:sz="0" w:space="0" w:color="auto"/>
            <w:left w:val="none" w:sz="0" w:space="0" w:color="auto"/>
            <w:bottom w:val="none" w:sz="0" w:space="0" w:color="auto"/>
            <w:right w:val="none" w:sz="0" w:space="0" w:color="auto"/>
          </w:divBdr>
        </w:div>
      </w:divsChild>
    </w:div>
    <w:div w:id="640503515">
      <w:bodyDiv w:val="1"/>
      <w:marLeft w:val="0"/>
      <w:marRight w:val="0"/>
      <w:marTop w:val="0"/>
      <w:marBottom w:val="0"/>
      <w:divBdr>
        <w:top w:val="none" w:sz="0" w:space="0" w:color="auto"/>
        <w:left w:val="none" w:sz="0" w:space="0" w:color="auto"/>
        <w:bottom w:val="none" w:sz="0" w:space="0" w:color="auto"/>
        <w:right w:val="none" w:sz="0" w:space="0" w:color="auto"/>
      </w:divBdr>
      <w:divsChild>
        <w:div w:id="85617961">
          <w:marLeft w:val="0"/>
          <w:marRight w:val="0"/>
          <w:marTop w:val="0"/>
          <w:marBottom w:val="0"/>
          <w:divBdr>
            <w:top w:val="none" w:sz="0" w:space="0" w:color="auto"/>
            <w:left w:val="none" w:sz="0" w:space="0" w:color="auto"/>
            <w:bottom w:val="none" w:sz="0" w:space="0" w:color="auto"/>
            <w:right w:val="none" w:sz="0" w:space="0" w:color="auto"/>
          </w:divBdr>
        </w:div>
        <w:div w:id="1798521288">
          <w:marLeft w:val="0"/>
          <w:marRight w:val="0"/>
          <w:marTop w:val="0"/>
          <w:marBottom w:val="0"/>
          <w:divBdr>
            <w:top w:val="none" w:sz="0" w:space="0" w:color="auto"/>
            <w:left w:val="none" w:sz="0" w:space="0" w:color="auto"/>
            <w:bottom w:val="none" w:sz="0" w:space="0" w:color="auto"/>
            <w:right w:val="none" w:sz="0" w:space="0" w:color="auto"/>
          </w:divBdr>
        </w:div>
        <w:div w:id="947929569">
          <w:marLeft w:val="0"/>
          <w:marRight w:val="0"/>
          <w:marTop w:val="0"/>
          <w:marBottom w:val="0"/>
          <w:divBdr>
            <w:top w:val="none" w:sz="0" w:space="0" w:color="auto"/>
            <w:left w:val="none" w:sz="0" w:space="0" w:color="auto"/>
            <w:bottom w:val="none" w:sz="0" w:space="0" w:color="auto"/>
            <w:right w:val="none" w:sz="0" w:space="0" w:color="auto"/>
          </w:divBdr>
        </w:div>
        <w:div w:id="1584414884">
          <w:marLeft w:val="0"/>
          <w:marRight w:val="0"/>
          <w:marTop w:val="0"/>
          <w:marBottom w:val="0"/>
          <w:divBdr>
            <w:top w:val="none" w:sz="0" w:space="0" w:color="auto"/>
            <w:left w:val="none" w:sz="0" w:space="0" w:color="auto"/>
            <w:bottom w:val="none" w:sz="0" w:space="0" w:color="auto"/>
            <w:right w:val="none" w:sz="0" w:space="0" w:color="auto"/>
          </w:divBdr>
        </w:div>
        <w:div w:id="1543178478">
          <w:marLeft w:val="0"/>
          <w:marRight w:val="0"/>
          <w:marTop w:val="0"/>
          <w:marBottom w:val="0"/>
          <w:divBdr>
            <w:top w:val="none" w:sz="0" w:space="0" w:color="auto"/>
            <w:left w:val="none" w:sz="0" w:space="0" w:color="auto"/>
            <w:bottom w:val="none" w:sz="0" w:space="0" w:color="auto"/>
            <w:right w:val="none" w:sz="0" w:space="0" w:color="auto"/>
          </w:divBdr>
        </w:div>
      </w:divsChild>
    </w:div>
    <w:div w:id="660738581">
      <w:bodyDiv w:val="1"/>
      <w:marLeft w:val="0"/>
      <w:marRight w:val="0"/>
      <w:marTop w:val="0"/>
      <w:marBottom w:val="0"/>
      <w:divBdr>
        <w:top w:val="none" w:sz="0" w:space="0" w:color="auto"/>
        <w:left w:val="none" w:sz="0" w:space="0" w:color="auto"/>
        <w:bottom w:val="none" w:sz="0" w:space="0" w:color="auto"/>
        <w:right w:val="none" w:sz="0" w:space="0" w:color="auto"/>
      </w:divBdr>
      <w:divsChild>
        <w:div w:id="784538489">
          <w:marLeft w:val="0"/>
          <w:marRight w:val="0"/>
          <w:marTop w:val="0"/>
          <w:marBottom w:val="0"/>
          <w:divBdr>
            <w:top w:val="none" w:sz="0" w:space="0" w:color="auto"/>
            <w:left w:val="none" w:sz="0" w:space="0" w:color="auto"/>
            <w:bottom w:val="none" w:sz="0" w:space="0" w:color="auto"/>
            <w:right w:val="none" w:sz="0" w:space="0" w:color="auto"/>
          </w:divBdr>
        </w:div>
        <w:div w:id="2131775141">
          <w:marLeft w:val="0"/>
          <w:marRight w:val="0"/>
          <w:marTop w:val="0"/>
          <w:marBottom w:val="0"/>
          <w:divBdr>
            <w:top w:val="none" w:sz="0" w:space="0" w:color="auto"/>
            <w:left w:val="none" w:sz="0" w:space="0" w:color="auto"/>
            <w:bottom w:val="none" w:sz="0" w:space="0" w:color="auto"/>
            <w:right w:val="none" w:sz="0" w:space="0" w:color="auto"/>
          </w:divBdr>
        </w:div>
        <w:div w:id="970019016">
          <w:marLeft w:val="0"/>
          <w:marRight w:val="0"/>
          <w:marTop w:val="0"/>
          <w:marBottom w:val="0"/>
          <w:divBdr>
            <w:top w:val="none" w:sz="0" w:space="0" w:color="auto"/>
            <w:left w:val="none" w:sz="0" w:space="0" w:color="auto"/>
            <w:bottom w:val="none" w:sz="0" w:space="0" w:color="auto"/>
            <w:right w:val="none" w:sz="0" w:space="0" w:color="auto"/>
          </w:divBdr>
        </w:div>
        <w:div w:id="505637489">
          <w:marLeft w:val="0"/>
          <w:marRight w:val="0"/>
          <w:marTop w:val="0"/>
          <w:marBottom w:val="0"/>
          <w:divBdr>
            <w:top w:val="none" w:sz="0" w:space="0" w:color="auto"/>
            <w:left w:val="none" w:sz="0" w:space="0" w:color="auto"/>
            <w:bottom w:val="none" w:sz="0" w:space="0" w:color="auto"/>
            <w:right w:val="none" w:sz="0" w:space="0" w:color="auto"/>
          </w:divBdr>
        </w:div>
        <w:div w:id="339548956">
          <w:marLeft w:val="0"/>
          <w:marRight w:val="0"/>
          <w:marTop w:val="0"/>
          <w:marBottom w:val="0"/>
          <w:divBdr>
            <w:top w:val="none" w:sz="0" w:space="0" w:color="auto"/>
            <w:left w:val="none" w:sz="0" w:space="0" w:color="auto"/>
            <w:bottom w:val="none" w:sz="0" w:space="0" w:color="auto"/>
            <w:right w:val="none" w:sz="0" w:space="0" w:color="auto"/>
          </w:divBdr>
        </w:div>
        <w:div w:id="16203372">
          <w:marLeft w:val="0"/>
          <w:marRight w:val="0"/>
          <w:marTop w:val="0"/>
          <w:marBottom w:val="0"/>
          <w:divBdr>
            <w:top w:val="none" w:sz="0" w:space="0" w:color="auto"/>
            <w:left w:val="none" w:sz="0" w:space="0" w:color="auto"/>
            <w:bottom w:val="none" w:sz="0" w:space="0" w:color="auto"/>
            <w:right w:val="none" w:sz="0" w:space="0" w:color="auto"/>
          </w:divBdr>
        </w:div>
        <w:div w:id="1304853249">
          <w:marLeft w:val="0"/>
          <w:marRight w:val="0"/>
          <w:marTop w:val="0"/>
          <w:marBottom w:val="0"/>
          <w:divBdr>
            <w:top w:val="none" w:sz="0" w:space="0" w:color="auto"/>
            <w:left w:val="none" w:sz="0" w:space="0" w:color="auto"/>
            <w:bottom w:val="none" w:sz="0" w:space="0" w:color="auto"/>
            <w:right w:val="none" w:sz="0" w:space="0" w:color="auto"/>
          </w:divBdr>
        </w:div>
        <w:div w:id="2090033003">
          <w:marLeft w:val="0"/>
          <w:marRight w:val="0"/>
          <w:marTop w:val="0"/>
          <w:marBottom w:val="0"/>
          <w:divBdr>
            <w:top w:val="none" w:sz="0" w:space="0" w:color="auto"/>
            <w:left w:val="none" w:sz="0" w:space="0" w:color="auto"/>
            <w:bottom w:val="none" w:sz="0" w:space="0" w:color="auto"/>
            <w:right w:val="none" w:sz="0" w:space="0" w:color="auto"/>
          </w:divBdr>
        </w:div>
      </w:divsChild>
    </w:div>
    <w:div w:id="691304931">
      <w:bodyDiv w:val="1"/>
      <w:marLeft w:val="0"/>
      <w:marRight w:val="0"/>
      <w:marTop w:val="0"/>
      <w:marBottom w:val="0"/>
      <w:divBdr>
        <w:top w:val="none" w:sz="0" w:space="0" w:color="auto"/>
        <w:left w:val="none" w:sz="0" w:space="0" w:color="auto"/>
        <w:bottom w:val="none" w:sz="0" w:space="0" w:color="auto"/>
        <w:right w:val="none" w:sz="0" w:space="0" w:color="auto"/>
      </w:divBdr>
    </w:div>
    <w:div w:id="718943119">
      <w:bodyDiv w:val="1"/>
      <w:marLeft w:val="0"/>
      <w:marRight w:val="0"/>
      <w:marTop w:val="0"/>
      <w:marBottom w:val="0"/>
      <w:divBdr>
        <w:top w:val="none" w:sz="0" w:space="0" w:color="auto"/>
        <w:left w:val="none" w:sz="0" w:space="0" w:color="auto"/>
        <w:bottom w:val="none" w:sz="0" w:space="0" w:color="auto"/>
        <w:right w:val="none" w:sz="0" w:space="0" w:color="auto"/>
      </w:divBdr>
    </w:div>
    <w:div w:id="722826913">
      <w:bodyDiv w:val="1"/>
      <w:marLeft w:val="0"/>
      <w:marRight w:val="0"/>
      <w:marTop w:val="0"/>
      <w:marBottom w:val="0"/>
      <w:divBdr>
        <w:top w:val="none" w:sz="0" w:space="0" w:color="auto"/>
        <w:left w:val="none" w:sz="0" w:space="0" w:color="auto"/>
        <w:bottom w:val="none" w:sz="0" w:space="0" w:color="auto"/>
        <w:right w:val="none" w:sz="0" w:space="0" w:color="auto"/>
      </w:divBdr>
    </w:div>
    <w:div w:id="726150141">
      <w:bodyDiv w:val="1"/>
      <w:marLeft w:val="0"/>
      <w:marRight w:val="0"/>
      <w:marTop w:val="0"/>
      <w:marBottom w:val="0"/>
      <w:divBdr>
        <w:top w:val="none" w:sz="0" w:space="0" w:color="auto"/>
        <w:left w:val="none" w:sz="0" w:space="0" w:color="auto"/>
        <w:bottom w:val="none" w:sz="0" w:space="0" w:color="auto"/>
        <w:right w:val="none" w:sz="0" w:space="0" w:color="auto"/>
      </w:divBdr>
    </w:div>
    <w:div w:id="751973743">
      <w:bodyDiv w:val="1"/>
      <w:marLeft w:val="0"/>
      <w:marRight w:val="0"/>
      <w:marTop w:val="0"/>
      <w:marBottom w:val="0"/>
      <w:divBdr>
        <w:top w:val="none" w:sz="0" w:space="0" w:color="auto"/>
        <w:left w:val="none" w:sz="0" w:space="0" w:color="auto"/>
        <w:bottom w:val="none" w:sz="0" w:space="0" w:color="auto"/>
        <w:right w:val="none" w:sz="0" w:space="0" w:color="auto"/>
      </w:divBdr>
    </w:div>
    <w:div w:id="776174729">
      <w:bodyDiv w:val="1"/>
      <w:marLeft w:val="0"/>
      <w:marRight w:val="0"/>
      <w:marTop w:val="0"/>
      <w:marBottom w:val="0"/>
      <w:divBdr>
        <w:top w:val="none" w:sz="0" w:space="0" w:color="auto"/>
        <w:left w:val="none" w:sz="0" w:space="0" w:color="auto"/>
        <w:bottom w:val="none" w:sz="0" w:space="0" w:color="auto"/>
        <w:right w:val="none" w:sz="0" w:space="0" w:color="auto"/>
      </w:divBdr>
    </w:div>
    <w:div w:id="829708585">
      <w:bodyDiv w:val="1"/>
      <w:marLeft w:val="0"/>
      <w:marRight w:val="0"/>
      <w:marTop w:val="0"/>
      <w:marBottom w:val="0"/>
      <w:divBdr>
        <w:top w:val="none" w:sz="0" w:space="0" w:color="auto"/>
        <w:left w:val="none" w:sz="0" w:space="0" w:color="auto"/>
        <w:bottom w:val="none" w:sz="0" w:space="0" w:color="auto"/>
        <w:right w:val="none" w:sz="0" w:space="0" w:color="auto"/>
      </w:divBdr>
    </w:div>
    <w:div w:id="917860835">
      <w:bodyDiv w:val="1"/>
      <w:marLeft w:val="0"/>
      <w:marRight w:val="0"/>
      <w:marTop w:val="0"/>
      <w:marBottom w:val="0"/>
      <w:divBdr>
        <w:top w:val="none" w:sz="0" w:space="0" w:color="auto"/>
        <w:left w:val="none" w:sz="0" w:space="0" w:color="auto"/>
        <w:bottom w:val="none" w:sz="0" w:space="0" w:color="auto"/>
        <w:right w:val="none" w:sz="0" w:space="0" w:color="auto"/>
      </w:divBdr>
      <w:divsChild>
        <w:div w:id="1825048593">
          <w:marLeft w:val="0"/>
          <w:marRight w:val="0"/>
          <w:marTop w:val="0"/>
          <w:marBottom w:val="0"/>
          <w:divBdr>
            <w:top w:val="none" w:sz="0" w:space="0" w:color="auto"/>
            <w:left w:val="none" w:sz="0" w:space="0" w:color="auto"/>
            <w:bottom w:val="none" w:sz="0" w:space="0" w:color="auto"/>
            <w:right w:val="none" w:sz="0" w:space="0" w:color="auto"/>
          </w:divBdr>
        </w:div>
        <w:div w:id="1825849968">
          <w:marLeft w:val="0"/>
          <w:marRight w:val="0"/>
          <w:marTop w:val="0"/>
          <w:marBottom w:val="0"/>
          <w:divBdr>
            <w:top w:val="none" w:sz="0" w:space="0" w:color="auto"/>
            <w:left w:val="none" w:sz="0" w:space="0" w:color="auto"/>
            <w:bottom w:val="none" w:sz="0" w:space="0" w:color="auto"/>
            <w:right w:val="none" w:sz="0" w:space="0" w:color="auto"/>
          </w:divBdr>
        </w:div>
        <w:div w:id="1573462312">
          <w:marLeft w:val="0"/>
          <w:marRight w:val="0"/>
          <w:marTop w:val="0"/>
          <w:marBottom w:val="0"/>
          <w:divBdr>
            <w:top w:val="none" w:sz="0" w:space="0" w:color="auto"/>
            <w:left w:val="none" w:sz="0" w:space="0" w:color="auto"/>
            <w:bottom w:val="none" w:sz="0" w:space="0" w:color="auto"/>
            <w:right w:val="none" w:sz="0" w:space="0" w:color="auto"/>
          </w:divBdr>
        </w:div>
        <w:div w:id="409279910">
          <w:marLeft w:val="0"/>
          <w:marRight w:val="0"/>
          <w:marTop w:val="0"/>
          <w:marBottom w:val="0"/>
          <w:divBdr>
            <w:top w:val="none" w:sz="0" w:space="0" w:color="auto"/>
            <w:left w:val="none" w:sz="0" w:space="0" w:color="auto"/>
            <w:bottom w:val="none" w:sz="0" w:space="0" w:color="auto"/>
            <w:right w:val="none" w:sz="0" w:space="0" w:color="auto"/>
          </w:divBdr>
        </w:div>
        <w:div w:id="205410194">
          <w:marLeft w:val="0"/>
          <w:marRight w:val="0"/>
          <w:marTop w:val="0"/>
          <w:marBottom w:val="0"/>
          <w:divBdr>
            <w:top w:val="none" w:sz="0" w:space="0" w:color="auto"/>
            <w:left w:val="none" w:sz="0" w:space="0" w:color="auto"/>
            <w:bottom w:val="none" w:sz="0" w:space="0" w:color="auto"/>
            <w:right w:val="none" w:sz="0" w:space="0" w:color="auto"/>
          </w:divBdr>
        </w:div>
      </w:divsChild>
    </w:div>
    <w:div w:id="1143233439">
      <w:bodyDiv w:val="1"/>
      <w:marLeft w:val="0"/>
      <w:marRight w:val="0"/>
      <w:marTop w:val="0"/>
      <w:marBottom w:val="0"/>
      <w:divBdr>
        <w:top w:val="none" w:sz="0" w:space="0" w:color="auto"/>
        <w:left w:val="none" w:sz="0" w:space="0" w:color="auto"/>
        <w:bottom w:val="none" w:sz="0" w:space="0" w:color="auto"/>
        <w:right w:val="none" w:sz="0" w:space="0" w:color="auto"/>
      </w:divBdr>
    </w:div>
    <w:div w:id="1211309633">
      <w:bodyDiv w:val="1"/>
      <w:marLeft w:val="0"/>
      <w:marRight w:val="0"/>
      <w:marTop w:val="0"/>
      <w:marBottom w:val="0"/>
      <w:divBdr>
        <w:top w:val="none" w:sz="0" w:space="0" w:color="auto"/>
        <w:left w:val="none" w:sz="0" w:space="0" w:color="auto"/>
        <w:bottom w:val="none" w:sz="0" w:space="0" w:color="auto"/>
        <w:right w:val="none" w:sz="0" w:space="0" w:color="auto"/>
      </w:divBdr>
      <w:divsChild>
        <w:div w:id="908729982">
          <w:marLeft w:val="0"/>
          <w:marRight w:val="0"/>
          <w:marTop w:val="0"/>
          <w:marBottom w:val="0"/>
          <w:divBdr>
            <w:top w:val="none" w:sz="0" w:space="0" w:color="auto"/>
            <w:left w:val="none" w:sz="0" w:space="0" w:color="auto"/>
            <w:bottom w:val="none" w:sz="0" w:space="0" w:color="auto"/>
            <w:right w:val="none" w:sz="0" w:space="0" w:color="auto"/>
          </w:divBdr>
        </w:div>
        <w:div w:id="1590773163">
          <w:marLeft w:val="0"/>
          <w:marRight w:val="0"/>
          <w:marTop w:val="0"/>
          <w:marBottom w:val="0"/>
          <w:divBdr>
            <w:top w:val="none" w:sz="0" w:space="0" w:color="auto"/>
            <w:left w:val="none" w:sz="0" w:space="0" w:color="auto"/>
            <w:bottom w:val="none" w:sz="0" w:space="0" w:color="auto"/>
            <w:right w:val="none" w:sz="0" w:space="0" w:color="auto"/>
          </w:divBdr>
        </w:div>
        <w:div w:id="1408772935">
          <w:marLeft w:val="0"/>
          <w:marRight w:val="0"/>
          <w:marTop w:val="0"/>
          <w:marBottom w:val="0"/>
          <w:divBdr>
            <w:top w:val="none" w:sz="0" w:space="0" w:color="auto"/>
            <w:left w:val="none" w:sz="0" w:space="0" w:color="auto"/>
            <w:bottom w:val="none" w:sz="0" w:space="0" w:color="auto"/>
            <w:right w:val="none" w:sz="0" w:space="0" w:color="auto"/>
          </w:divBdr>
        </w:div>
      </w:divsChild>
    </w:div>
    <w:div w:id="1214654295">
      <w:bodyDiv w:val="1"/>
      <w:marLeft w:val="0"/>
      <w:marRight w:val="0"/>
      <w:marTop w:val="0"/>
      <w:marBottom w:val="0"/>
      <w:divBdr>
        <w:top w:val="none" w:sz="0" w:space="0" w:color="auto"/>
        <w:left w:val="none" w:sz="0" w:space="0" w:color="auto"/>
        <w:bottom w:val="none" w:sz="0" w:space="0" w:color="auto"/>
        <w:right w:val="none" w:sz="0" w:space="0" w:color="auto"/>
      </w:divBdr>
    </w:div>
    <w:div w:id="1243446767">
      <w:bodyDiv w:val="1"/>
      <w:marLeft w:val="0"/>
      <w:marRight w:val="0"/>
      <w:marTop w:val="0"/>
      <w:marBottom w:val="0"/>
      <w:divBdr>
        <w:top w:val="none" w:sz="0" w:space="0" w:color="auto"/>
        <w:left w:val="none" w:sz="0" w:space="0" w:color="auto"/>
        <w:bottom w:val="none" w:sz="0" w:space="0" w:color="auto"/>
        <w:right w:val="none" w:sz="0" w:space="0" w:color="auto"/>
      </w:divBdr>
    </w:div>
    <w:div w:id="1289773888">
      <w:bodyDiv w:val="1"/>
      <w:marLeft w:val="0"/>
      <w:marRight w:val="0"/>
      <w:marTop w:val="0"/>
      <w:marBottom w:val="0"/>
      <w:divBdr>
        <w:top w:val="none" w:sz="0" w:space="0" w:color="auto"/>
        <w:left w:val="none" w:sz="0" w:space="0" w:color="auto"/>
        <w:bottom w:val="none" w:sz="0" w:space="0" w:color="auto"/>
        <w:right w:val="none" w:sz="0" w:space="0" w:color="auto"/>
      </w:divBdr>
    </w:div>
    <w:div w:id="1297490785">
      <w:bodyDiv w:val="1"/>
      <w:marLeft w:val="0"/>
      <w:marRight w:val="0"/>
      <w:marTop w:val="0"/>
      <w:marBottom w:val="0"/>
      <w:divBdr>
        <w:top w:val="none" w:sz="0" w:space="0" w:color="auto"/>
        <w:left w:val="none" w:sz="0" w:space="0" w:color="auto"/>
        <w:bottom w:val="none" w:sz="0" w:space="0" w:color="auto"/>
        <w:right w:val="none" w:sz="0" w:space="0" w:color="auto"/>
      </w:divBdr>
      <w:divsChild>
        <w:div w:id="1423646820">
          <w:marLeft w:val="0"/>
          <w:marRight w:val="0"/>
          <w:marTop w:val="0"/>
          <w:marBottom w:val="0"/>
          <w:divBdr>
            <w:top w:val="none" w:sz="0" w:space="0" w:color="auto"/>
            <w:left w:val="none" w:sz="0" w:space="0" w:color="auto"/>
            <w:bottom w:val="none" w:sz="0" w:space="0" w:color="auto"/>
            <w:right w:val="none" w:sz="0" w:space="0" w:color="auto"/>
          </w:divBdr>
        </w:div>
        <w:div w:id="489954217">
          <w:marLeft w:val="0"/>
          <w:marRight w:val="0"/>
          <w:marTop w:val="0"/>
          <w:marBottom w:val="0"/>
          <w:divBdr>
            <w:top w:val="none" w:sz="0" w:space="0" w:color="auto"/>
            <w:left w:val="none" w:sz="0" w:space="0" w:color="auto"/>
            <w:bottom w:val="none" w:sz="0" w:space="0" w:color="auto"/>
            <w:right w:val="none" w:sz="0" w:space="0" w:color="auto"/>
          </w:divBdr>
        </w:div>
        <w:div w:id="947545901">
          <w:marLeft w:val="0"/>
          <w:marRight w:val="0"/>
          <w:marTop w:val="0"/>
          <w:marBottom w:val="0"/>
          <w:divBdr>
            <w:top w:val="none" w:sz="0" w:space="0" w:color="auto"/>
            <w:left w:val="none" w:sz="0" w:space="0" w:color="auto"/>
            <w:bottom w:val="none" w:sz="0" w:space="0" w:color="auto"/>
            <w:right w:val="none" w:sz="0" w:space="0" w:color="auto"/>
          </w:divBdr>
        </w:div>
      </w:divsChild>
    </w:div>
    <w:div w:id="1325667983">
      <w:bodyDiv w:val="1"/>
      <w:marLeft w:val="0"/>
      <w:marRight w:val="0"/>
      <w:marTop w:val="0"/>
      <w:marBottom w:val="0"/>
      <w:divBdr>
        <w:top w:val="none" w:sz="0" w:space="0" w:color="auto"/>
        <w:left w:val="none" w:sz="0" w:space="0" w:color="auto"/>
        <w:bottom w:val="none" w:sz="0" w:space="0" w:color="auto"/>
        <w:right w:val="none" w:sz="0" w:space="0" w:color="auto"/>
      </w:divBdr>
    </w:div>
    <w:div w:id="1366250713">
      <w:bodyDiv w:val="1"/>
      <w:marLeft w:val="0"/>
      <w:marRight w:val="0"/>
      <w:marTop w:val="0"/>
      <w:marBottom w:val="0"/>
      <w:divBdr>
        <w:top w:val="none" w:sz="0" w:space="0" w:color="auto"/>
        <w:left w:val="none" w:sz="0" w:space="0" w:color="auto"/>
        <w:bottom w:val="none" w:sz="0" w:space="0" w:color="auto"/>
        <w:right w:val="none" w:sz="0" w:space="0" w:color="auto"/>
      </w:divBdr>
      <w:divsChild>
        <w:div w:id="1506019707">
          <w:marLeft w:val="0"/>
          <w:marRight w:val="0"/>
          <w:marTop w:val="0"/>
          <w:marBottom w:val="0"/>
          <w:divBdr>
            <w:top w:val="none" w:sz="0" w:space="0" w:color="auto"/>
            <w:left w:val="none" w:sz="0" w:space="0" w:color="auto"/>
            <w:bottom w:val="none" w:sz="0" w:space="0" w:color="auto"/>
            <w:right w:val="none" w:sz="0" w:space="0" w:color="auto"/>
          </w:divBdr>
        </w:div>
        <w:div w:id="740324667">
          <w:marLeft w:val="0"/>
          <w:marRight w:val="0"/>
          <w:marTop w:val="0"/>
          <w:marBottom w:val="0"/>
          <w:divBdr>
            <w:top w:val="none" w:sz="0" w:space="0" w:color="auto"/>
            <w:left w:val="none" w:sz="0" w:space="0" w:color="auto"/>
            <w:bottom w:val="none" w:sz="0" w:space="0" w:color="auto"/>
            <w:right w:val="none" w:sz="0" w:space="0" w:color="auto"/>
          </w:divBdr>
        </w:div>
        <w:div w:id="254364542">
          <w:marLeft w:val="0"/>
          <w:marRight w:val="0"/>
          <w:marTop w:val="0"/>
          <w:marBottom w:val="0"/>
          <w:divBdr>
            <w:top w:val="none" w:sz="0" w:space="0" w:color="auto"/>
            <w:left w:val="none" w:sz="0" w:space="0" w:color="auto"/>
            <w:bottom w:val="none" w:sz="0" w:space="0" w:color="auto"/>
            <w:right w:val="none" w:sz="0" w:space="0" w:color="auto"/>
          </w:divBdr>
        </w:div>
        <w:div w:id="1136676578">
          <w:marLeft w:val="0"/>
          <w:marRight w:val="0"/>
          <w:marTop w:val="0"/>
          <w:marBottom w:val="0"/>
          <w:divBdr>
            <w:top w:val="none" w:sz="0" w:space="0" w:color="auto"/>
            <w:left w:val="none" w:sz="0" w:space="0" w:color="auto"/>
            <w:bottom w:val="none" w:sz="0" w:space="0" w:color="auto"/>
            <w:right w:val="none" w:sz="0" w:space="0" w:color="auto"/>
          </w:divBdr>
        </w:div>
        <w:div w:id="1105878589">
          <w:marLeft w:val="0"/>
          <w:marRight w:val="0"/>
          <w:marTop w:val="0"/>
          <w:marBottom w:val="0"/>
          <w:divBdr>
            <w:top w:val="none" w:sz="0" w:space="0" w:color="auto"/>
            <w:left w:val="none" w:sz="0" w:space="0" w:color="auto"/>
            <w:bottom w:val="none" w:sz="0" w:space="0" w:color="auto"/>
            <w:right w:val="none" w:sz="0" w:space="0" w:color="auto"/>
          </w:divBdr>
        </w:div>
        <w:div w:id="1654947234">
          <w:marLeft w:val="0"/>
          <w:marRight w:val="0"/>
          <w:marTop w:val="0"/>
          <w:marBottom w:val="0"/>
          <w:divBdr>
            <w:top w:val="none" w:sz="0" w:space="0" w:color="auto"/>
            <w:left w:val="none" w:sz="0" w:space="0" w:color="auto"/>
            <w:bottom w:val="none" w:sz="0" w:space="0" w:color="auto"/>
            <w:right w:val="none" w:sz="0" w:space="0" w:color="auto"/>
          </w:divBdr>
        </w:div>
        <w:div w:id="1615749099">
          <w:marLeft w:val="0"/>
          <w:marRight w:val="0"/>
          <w:marTop w:val="0"/>
          <w:marBottom w:val="0"/>
          <w:divBdr>
            <w:top w:val="none" w:sz="0" w:space="0" w:color="auto"/>
            <w:left w:val="none" w:sz="0" w:space="0" w:color="auto"/>
            <w:bottom w:val="none" w:sz="0" w:space="0" w:color="auto"/>
            <w:right w:val="none" w:sz="0" w:space="0" w:color="auto"/>
          </w:divBdr>
        </w:div>
      </w:divsChild>
    </w:div>
    <w:div w:id="1368524936">
      <w:bodyDiv w:val="1"/>
      <w:marLeft w:val="0"/>
      <w:marRight w:val="0"/>
      <w:marTop w:val="0"/>
      <w:marBottom w:val="0"/>
      <w:divBdr>
        <w:top w:val="none" w:sz="0" w:space="0" w:color="auto"/>
        <w:left w:val="none" w:sz="0" w:space="0" w:color="auto"/>
        <w:bottom w:val="none" w:sz="0" w:space="0" w:color="auto"/>
        <w:right w:val="none" w:sz="0" w:space="0" w:color="auto"/>
      </w:divBdr>
      <w:divsChild>
        <w:div w:id="395588599">
          <w:marLeft w:val="0"/>
          <w:marRight w:val="0"/>
          <w:marTop w:val="0"/>
          <w:marBottom w:val="0"/>
          <w:divBdr>
            <w:top w:val="none" w:sz="0" w:space="0" w:color="auto"/>
            <w:left w:val="none" w:sz="0" w:space="0" w:color="auto"/>
            <w:bottom w:val="none" w:sz="0" w:space="0" w:color="auto"/>
            <w:right w:val="none" w:sz="0" w:space="0" w:color="auto"/>
          </w:divBdr>
        </w:div>
        <w:div w:id="441651187">
          <w:marLeft w:val="0"/>
          <w:marRight w:val="0"/>
          <w:marTop w:val="0"/>
          <w:marBottom w:val="0"/>
          <w:divBdr>
            <w:top w:val="none" w:sz="0" w:space="0" w:color="auto"/>
            <w:left w:val="none" w:sz="0" w:space="0" w:color="auto"/>
            <w:bottom w:val="none" w:sz="0" w:space="0" w:color="auto"/>
            <w:right w:val="none" w:sz="0" w:space="0" w:color="auto"/>
          </w:divBdr>
        </w:div>
        <w:div w:id="1931038227">
          <w:marLeft w:val="0"/>
          <w:marRight w:val="0"/>
          <w:marTop w:val="0"/>
          <w:marBottom w:val="0"/>
          <w:divBdr>
            <w:top w:val="none" w:sz="0" w:space="0" w:color="auto"/>
            <w:left w:val="none" w:sz="0" w:space="0" w:color="auto"/>
            <w:bottom w:val="none" w:sz="0" w:space="0" w:color="auto"/>
            <w:right w:val="none" w:sz="0" w:space="0" w:color="auto"/>
          </w:divBdr>
        </w:div>
      </w:divsChild>
    </w:div>
    <w:div w:id="1382023659">
      <w:bodyDiv w:val="1"/>
      <w:marLeft w:val="0"/>
      <w:marRight w:val="0"/>
      <w:marTop w:val="0"/>
      <w:marBottom w:val="0"/>
      <w:divBdr>
        <w:top w:val="none" w:sz="0" w:space="0" w:color="auto"/>
        <w:left w:val="none" w:sz="0" w:space="0" w:color="auto"/>
        <w:bottom w:val="none" w:sz="0" w:space="0" w:color="auto"/>
        <w:right w:val="none" w:sz="0" w:space="0" w:color="auto"/>
      </w:divBdr>
      <w:divsChild>
        <w:div w:id="338849287">
          <w:marLeft w:val="0"/>
          <w:marRight w:val="0"/>
          <w:marTop w:val="0"/>
          <w:marBottom w:val="0"/>
          <w:divBdr>
            <w:top w:val="none" w:sz="0" w:space="0" w:color="auto"/>
            <w:left w:val="none" w:sz="0" w:space="0" w:color="auto"/>
            <w:bottom w:val="none" w:sz="0" w:space="0" w:color="auto"/>
            <w:right w:val="none" w:sz="0" w:space="0" w:color="auto"/>
          </w:divBdr>
        </w:div>
        <w:div w:id="1030297620">
          <w:marLeft w:val="0"/>
          <w:marRight w:val="0"/>
          <w:marTop w:val="0"/>
          <w:marBottom w:val="0"/>
          <w:divBdr>
            <w:top w:val="none" w:sz="0" w:space="0" w:color="auto"/>
            <w:left w:val="none" w:sz="0" w:space="0" w:color="auto"/>
            <w:bottom w:val="none" w:sz="0" w:space="0" w:color="auto"/>
            <w:right w:val="none" w:sz="0" w:space="0" w:color="auto"/>
          </w:divBdr>
        </w:div>
        <w:div w:id="1095789191">
          <w:marLeft w:val="0"/>
          <w:marRight w:val="0"/>
          <w:marTop w:val="0"/>
          <w:marBottom w:val="0"/>
          <w:divBdr>
            <w:top w:val="none" w:sz="0" w:space="0" w:color="auto"/>
            <w:left w:val="none" w:sz="0" w:space="0" w:color="auto"/>
            <w:bottom w:val="none" w:sz="0" w:space="0" w:color="auto"/>
            <w:right w:val="none" w:sz="0" w:space="0" w:color="auto"/>
          </w:divBdr>
        </w:div>
        <w:div w:id="1376466484">
          <w:marLeft w:val="0"/>
          <w:marRight w:val="0"/>
          <w:marTop w:val="0"/>
          <w:marBottom w:val="0"/>
          <w:divBdr>
            <w:top w:val="none" w:sz="0" w:space="0" w:color="auto"/>
            <w:left w:val="none" w:sz="0" w:space="0" w:color="auto"/>
            <w:bottom w:val="none" w:sz="0" w:space="0" w:color="auto"/>
            <w:right w:val="none" w:sz="0" w:space="0" w:color="auto"/>
          </w:divBdr>
        </w:div>
        <w:div w:id="299726649">
          <w:marLeft w:val="0"/>
          <w:marRight w:val="0"/>
          <w:marTop w:val="0"/>
          <w:marBottom w:val="0"/>
          <w:divBdr>
            <w:top w:val="none" w:sz="0" w:space="0" w:color="auto"/>
            <w:left w:val="none" w:sz="0" w:space="0" w:color="auto"/>
            <w:bottom w:val="none" w:sz="0" w:space="0" w:color="auto"/>
            <w:right w:val="none" w:sz="0" w:space="0" w:color="auto"/>
          </w:divBdr>
        </w:div>
        <w:div w:id="1803963916">
          <w:marLeft w:val="0"/>
          <w:marRight w:val="0"/>
          <w:marTop w:val="0"/>
          <w:marBottom w:val="0"/>
          <w:divBdr>
            <w:top w:val="none" w:sz="0" w:space="0" w:color="auto"/>
            <w:left w:val="none" w:sz="0" w:space="0" w:color="auto"/>
            <w:bottom w:val="none" w:sz="0" w:space="0" w:color="auto"/>
            <w:right w:val="none" w:sz="0" w:space="0" w:color="auto"/>
          </w:divBdr>
        </w:div>
      </w:divsChild>
    </w:div>
    <w:div w:id="1497116183">
      <w:bodyDiv w:val="1"/>
      <w:marLeft w:val="0"/>
      <w:marRight w:val="0"/>
      <w:marTop w:val="0"/>
      <w:marBottom w:val="0"/>
      <w:divBdr>
        <w:top w:val="none" w:sz="0" w:space="0" w:color="auto"/>
        <w:left w:val="none" w:sz="0" w:space="0" w:color="auto"/>
        <w:bottom w:val="none" w:sz="0" w:space="0" w:color="auto"/>
        <w:right w:val="none" w:sz="0" w:space="0" w:color="auto"/>
      </w:divBdr>
    </w:div>
    <w:div w:id="1504277341">
      <w:bodyDiv w:val="1"/>
      <w:marLeft w:val="0"/>
      <w:marRight w:val="0"/>
      <w:marTop w:val="0"/>
      <w:marBottom w:val="0"/>
      <w:divBdr>
        <w:top w:val="none" w:sz="0" w:space="0" w:color="auto"/>
        <w:left w:val="none" w:sz="0" w:space="0" w:color="auto"/>
        <w:bottom w:val="none" w:sz="0" w:space="0" w:color="auto"/>
        <w:right w:val="none" w:sz="0" w:space="0" w:color="auto"/>
      </w:divBdr>
    </w:div>
    <w:div w:id="1513108175">
      <w:bodyDiv w:val="1"/>
      <w:marLeft w:val="0"/>
      <w:marRight w:val="0"/>
      <w:marTop w:val="0"/>
      <w:marBottom w:val="0"/>
      <w:divBdr>
        <w:top w:val="none" w:sz="0" w:space="0" w:color="auto"/>
        <w:left w:val="none" w:sz="0" w:space="0" w:color="auto"/>
        <w:bottom w:val="none" w:sz="0" w:space="0" w:color="auto"/>
        <w:right w:val="none" w:sz="0" w:space="0" w:color="auto"/>
      </w:divBdr>
    </w:div>
    <w:div w:id="1536186887">
      <w:bodyDiv w:val="1"/>
      <w:marLeft w:val="0"/>
      <w:marRight w:val="0"/>
      <w:marTop w:val="0"/>
      <w:marBottom w:val="0"/>
      <w:divBdr>
        <w:top w:val="none" w:sz="0" w:space="0" w:color="auto"/>
        <w:left w:val="none" w:sz="0" w:space="0" w:color="auto"/>
        <w:bottom w:val="none" w:sz="0" w:space="0" w:color="auto"/>
        <w:right w:val="none" w:sz="0" w:space="0" w:color="auto"/>
      </w:divBdr>
    </w:div>
    <w:div w:id="1539706814">
      <w:bodyDiv w:val="1"/>
      <w:marLeft w:val="0"/>
      <w:marRight w:val="0"/>
      <w:marTop w:val="0"/>
      <w:marBottom w:val="0"/>
      <w:divBdr>
        <w:top w:val="none" w:sz="0" w:space="0" w:color="auto"/>
        <w:left w:val="none" w:sz="0" w:space="0" w:color="auto"/>
        <w:bottom w:val="none" w:sz="0" w:space="0" w:color="auto"/>
        <w:right w:val="none" w:sz="0" w:space="0" w:color="auto"/>
      </w:divBdr>
    </w:div>
    <w:div w:id="1685280551">
      <w:bodyDiv w:val="1"/>
      <w:marLeft w:val="0"/>
      <w:marRight w:val="0"/>
      <w:marTop w:val="0"/>
      <w:marBottom w:val="0"/>
      <w:divBdr>
        <w:top w:val="none" w:sz="0" w:space="0" w:color="auto"/>
        <w:left w:val="none" w:sz="0" w:space="0" w:color="auto"/>
        <w:bottom w:val="none" w:sz="0" w:space="0" w:color="auto"/>
        <w:right w:val="none" w:sz="0" w:space="0" w:color="auto"/>
      </w:divBdr>
    </w:div>
    <w:div w:id="1834486294">
      <w:bodyDiv w:val="1"/>
      <w:marLeft w:val="0"/>
      <w:marRight w:val="0"/>
      <w:marTop w:val="0"/>
      <w:marBottom w:val="0"/>
      <w:divBdr>
        <w:top w:val="none" w:sz="0" w:space="0" w:color="auto"/>
        <w:left w:val="none" w:sz="0" w:space="0" w:color="auto"/>
        <w:bottom w:val="none" w:sz="0" w:space="0" w:color="auto"/>
        <w:right w:val="none" w:sz="0" w:space="0" w:color="auto"/>
      </w:divBdr>
    </w:div>
    <w:div w:id="1880119389">
      <w:bodyDiv w:val="1"/>
      <w:marLeft w:val="0"/>
      <w:marRight w:val="0"/>
      <w:marTop w:val="0"/>
      <w:marBottom w:val="0"/>
      <w:divBdr>
        <w:top w:val="none" w:sz="0" w:space="0" w:color="auto"/>
        <w:left w:val="none" w:sz="0" w:space="0" w:color="auto"/>
        <w:bottom w:val="none" w:sz="0" w:space="0" w:color="auto"/>
        <w:right w:val="none" w:sz="0" w:space="0" w:color="auto"/>
      </w:divBdr>
      <w:divsChild>
        <w:div w:id="192571409">
          <w:marLeft w:val="0"/>
          <w:marRight w:val="0"/>
          <w:marTop w:val="0"/>
          <w:marBottom w:val="0"/>
          <w:divBdr>
            <w:top w:val="none" w:sz="0" w:space="0" w:color="auto"/>
            <w:left w:val="none" w:sz="0" w:space="0" w:color="auto"/>
            <w:bottom w:val="none" w:sz="0" w:space="0" w:color="auto"/>
            <w:right w:val="none" w:sz="0" w:space="0" w:color="auto"/>
          </w:divBdr>
        </w:div>
        <w:div w:id="180776364">
          <w:marLeft w:val="0"/>
          <w:marRight w:val="0"/>
          <w:marTop w:val="0"/>
          <w:marBottom w:val="0"/>
          <w:divBdr>
            <w:top w:val="none" w:sz="0" w:space="0" w:color="auto"/>
            <w:left w:val="none" w:sz="0" w:space="0" w:color="auto"/>
            <w:bottom w:val="none" w:sz="0" w:space="0" w:color="auto"/>
            <w:right w:val="none" w:sz="0" w:space="0" w:color="auto"/>
          </w:divBdr>
        </w:div>
        <w:div w:id="267277443">
          <w:marLeft w:val="0"/>
          <w:marRight w:val="0"/>
          <w:marTop w:val="0"/>
          <w:marBottom w:val="0"/>
          <w:divBdr>
            <w:top w:val="none" w:sz="0" w:space="0" w:color="auto"/>
            <w:left w:val="none" w:sz="0" w:space="0" w:color="auto"/>
            <w:bottom w:val="none" w:sz="0" w:space="0" w:color="auto"/>
            <w:right w:val="none" w:sz="0" w:space="0" w:color="auto"/>
          </w:divBdr>
        </w:div>
        <w:div w:id="892928335">
          <w:marLeft w:val="0"/>
          <w:marRight w:val="0"/>
          <w:marTop w:val="0"/>
          <w:marBottom w:val="0"/>
          <w:divBdr>
            <w:top w:val="none" w:sz="0" w:space="0" w:color="auto"/>
            <w:left w:val="none" w:sz="0" w:space="0" w:color="auto"/>
            <w:bottom w:val="none" w:sz="0" w:space="0" w:color="auto"/>
            <w:right w:val="none" w:sz="0" w:space="0" w:color="auto"/>
          </w:divBdr>
        </w:div>
        <w:div w:id="1081561957">
          <w:marLeft w:val="0"/>
          <w:marRight w:val="0"/>
          <w:marTop w:val="0"/>
          <w:marBottom w:val="0"/>
          <w:divBdr>
            <w:top w:val="none" w:sz="0" w:space="0" w:color="auto"/>
            <w:left w:val="none" w:sz="0" w:space="0" w:color="auto"/>
            <w:bottom w:val="none" w:sz="0" w:space="0" w:color="auto"/>
            <w:right w:val="none" w:sz="0" w:space="0" w:color="auto"/>
          </w:divBdr>
        </w:div>
        <w:div w:id="1608385899">
          <w:marLeft w:val="0"/>
          <w:marRight w:val="0"/>
          <w:marTop w:val="0"/>
          <w:marBottom w:val="0"/>
          <w:divBdr>
            <w:top w:val="none" w:sz="0" w:space="0" w:color="auto"/>
            <w:left w:val="none" w:sz="0" w:space="0" w:color="auto"/>
            <w:bottom w:val="none" w:sz="0" w:space="0" w:color="auto"/>
            <w:right w:val="none" w:sz="0" w:space="0" w:color="auto"/>
          </w:divBdr>
        </w:div>
        <w:div w:id="1699692852">
          <w:marLeft w:val="0"/>
          <w:marRight w:val="0"/>
          <w:marTop w:val="0"/>
          <w:marBottom w:val="0"/>
          <w:divBdr>
            <w:top w:val="none" w:sz="0" w:space="0" w:color="auto"/>
            <w:left w:val="none" w:sz="0" w:space="0" w:color="auto"/>
            <w:bottom w:val="none" w:sz="0" w:space="0" w:color="auto"/>
            <w:right w:val="none" w:sz="0" w:space="0" w:color="auto"/>
          </w:divBdr>
        </w:div>
        <w:div w:id="239868203">
          <w:marLeft w:val="0"/>
          <w:marRight w:val="0"/>
          <w:marTop w:val="0"/>
          <w:marBottom w:val="0"/>
          <w:divBdr>
            <w:top w:val="none" w:sz="0" w:space="0" w:color="auto"/>
            <w:left w:val="none" w:sz="0" w:space="0" w:color="auto"/>
            <w:bottom w:val="none" w:sz="0" w:space="0" w:color="auto"/>
            <w:right w:val="none" w:sz="0" w:space="0" w:color="auto"/>
          </w:divBdr>
        </w:div>
        <w:div w:id="527373591">
          <w:marLeft w:val="0"/>
          <w:marRight w:val="0"/>
          <w:marTop w:val="0"/>
          <w:marBottom w:val="0"/>
          <w:divBdr>
            <w:top w:val="none" w:sz="0" w:space="0" w:color="auto"/>
            <w:left w:val="none" w:sz="0" w:space="0" w:color="auto"/>
            <w:bottom w:val="none" w:sz="0" w:space="0" w:color="auto"/>
            <w:right w:val="none" w:sz="0" w:space="0" w:color="auto"/>
          </w:divBdr>
        </w:div>
        <w:div w:id="409279760">
          <w:marLeft w:val="0"/>
          <w:marRight w:val="0"/>
          <w:marTop w:val="0"/>
          <w:marBottom w:val="0"/>
          <w:divBdr>
            <w:top w:val="none" w:sz="0" w:space="0" w:color="auto"/>
            <w:left w:val="none" w:sz="0" w:space="0" w:color="auto"/>
            <w:bottom w:val="none" w:sz="0" w:space="0" w:color="auto"/>
            <w:right w:val="none" w:sz="0" w:space="0" w:color="auto"/>
          </w:divBdr>
        </w:div>
      </w:divsChild>
    </w:div>
    <w:div w:id="1956667581">
      <w:bodyDiv w:val="1"/>
      <w:marLeft w:val="0"/>
      <w:marRight w:val="0"/>
      <w:marTop w:val="0"/>
      <w:marBottom w:val="0"/>
      <w:divBdr>
        <w:top w:val="none" w:sz="0" w:space="0" w:color="auto"/>
        <w:left w:val="none" w:sz="0" w:space="0" w:color="auto"/>
        <w:bottom w:val="none" w:sz="0" w:space="0" w:color="auto"/>
        <w:right w:val="none" w:sz="0" w:space="0" w:color="auto"/>
      </w:divBdr>
    </w:div>
    <w:div w:id="1964072505">
      <w:bodyDiv w:val="1"/>
      <w:marLeft w:val="0"/>
      <w:marRight w:val="0"/>
      <w:marTop w:val="0"/>
      <w:marBottom w:val="0"/>
      <w:divBdr>
        <w:top w:val="none" w:sz="0" w:space="0" w:color="auto"/>
        <w:left w:val="none" w:sz="0" w:space="0" w:color="auto"/>
        <w:bottom w:val="none" w:sz="0" w:space="0" w:color="auto"/>
        <w:right w:val="none" w:sz="0" w:space="0" w:color="auto"/>
      </w:divBdr>
    </w:div>
    <w:div w:id="1976449636">
      <w:bodyDiv w:val="1"/>
      <w:marLeft w:val="0"/>
      <w:marRight w:val="0"/>
      <w:marTop w:val="0"/>
      <w:marBottom w:val="0"/>
      <w:divBdr>
        <w:top w:val="none" w:sz="0" w:space="0" w:color="auto"/>
        <w:left w:val="none" w:sz="0" w:space="0" w:color="auto"/>
        <w:bottom w:val="none" w:sz="0" w:space="0" w:color="auto"/>
        <w:right w:val="none" w:sz="0" w:space="0" w:color="auto"/>
      </w:divBdr>
    </w:div>
    <w:div w:id="1993829365">
      <w:bodyDiv w:val="1"/>
      <w:marLeft w:val="0"/>
      <w:marRight w:val="0"/>
      <w:marTop w:val="0"/>
      <w:marBottom w:val="0"/>
      <w:divBdr>
        <w:top w:val="none" w:sz="0" w:space="0" w:color="auto"/>
        <w:left w:val="none" w:sz="0" w:space="0" w:color="auto"/>
        <w:bottom w:val="none" w:sz="0" w:space="0" w:color="auto"/>
        <w:right w:val="none" w:sz="0" w:space="0" w:color="auto"/>
      </w:divBdr>
      <w:divsChild>
        <w:div w:id="1886595973">
          <w:marLeft w:val="0"/>
          <w:marRight w:val="0"/>
          <w:marTop w:val="0"/>
          <w:marBottom w:val="0"/>
          <w:divBdr>
            <w:top w:val="none" w:sz="0" w:space="0" w:color="auto"/>
            <w:left w:val="none" w:sz="0" w:space="0" w:color="auto"/>
            <w:bottom w:val="none" w:sz="0" w:space="0" w:color="auto"/>
            <w:right w:val="none" w:sz="0" w:space="0" w:color="auto"/>
          </w:divBdr>
        </w:div>
        <w:div w:id="525486404">
          <w:marLeft w:val="0"/>
          <w:marRight w:val="0"/>
          <w:marTop w:val="0"/>
          <w:marBottom w:val="0"/>
          <w:divBdr>
            <w:top w:val="none" w:sz="0" w:space="0" w:color="auto"/>
            <w:left w:val="none" w:sz="0" w:space="0" w:color="auto"/>
            <w:bottom w:val="none" w:sz="0" w:space="0" w:color="auto"/>
            <w:right w:val="none" w:sz="0" w:space="0" w:color="auto"/>
          </w:divBdr>
        </w:div>
        <w:div w:id="1685665716">
          <w:marLeft w:val="0"/>
          <w:marRight w:val="0"/>
          <w:marTop w:val="0"/>
          <w:marBottom w:val="0"/>
          <w:divBdr>
            <w:top w:val="none" w:sz="0" w:space="0" w:color="auto"/>
            <w:left w:val="none" w:sz="0" w:space="0" w:color="auto"/>
            <w:bottom w:val="none" w:sz="0" w:space="0" w:color="auto"/>
            <w:right w:val="none" w:sz="0" w:space="0" w:color="auto"/>
          </w:divBdr>
        </w:div>
        <w:div w:id="128789241">
          <w:marLeft w:val="0"/>
          <w:marRight w:val="0"/>
          <w:marTop w:val="0"/>
          <w:marBottom w:val="0"/>
          <w:divBdr>
            <w:top w:val="none" w:sz="0" w:space="0" w:color="auto"/>
            <w:left w:val="none" w:sz="0" w:space="0" w:color="auto"/>
            <w:bottom w:val="none" w:sz="0" w:space="0" w:color="auto"/>
            <w:right w:val="none" w:sz="0" w:space="0" w:color="auto"/>
          </w:divBdr>
        </w:div>
        <w:div w:id="961959343">
          <w:marLeft w:val="0"/>
          <w:marRight w:val="0"/>
          <w:marTop w:val="0"/>
          <w:marBottom w:val="0"/>
          <w:divBdr>
            <w:top w:val="none" w:sz="0" w:space="0" w:color="auto"/>
            <w:left w:val="none" w:sz="0" w:space="0" w:color="auto"/>
            <w:bottom w:val="none" w:sz="0" w:space="0" w:color="auto"/>
            <w:right w:val="none" w:sz="0" w:space="0" w:color="auto"/>
          </w:divBdr>
        </w:div>
        <w:div w:id="900792803">
          <w:marLeft w:val="0"/>
          <w:marRight w:val="0"/>
          <w:marTop w:val="0"/>
          <w:marBottom w:val="0"/>
          <w:divBdr>
            <w:top w:val="none" w:sz="0" w:space="0" w:color="auto"/>
            <w:left w:val="none" w:sz="0" w:space="0" w:color="auto"/>
            <w:bottom w:val="none" w:sz="0" w:space="0" w:color="auto"/>
            <w:right w:val="none" w:sz="0" w:space="0" w:color="auto"/>
          </w:divBdr>
        </w:div>
      </w:divsChild>
    </w:div>
    <w:div w:id="1999454571">
      <w:bodyDiv w:val="1"/>
      <w:marLeft w:val="0"/>
      <w:marRight w:val="0"/>
      <w:marTop w:val="0"/>
      <w:marBottom w:val="0"/>
      <w:divBdr>
        <w:top w:val="none" w:sz="0" w:space="0" w:color="auto"/>
        <w:left w:val="none" w:sz="0" w:space="0" w:color="auto"/>
        <w:bottom w:val="none" w:sz="0" w:space="0" w:color="auto"/>
        <w:right w:val="none" w:sz="0" w:space="0" w:color="auto"/>
      </w:divBdr>
      <w:divsChild>
        <w:div w:id="1300577068">
          <w:marLeft w:val="0"/>
          <w:marRight w:val="0"/>
          <w:marTop w:val="0"/>
          <w:marBottom w:val="0"/>
          <w:divBdr>
            <w:top w:val="none" w:sz="0" w:space="0" w:color="auto"/>
            <w:left w:val="none" w:sz="0" w:space="0" w:color="auto"/>
            <w:bottom w:val="none" w:sz="0" w:space="0" w:color="auto"/>
            <w:right w:val="none" w:sz="0" w:space="0" w:color="auto"/>
          </w:divBdr>
        </w:div>
        <w:div w:id="660735707">
          <w:marLeft w:val="0"/>
          <w:marRight w:val="0"/>
          <w:marTop w:val="0"/>
          <w:marBottom w:val="0"/>
          <w:divBdr>
            <w:top w:val="none" w:sz="0" w:space="0" w:color="auto"/>
            <w:left w:val="none" w:sz="0" w:space="0" w:color="auto"/>
            <w:bottom w:val="none" w:sz="0" w:space="0" w:color="auto"/>
            <w:right w:val="none" w:sz="0" w:space="0" w:color="auto"/>
          </w:divBdr>
        </w:div>
      </w:divsChild>
    </w:div>
    <w:div w:id="2002000208">
      <w:bodyDiv w:val="1"/>
      <w:marLeft w:val="0"/>
      <w:marRight w:val="0"/>
      <w:marTop w:val="0"/>
      <w:marBottom w:val="0"/>
      <w:divBdr>
        <w:top w:val="none" w:sz="0" w:space="0" w:color="auto"/>
        <w:left w:val="none" w:sz="0" w:space="0" w:color="auto"/>
        <w:bottom w:val="none" w:sz="0" w:space="0" w:color="auto"/>
        <w:right w:val="none" w:sz="0" w:space="0" w:color="auto"/>
      </w:divBdr>
    </w:div>
    <w:div w:id="2071607865">
      <w:bodyDiv w:val="1"/>
      <w:marLeft w:val="0"/>
      <w:marRight w:val="0"/>
      <w:marTop w:val="0"/>
      <w:marBottom w:val="0"/>
      <w:divBdr>
        <w:top w:val="none" w:sz="0" w:space="0" w:color="auto"/>
        <w:left w:val="none" w:sz="0" w:space="0" w:color="auto"/>
        <w:bottom w:val="none" w:sz="0" w:space="0" w:color="auto"/>
        <w:right w:val="none" w:sz="0" w:space="0" w:color="auto"/>
      </w:divBdr>
    </w:div>
    <w:div w:id="2076664626">
      <w:bodyDiv w:val="1"/>
      <w:marLeft w:val="0"/>
      <w:marRight w:val="0"/>
      <w:marTop w:val="0"/>
      <w:marBottom w:val="0"/>
      <w:divBdr>
        <w:top w:val="none" w:sz="0" w:space="0" w:color="auto"/>
        <w:left w:val="none" w:sz="0" w:space="0" w:color="auto"/>
        <w:bottom w:val="none" w:sz="0" w:space="0" w:color="auto"/>
        <w:right w:val="none" w:sz="0" w:space="0" w:color="auto"/>
      </w:divBdr>
    </w:div>
    <w:div w:id="2080902639">
      <w:bodyDiv w:val="1"/>
      <w:marLeft w:val="0"/>
      <w:marRight w:val="0"/>
      <w:marTop w:val="0"/>
      <w:marBottom w:val="0"/>
      <w:divBdr>
        <w:top w:val="none" w:sz="0" w:space="0" w:color="auto"/>
        <w:left w:val="none" w:sz="0" w:space="0" w:color="auto"/>
        <w:bottom w:val="none" w:sz="0" w:space="0" w:color="auto"/>
        <w:right w:val="none" w:sz="0" w:space="0" w:color="auto"/>
      </w:divBdr>
    </w:div>
    <w:div w:id="2103211558">
      <w:bodyDiv w:val="1"/>
      <w:marLeft w:val="0"/>
      <w:marRight w:val="0"/>
      <w:marTop w:val="0"/>
      <w:marBottom w:val="0"/>
      <w:divBdr>
        <w:top w:val="none" w:sz="0" w:space="0" w:color="auto"/>
        <w:left w:val="none" w:sz="0" w:space="0" w:color="auto"/>
        <w:bottom w:val="none" w:sz="0" w:space="0" w:color="auto"/>
        <w:right w:val="none" w:sz="0" w:space="0" w:color="auto"/>
      </w:divBdr>
      <w:divsChild>
        <w:div w:id="1110507997">
          <w:marLeft w:val="0"/>
          <w:marRight w:val="0"/>
          <w:marTop w:val="0"/>
          <w:marBottom w:val="0"/>
          <w:divBdr>
            <w:top w:val="none" w:sz="0" w:space="0" w:color="auto"/>
            <w:left w:val="none" w:sz="0" w:space="0" w:color="auto"/>
            <w:bottom w:val="none" w:sz="0" w:space="0" w:color="auto"/>
            <w:right w:val="none" w:sz="0" w:space="0" w:color="auto"/>
          </w:divBdr>
        </w:div>
        <w:div w:id="2093432016">
          <w:marLeft w:val="0"/>
          <w:marRight w:val="0"/>
          <w:marTop w:val="0"/>
          <w:marBottom w:val="0"/>
          <w:divBdr>
            <w:top w:val="none" w:sz="0" w:space="0" w:color="auto"/>
            <w:left w:val="none" w:sz="0" w:space="0" w:color="auto"/>
            <w:bottom w:val="none" w:sz="0" w:space="0" w:color="auto"/>
            <w:right w:val="none" w:sz="0" w:space="0" w:color="auto"/>
          </w:divBdr>
        </w:div>
        <w:div w:id="321809652">
          <w:marLeft w:val="0"/>
          <w:marRight w:val="0"/>
          <w:marTop w:val="0"/>
          <w:marBottom w:val="0"/>
          <w:divBdr>
            <w:top w:val="none" w:sz="0" w:space="0" w:color="auto"/>
            <w:left w:val="none" w:sz="0" w:space="0" w:color="auto"/>
            <w:bottom w:val="none" w:sz="0" w:space="0" w:color="auto"/>
            <w:right w:val="none" w:sz="0" w:space="0" w:color="auto"/>
          </w:divBdr>
        </w:div>
      </w:divsChild>
    </w:div>
    <w:div w:id="2107000757">
      <w:bodyDiv w:val="1"/>
      <w:marLeft w:val="0"/>
      <w:marRight w:val="0"/>
      <w:marTop w:val="0"/>
      <w:marBottom w:val="0"/>
      <w:divBdr>
        <w:top w:val="none" w:sz="0" w:space="0" w:color="auto"/>
        <w:left w:val="none" w:sz="0" w:space="0" w:color="auto"/>
        <w:bottom w:val="none" w:sz="0" w:space="0" w:color="auto"/>
        <w:right w:val="none" w:sz="0" w:space="0" w:color="auto"/>
      </w:divBdr>
    </w:div>
    <w:div w:id="213340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ocb.com.vn"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oter" Target="footer7.xml"/><Relationship Id="rId10" Type="http://schemas.openxmlformats.org/officeDocument/2006/relationships/footer" Target="footer2.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yperlink" Target="http://www.sbv.gov.vn"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Huy\Deadline\Doanh-so-cho-vay%20v&#224;%20doanh%20thu.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Huy\Deadline\Doanh-so-cho-vay%20v&#224;%20doanh%20thu.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Huy\Deadline\Doanh-so-cho-vay%20v&#224;%20doanh%20thu.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vi-VN" sz="1300" b="1"/>
              <a:t>Tình hình Huy động vốn của Ngân hàng TMCP Phương Đông – Chi nhánh Trung Việt - PGD Nam Đà Nẵng giai đoạn 2021-2023</a:t>
            </a:r>
          </a:p>
        </c:rich>
      </c:tx>
      <c:layout>
        <c:manualLayout>
          <c:xMode val="edge"/>
          <c:yMode val="edge"/>
          <c:x val="0.10193598826913966"/>
          <c:y val="4.2679874439778796E-2"/>
        </c:manualLayout>
      </c:layout>
      <c:overlay val="0"/>
      <c:spPr>
        <a:noFill/>
        <a:ln>
          <a:noFill/>
        </a:ln>
        <a:effectLst/>
      </c:spPr>
    </c:title>
    <c:autoTitleDeleted val="0"/>
    <c:plotArea>
      <c:layout/>
      <c:barChart>
        <c:barDir val="col"/>
        <c:grouping val="clustered"/>
        <c:varyColors val="0"/>
        <c:ser>
          <c:idx val="0"/>
          <c:order val="0"/>
          <c:tx>
            <c:strRef>
              <c:f>Sheet1!$D$42</c:f>
              <c:strCache>
                <c:ptCount val="1"/>
                <c:pt idx="0">
                  <c:v>TCKT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Sheet1!$C$43:$C$45</c:f>
              <c:strCache>
                <c:ptCount val="3"/>
                <c:pt idx="0">
                  <c:v>Năm 2021</c:v>
                </c:pt>
                <c:pt idx="1">
                  <c:v>Năm 2022</c:v>
                </c:pt>
                <c:pt idx="2">
                  <c:v>Năm 2023</c:v>
                </c:pt>
              </c:strCache>
            </c:strRef>
          </c:cat>
          <c:val>
            <c:numRef>
              <c:f>Sheet1!$D$43:$D$45</c:f>
              <c:numCache>
                <c:formatCode>General</c:formatCode>
                <c:ptCount val="3"/>
                <c:pt idx="0">
                  <c:v>349.82499999999999</c:v>
                </c:pt>
                <c:pt idx="1">
                  <c:v>365.92599999999999</c:v>
                </c:pt>
                <c:pt idx="2">
                  <c:v>438.76</c:v>
                </c:pt>
              </c:numCache>
            </c:numRef>
          </c:val>
          <c:extLst>
            <c:ext xmlns:c16="http://schemas.microsoft.com/office/drawing/2014/chart" uri="{C3380CC4-5D6E-409C-BE32-E72D297353CC}">
              <c16:uniqueId val="{00000000-2B22-4CE9-A1F5-B7A52A16233E}"/>
            </c:ext>
          </c:extLst>
        </c:ser>
        <c:ser>
          <c:idx val="1"/>
          <c:order val="1"/>
          <c:tx>
            <c:strRef>
              <c:f>Sheet1!$E$42</c:f>
              <c:strCache>
                <c:ptCount val="1"/>
                <c:pt idx="0">
                  <c:v>Cá nhân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Sheet1!$C$43:$C$45</c:f>
              <c:strCache>
                <c:ptCount val="3"/>
                <c:pt idx="0">
                  <c:v>Năm 2021</c:v>
                </c:pt>
                <c:pt idx="1">
                  <c:v>Năm 2022</c:v>
                </c:pt>
                <c:pt idx="2">
                  <c:v>Năm 2023</c:v>
                </c:pt>
              </c:strCache>
            </c:strRef>
          </c:cat>
          <c:val>
            <c:numRef>
              <c:f>Sheet1!$E$43:$E$45</c:f>
              <c:numCache>
                <c:formatCode>General</c:formatCode>
                <c:ptCount val="3"/>
                <c:pt idx="0">
                  <c:v>232.61</c:v>
                </c:pt>
                <c:pt idx="1">
                  <c:v>236.63300000000001</c:v>
                </c:pt>
                <c:pt idx="2">
                  <c:v>315.93200000000002</c:v>
                </c:pt>
              </c:numCache>
            </c:numRef>
          </c:val>
          <c:extLst>
            <c:ext xmlns:c16="http://schemas.microsoft.com/office/drawing/2014/chart" uri="{C3380CC4-5D6E-409C-BE32-E72D297353CC}">
              <c16:uniqueId val="{00000001-2B22-4CE9-A1F5-B7A52A16233E}"/>
            </c:ext>
          </c:extLst>
        </c:ser>
        <c:dLbls>
          <c:dLblPos val="outEnd"/>
          <c:showLegendKey val="0"/>
          <c:showVal val="1"/>
          <c:showCatName val="0"/>
          <c:showSerName val="0"/>
          <c:showPercent val="0"/>
          <c:showBubbleSize val="0"/>
        </c:dLbls>
        <c:gapWidth val="219"/>
        <c:overlap val="-27"/>
        <c:axId val="188421632"/>
        <c:axId val="188423168"/>
      </c:barChart>
      <c:catAx>
        <c:axId val="18842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423168"/>
        <c:crosses val="autoZero"/>
        <c:auto val="1"/>
        <c:lblAlgn val="ctr"/>
        <c:lblOffset val="100"/>
        <c:noMultiLvlLbl val="0"/>
      </c:catAx>
      <c:valAx>
        <c:axId val="188423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42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vi-VN" b="1"/>
              <a:t>Tình hình Cho vay của Ngân hàng TMCP Phương Đông – Chi nhánh Trung Việt - PGD Nam Đà Nẵng giai đoạn 2021-2023</a:t>
            </a:r>
          </a:p>
        </c:rich>
      </c:tx>
      <c:layout>
        <c:manualLayout>
          <c:xMode val="edge"/>
          <c:yMode val="edge"/>
          <c:x val="0.11298197581565138"/>
          <c:y val="2.4096385542168676E-2"/>
        </c:manualLayout>
      </c:layout>
      <c:overlay val="0"/>
      <c:spPr>
        <a:noFill/>
        <a:ln>
          <a:noFill/>
        </a:ln>
        <a:effectLst/>
      </c:spPr>
    </c:title>
    <c:autoTitleDeleted val="0"/>
    <c:plotArea>
      <c:layout/>
      <c:barChart>
        <c:barDir val="col"/>
        <c:grouping val="clustered"/>
        <c:varyColors val="0"/>
        <c:ser>
          <c:idx val="0"/>
          <c:order val="0"/>
          <c:tx>
            <c:strRef>
              <c:f>Sheet1!$M$18</c:f>
              <c:strCache>
                <c:ptCount val="1"/>
                <c:pt idx="0">
                  <c:v>Năm 2021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Sheet1!$N$17:$P$17</c:f>
              <c:strCache>
                <c:ptCount val="3"/>
                <c:pt idx="0">
                  <c:v>DS cho vay</c:v>
                </c:pt>
                <c:pt idx="1">
                  <c:v>DS thu nợ</c:v>
                </c:pt>
                <c:pt idx="2">
                  <c:v>Dư nợ cuối kỳ</c:v>
                </c:pt>
              </c:strCache>
            </c:strRef>
          </c:cat>
          <c:val>
            <c:numRef>
              <c:f>Sheet1!$N$18:$P$18</c:f>
              <c:numCache>
                <c:formatCode>#,##0</c:formatCode>
                <c:ptCount val="3"/>
                <c:pt idx="0">
                  <c:v>250151</c:v>
                </c:pt>
                <c:pt idx="1">
                  <c:v>235141.93999999997</c:v>
                </c:pt>
                <c:pt idx="2">
                  <c:v>275398</c:v>
                </c:pt>
              </c:numCache>
            </c:numRef>
          </c:val>
          <c:extLst>
            <c:ext xmlns:c16="http://schemas.microsoft.com/office/drawing/2014/chart" uri="{C3380CC4-5D6E-409C-BE32-E72D297353CC}">
              <c16:uniqueId val="{00000000-2E7C-4CD8-850F-231C375F8D40}"/>
            </c:ext>
          </c:extLst>
        </c:ser>
        <c:ser>
          <c:idx val="1"/>
          <c:order val="1"/>
          <c:tx>
            <c:strRef>
              <c:f>Sheet1!$M$19</c:f>
              <c:strCache>
                <c:ptCount val="1"/>
                <c:pt idx="0">
                  <c:v>Năm 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Sheet1!$N$17:$P$17</c:f>
              <c:strCache>
                <c:ptCount val="3"/>
                <c:pt idx="0">
                  <c:v>DS cho vay</c:v>
                </c:pt>
                <c:pt idx="1">
                  <c:v>DS thu nợ</c:v>
                </c:pt>
                <c:pt idx="2">
                  <c:v>Dư nợ cuối kỳ</c:v>
                </c:pt>
              </c:strCache>
            </c:strRef>
          </c:cat>
          <c:val>
            <c:numRef>
              <c:f>Sheet1!$N$19:$P$19</c:f>
              <c:numCache>
                <c:formatCode>#,##0</c:formatCode>
                <c:ptCount val="3"/>
                <c:pt idx="0">
                  <c:v>284571.77759999997</c:v>
                </c:pt>
                <c:pt idx="1">
                  <c:v>240516.77759999991</c:v>
                </c:pt>
                <c:pt idx="2">
                  <c:v>319453</c:v>
                </c:pt>
              </c:numCache>
            </c:numRef>
          </c:val>
          <c:extLst>
            <c:ext xmlns:c16="http://schemas.microsoft.com/office/drawing/2014/chart" uri="{C3380CC4-5D6E-409C-BE32-E72D297353CC}">
              <c16:uniqueId val="{00000001-2E7C-4CD8-850F-231C375F8D40}"/>
            </c:ext>
          </c:extLst>
        </c:ser>
        <c:ser>
          <c:idx val="2"/>
          <c:order val="2"/>
          <c:tx>
            <c:strRef>
              <c:f>Sheet1!$M$20</c:f>
              <c:strCache>
                <c:ptCount val="1"/>
                <c:pt idx="0">
                  <c:v>Năm 2023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Sheet1!$N$17:$P$17</c:f>
              <c:strCache>
                <c:ptCount val="3"/>
                <c:pt idx="0">
                  <c:v>DS cho vay</c:v>
                </c:pt>
                <c:pt idx="1">
                  <c:v>DS thu nợ</c:v>
                </c:pt>
                <c:pt idx="2">
                  <c:v>Dư nợ cuối kỳ</c:v>
                </c:pt>
              </c:strCache>
            </c:strRef>
          </c:cat>
          <c:val>
            <c:numRef>
              <c:f>Sheet1!$N$20:$P$20</c:f>
              <c:numCache>
                <c:formatCode>#,##0</c:formatCode>
                <c:ptCount val="3"/>
                <c:pt idx="0">
                  <c:v>325123.25590799999</c:v>
                </c:pt>
                <c:pt idx="1">
                  <c:v>363524.25590800005</c:v>
                </c:pt>
                <c:pt idx="2" formatCode="0_);[Red]\(0\)">
                  <c:v>281052</c:v>
                </c:pt>
              </c:numCache>
            </c:numRef>
          </c:val>
          <c:extLst>
            <c:ext xmlns:c16="http://schemas.microsoft.com/office/drawing/2014/chart" uri="{C3380CC4-5D6E-409C-BE32-E72D297353CC}">
              <c16:uniqueId val="{00000002-2E7C-4CD8-850F-231C375F8D40}"/>
            </c:ext>
          </c:extLst>
        </c:ser>
        <c:dLbls>
          <c:dLblPos val="outEnd"/>
          <c:showLegendKey val="0"/>
          <c:showVal val="1"/>
          <c:showCatName val="0"/>
          <c:showSerName val="0"/>
          <c:showPercent val="0"/>
          <c:showBubbleSize val="0"/>
        </c:dLbls>
        <c:gapWidth val="219"/>
        <c:overlap val="-27"/>
        <c:axId val="188435840"/>
        <c:axId val="188449920"/>
      </c:barChart>
      <c:catAx>
        <c:axId val="18843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88449920"/>
        <c:crosses val="autoZero"/>
        <c:auto val="1"/>
        <c:lblAlgn val="ctr"/>
        <c:lblOffset val="100"/>
        <c:noMultiLvlLbl val="0"/>
      </c:catAx>
      <c:valAx>
        <c:axId val="188449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88435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vi-VN" b="1"/>
              <a:t>Kết quả hoạt động kinh doanh của Ngân hàng TMCP Phương Đông – Chi nhánh Trung Việt - PGD Nam Đà Nẵng giai đoạn 2021-2023</a:t>
            </a:r>
            <a:br>
              <a:rPr lang="vi-VN" b="1"/>
            </a:br>
            <a:endParaRPr lang="vi-VN" b="1"/>
          </a:p>
        </c:rich>
      </c:tx>
      <c:overlay val="0"/>
      <c:spPr>
        <a:noFill/>
        <a:ln>
          <a:noFill/>
        </a:ln>
        <a:effectLst/>
      </c:spPr>
    </c:title>
    <c:autoTitleDeleted val="0"/>
    <c:plotArea>
      <c:layout/>
      <c:barChart>
        <c:barDir val="col"/>
        <c:grouping val="clustered"/>
        <c:varyColors val="0"/>
        <c:ser>
          <c:idx val="0"/>
          <c:order val="0"/>
          <c:tx>
            <c:strRef>
              <c:f>Sheet1!$M$22</c:f>
              <c:strCache>
                <c:ptCount val="1"/>
                <c:pt idx="0">
                  <c:v>Năm 2021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Sheet1!$N$21:$P$21</c:f>
              <c:strCache>
                <c:ptCount val="3"/>
                <c:pt idx="0">
                  <c:v>Tổng thu</c:v>
                </c:pt>
                <c:pt idx="1">
                  <c:v>Tổng chi</c:v>
                </c:pt>
                <c:pt idx="2">
                  <c:v>Lợi nhuận</c:v>
                </c:pt>
              </c:strCache>
            </c:strRef>
          </c:cat>
          <c:val>
            <c:numRef>
              <c:f>Sheet1!$N$22:$P$22</c:f>
              <c:numCache>
                <c:formatCode>General</c:formatCode>
                <c:ptCount val="3"/>
                <c:pt idx="0">
                  <c:v>11.384</c:v>
                </c:pt>
                <c:pt idx="1">
                  <c:v>6.83</c:v>
                </c:pt>
                <c:pt idx="2">
                  <c:v>4.5540000000000003</c:v>
                </c:pt>
              </c:numCache>
            </c:numRef>
          </c:val>
          <c:extLst>
            <c:ext xmlns:c16="http://schemas.microsoft.com/office/drawing/2014/chart" uri="{C3380CC4-5D6E-409C-BE32-E72D297353CC}">
              <c16:uniqueId val="{00000000-6ABF-47AE-956B-127332A395C8}"/>
            </c:ext>
          </c:extLst>
        </c:ser>
        <c:ser>
          <c:idx val="1"/>
          <c:order val="1"/>
          <c:tx>
            <c:strRef>
              <c:f>Sheet1!$M$23</c:f>
              <c:strCache>
                <c:ptCount val="1"/>
                <c:pt idx="0">
                  <c:v>Năm 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Sheet1!$N$21:$P$21</c:f>
              <c:strCache>
                <c:ptCount val="3"/>
                <c:pt idx="0">
                  <c:v>Tổng thu</c:v>
                </c:pt>
                <c:pt idx="1">
                  <c:v>Tổng chi</c:v>
                </c:pt>
                <c:pt idx="2">
                  <c:v>Lợi nhuận</c:v>
                </c:pt>
              </c:strCache>
            </c:strRef>
          </c:cat>
          <c:val>
            <c:numRef>
              <c:f>Sheet1!$N$23:$P$23</c:f>
              <c:numCache>
                <c:formatCode>General</c:formatCode>
                <c:ptCount val="3"/>
                <c:pt idx="0">
                  <c:v>13.01</c:v>
                </c:pt>
                <c:pt idx="1">
                  <c:v>7.3339999999999996</c:v>
                </c:pt>
                <c:pt idx="2">
                  <c:v>5.6760000000000002</c:v>
                </c:pt>
              </c:numCache>
            </c:numRef>
          </c:val>
          <c:extLst>
            <c:ext xmlns:c16="http://schemas.microsoft.com/office/drawing/2014/chart" uri="{C3380CC4-5D6E-409C-BE32-E72D297353CC}">
              <c16:uniqueId val="{00000001-6ABF-47AE-956B-127332A395C8}"/>
            </c:ext>
          </c:extLst>
        </c:ser>
        <c:ser>
          <c:idx val="2"/>
          <c:order val="2"/>
          <c:tx>
            <c:strRef>
              <c:f>Sheet1!$M$24</c:f>
              <c:strCache>
                <c:ptCount val="1"/>
                <c:pt idx="0">
                  <c:v>Năm 2023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Sheet1!$N$21:$P$21</c:f>
              <c:strCache>
                <c:ptCount val="3"/>
                <c:pt idx="0">
                  <c:v>Tổng thu</c:v>
                </c:pt>
                <c:pt idx="1">
                  <c:v>Tổng chi</c:v>
                </c:pt>
                <c:pt idx="2">
                  <c:v>Lợi nhuận</c:v>
                </c:pt>
              </c:strCache>
            </c:strRef>
          </c:cat>
          <c:val>
            <c:numRef>
              <c:f>Sheet1!$N$24:$P$24</c:f>
              <c:numCache>
                <c:formatCode>General</c:formatCode>
                <c:ptCount val="3"/>
                <c:pt idx="0">
                  <c:v>13.959</c:v>
                </c:pt>
                <c:pt idx="1">
                  <c:v>7.4269999999999996</c:v>
                </c:pt>
                <c:pt idx="2">
                  <c:v>6.532</c:v>
                </c:pt>
              </c:numCache>
            </c:numRef>
          </c:val>
          <c:extLst>
            <c:ext xmlns:c16="http://schemas.microsoft.com/office/drawing/2014/chart" uri="{C3380CC4-5D6E-409C-BE32-E72D297353CC}">
              <c16:uniqueId val="{00000002-6ABF-47AE-956B-127332A395C8}"/>
            </c:ext>
          </c:extLst>
        </c:ser>
        <c:dLbls>
          <c:dLblPos val="outEnd"/>
          <c:showLegendKey val="0"/>
          <c:showVal val="1"/>
          <c:showCatName val="0"/>
          <c:showSerName val="0"/>
          <c:showPercent val="0"/>
          <c:showBubbleSize val="0"/>
        </c:dLbls>
        <c:gapWidth val="219"/>
        <c:overlap val="-27"/>
        <c:axId val="188470784"/>
        <c:axId val="188472320"/>
      </c:barChart>
      <c:catAx>
        <c:axId val="18847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88472320"/>
        <c:crosses val="autoZero"/>
        <c:auto val="1"/>
        <c:lblAlgn val="ctr"/>
        <c:lblOffset val="100"/>
        <c:noMultiLvlLbl val="0"/>
      </c:catAx>
      <c:valAx>
        <c:axId val="188472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8847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28ABE-7916-40B0-A9EE-FBB4CC392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2215</TotalTime>
  <Pages>73</Pages>
  <Words>16633</Words>
  <Characters>94812</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95</cp:revision>
  <dcterms:created xsi:type="dcterms:W3CDTF">2024-05-07T04:04:00Z</dcterms:created>
  <dcterms:modified xsi:type="dcterms:W3CDTF">2024-06-06T06:55:00Z</dcterms:modified>
</cp:coreProperties>
</file>